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7F" w:rsidRPr="00C01ED5" w:rsidRDefault="00C01ED5" w:rsidP="00D663E0">
      <w:pPr>
        <w:spacing w:after="0"/>
        <w:ind w:left="3600" w:right="-994" w:firstLine="720"/>
        <w:rPr>
          <w:rFonts w:cs="SHREE_GUJ_OTF_0768" w:hint="cs"/>
          <w:b/>
          <w:bCs/>
          <w:sz w:val="52"/>
          <w:szCs w:val="52"/>
        </w:rPr>
      </w:pPr>
      <w:r>
        <w:rPr>
          <w:rFonts w:ascii="Shruti" w:hAnsi="Shruti" w:cs="SHREE_GUJ_OTF_0768"/>
          <w:b/>
          <w:bCs/>
          <w:sz w:val="52"/>
          <w:szCs w:val="52"/>
          <w:cs/>
        </w:rPr>
        <w:t>૨૩</w:t>
      </w:r>
      <w:bookmarkStart w:id="0" w:name="_GoBack"/>
      <w:bookmarkEnd w:id="0"/>
    </w:p>
    <w:p w:rsidR="0093537F" w:rsidRDefault="0093537F" w:rsidP="002C09F2">
      <w:pPr>
        <w:spacing w:after="0"/>
        <w:ind w:left="1170" w:right="-994" w:firstLine="990"/>
        <w:rPr>
          <w:rFonts w:cs="SHREE_GUJ_OTF_0768"/>
          <w:b/>
          <w:bCs/>
          <w:sz w:val="24"/>
          <w:szCs w:val="24"/>
        </w:rPr>
      </w:pPr>
    </w:p>
    <w:p w:rsidR="002C09F2" w:rsidRDefault="002C09F2" w:rsidP="002C09F2">
      <w:pPr>
        <w:spacing w:after="0"/>
        <w:ind w:left="1170" w:right="-994" w:firstLine="990"/>
        <w:rPr>
          <w:rFonts w:cs="SHREE_GUJ_OTF_0768"/>
          <w:b/>
          <w:bCs/>
          <w:sz w:val="24"/>
          <w:szCs w:val="24"/>
        </w:rPr>
      </w:pPr>
      <w:r w:rsidRPr="00FA3393">
        <w:rPr>
          <w:rFonts w:cs="SHREE_GUJ_OTF_0768" w:hint="cs"/>
          <w:b/>
          <w:bCs/>
          <w:sz w:val="24"/>
          <w:szCs w:val="24"/>
          <w:cs/>
        </w:rPr>
        <w:t>રાજ્ય બહારની રીફાઈનરીઓને બંદરીય સુવિધા આપવા બાબત</w:t>
      </w:r>
      <w:r>
        <w:rPr>
          <w:rFonts w:cs="SHREE_GUJ_OTF_0768"/>
          <w:b/>
          <w:bCs/>
          <w:sz w:val="24"/>
          <w:szCs w:val="24"/>
        </w:rPr>
        <w:t xml:space="preserve"> </w:t>
      </w:r>
    </w:p>
    <w:p w:rsidR="002C09F2" w:rsidRPr="00FA3393" w:rsidRDefault="002C09F2" w:rsidP="002C09F2">
      <w:pPr>
        <w:spacing w:after="0"/>
        <w:ind w:left="-990" w:right="-994" w:hanging="540"/>
        <w:rPr>
          <w:rFonts w:cs="SHREE_GUJ_OTF_0768"/>
          <w:sz w:val="18"/>
          <w:szCs w:val="18"/>
        </w:rPr>
      </w:pPr>
    </w:p>
    <w:p w:rsidR="002C09F2" w:rsidRPr="00FA3393" w:rsidRDefault="00B61CC9" w:rsidP="002C09F2">
      <w:pPr>
        <w:spacing w:after="0"/>
        <w:jc w:val="both"/>
        <w:rPr>
          <w:rFonts w:cs="SHREE_GUJ_OTF_0768"/>
          <w:sz w:val="24"/>
          <w:szCs w:val="24"/>
        </w:rPr>
      </w:pPr>
      <w:proofErr w:type="gramStart"/>
      <w:r w:rsidRPr="00D663E0">
        <w:rPr>
          <w:rFonts w:cs="SHREE_GUJ_OTF_0768"/>
        </w:rPr>
        <w:t>*</w:t>
      </w:r>
      <w:r w:rsidR="002C09F2" w:rsidRPr="00D663E0">
        <w:rPr>
          <w:rFonts w:cs="SHREE_GUJ_OTF_0768"/>
        </w:rPr>
        <w:t xml:space="preserve">  </w:t>
      </w:r>
      <w:r w:rsidR="002C09F2" w:rsidRPr="00D663E0">
        <w:rPr>
          <w:rFonts w:ascii="Shruti" w:hAnsi="Shruti" w:cs="SHREE_GUJ_OTF_0768" w:hint="cs"/>
          <w:sz w:val="24"/>
          <w:szCs w:val="24"/>
          <w:cs/>
        </w:rPr>
        <w:t>૧૫</w:t>
      </w:r>
      <w:proofErr w:type="gramEnd"/>
      <w:r w:rsidR="002C09F2" w:rsidRPr="00D663E0">
        <w:rPr>
          <w:rFonts w:ascii="Shruti" w:hAnsi="Shruti" w:cs="SHREE_GUJ_OTF_0768" w:hint="cs"/>
          <w:sz w:val="24"/>
          <w:szCs w:val="24"/>
          <w:cs/>
        </w:rPr>
        <w:t>/૩/૧૨૬</w:t>
      </w:r>
      <w:r w:rsidR="002C09F2" w:rsidRPr="00FA3393">
        <w:rPr>
          <w:rFonts w:ascii="Shruti" w:hAnsi="Shruti" w:cs="SHREE_GUJ_OTF_0768" w:hint="cs"/>
          <w:sz w:val="24"/>
          <w:szCs w:val="24"/>
          <w:cs/>
        </w:rPr>
        <w:t xml:space="preserve"> : </w:t>
      </w:r>
      <w:r w:rsidR="002C09F2" w:rsidRPr="00FA3393">
        <w:rPr>
          <w:rFonts w:cs="SHREE_GUJ_OTF_0768" w:hint="cs"/>
          <w:b/>
          <w:bCs/>
          <w:sz w:val="24"/>
          <w:szCs w:val="24"/>
          <w:cs/>
        </w:rPr>
        <w:t xml:space="preserve">શ્રી હીરાભાઈ સોલંકી </w:t>
      </w:r>
      <w:r w:rsidR="002C09F2" w:rsidRPr="00D663E0">
        <w:rPr>
          <w:rFonts w:cs="SHREE_GUJ_OTF_0768" w:hint="cs"/>
          <w:sz w:val="24"/>
          <w:szCs w:val="24"/>
          <w:cs/>
        </w:rPr>
        <w:t>(રાજુલા)</w:t>
      </w:r>
      <w:r w:rsidR="002C09F2" w:rsidRPr="00FA3393">
        <w:rPr>
          <w:rFonts w:cs="SHREE_GUJ_OTF_0768" w:hint="cs"/>
          <w:sz w:val="24"/>
          <w:szCs w:val="24"/>
          <w:cs/>
        </w:rPr>
        <w:t xml:space="preserve">: </w:t>
      </w:r>
      <w:r w:rsidR="002C09F2" w:rsidRPr="00D663E0">
        <w:rPr>
          <w:rFonts w:cs="SHREE_GUJ_OTF_0768" w:hint="cs"/>
          <w:b/>
          <w:bCs/>
          <w:sz w:val="24"/>
          <w:szCs w:val="24"/>
          <w:cs/>
        </w:rPr>
        <w:t>માનનીય  મુખ્યમંત્રીશ્રી</w:t>
      </w:r>
      <w:r w:rsidR="002C09F2" w:rsidRPr="00FA3393">
        <w:rPr>
          <w:rFonts w:cs="SHREE_GUJ_OTF_0768" w:hint="cs"/>
          <w:sz w:val="24"/>
          <w:szCs w:val="24"/>
          <w:cs/>
        </w:rPr>
        <w:t xml:space="preserve"> (બંદરો)  જણાવવા કૃપા કરશે કે:-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135"/>
        <w:gridCol w:w="567"/>
        <w:gridCol w:w="4172"/>
      </w:tblGrid>
      <w:tr w:rsidR="002C09F2" w:rsidRPr="00FA3393" w:rsidTr="00E068DE">
        <w:tc>
          <w:tcPr>
            <w:tcW w:w="540" w:type="dxa"/>
          </w:tcPr>
          <w:p w:rsidR="002C09F2" w:rsidRPr="00FA3393" w:rsidRDefault="002C09F2" w:rsidP="00E068DE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135" w:type="dxa"/>
          </w:tcPr>
          <w:p w:rsidR="002C09F2" w:rsidRPr="00D663E0" w:rsidRDefault="002C09F2" w:rsidP="00D663E0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663E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2C09F2" w:rsidRPr="00D663E0" w:rsidRDefault="002C09F2" w:rsidP="00D663E0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</w:tcPr>
          <w:p w:rsidR="002C09F2" w:rsidRPr="00D663E0" w:rsidRDefault="002C09F2" w:rsidP="00D663E0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663E0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C09F2" w:rsidRPr="00FA3393" w:rsidTr="00E068DE">
        <w:tc>
          <w:tcPr>
            <w:tcW w:w="540" w:type="dxa"/>
          </w:tcPr>
          <w:p w:rsidR="002C09F2" w:rsidRPr="00FA3393" w:rsidRDefault="002C09F2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A3393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35" w:type="dxa"/>
          </w:tcPr>
          <w:p w:rsidR="002C09F2" w:rsidRPr="00FA3393" w:rsidRDefault="002C09F2" w:rsidP="00E068DE">
            <w:pPr>
              <w:jc w:val="both"/>
              <w:rPr>
                <w:rFonts w:cs="SHREE_GUJ_OTF_0768"/>
                <w:sz w:val="24"/>
                <w:szCs w:val="24"/>
                <w:cs/>
                <w:lang w:val="en-US"/>
              </w:rPr>
            </w:pPr>
            <w:r w:rsidRPr="00FA3393">
              <w:rPr>
                <w:rFonts w:cs="SHREE_GUJ_OTF_0768" w:hint="cs"/>
                <w:sz w:val="24"/>
                <w:szCs w:val="24"/>
                <w:cs/>
                <w:lang w:val="en-US"/>
              </w:rPr>
              <w:t>તા.૩૧/૦૩/૨૦૨૩ની સ્થિતિએ છેલ્લાં બે વર્ષમાં રાજ્ય બહારની કેટલી રીફાઈનરીઓને બંદરીય-સુવિધા માટે મંજુરી આપવામાં આવેલ છે</w:t>
            </w:r>
            <w:r w:rsidRPr="00FA3393">
              <w:rPr>
                <w:rFonts w:cs="SHREE_GUJ_OTF_0768" w:hint="cs"/>
                <w:sz w:val="24"/>
                <w:szCs w:val="24"/>
                <w:lang w:val="en-US"/>
              </w:rPr>
              <w:t xml:space="preserve">, </w:t>
            </w:r>
            <w:r w:rsidRPr="00FA3393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 xml:space="preserve">અને </w:t>
            </w:r>
          </w:p>
        </w:tc>
        <w:tc>
          <w:tcPr>
            <w:tcW w:w="567" w:type="dxa"/>
          </w:tcPr>
          <w:p w:rsidR="002C09F2" w:rsidRPr="00FA3393" w:rsidRDefault="002C09F2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A3393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72" w:type="dxa"/>
          </w:tcPr>
          <w:p w:rsidR="002C09F2" w:rsidRPr="00FA3393" w:rsidRDefault="002C09F2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A3393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છેલ્લાં બે વર્ષમાં રાજ્ય બહારની રીફાઈનરીઓને બંદરીય સુવિધાઓ માટે મંજુરી આપવામાં આવેલ નથી. </w:t>
            </w:r>
          </w:p>
        </w:tc>
      </w:tr>
      <w:tr w:rsidR="002C09F2" w:rsidRPr="00FA3393" w:rsidTr="00E068DE">
        <w:tc>
          <w:tcPr>
            <w:tcW w:w="540" w:type="dxa"/>
          </w:tcPr>
          <w:p w:rsidR="002C09F2" w:rsidRPr="00FA3393" w:rsidRDefault="002C09F2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A3393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135" w:type="dxa"/>
          </w:tcPr>
          <w:p w:rsidR="002C09F2" w:rsidRPr="00FA3393" w:rsidRDefault="002C09F2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A3393">
              <w:rPr>
                <w:rFonts w:ascii="Nirmala UI" w:hAnsi="Nirmala UI" w:cs="SHREE_GUJ_OTF_0768"/>
                <w:sz w:val="24"/>
                <w:szCs w:val="24"/>
                <w:cs/>
              </w:rPr>
              <w:t>તે પૈકી કેટલી રીફાઈનરીઓએ બંદરીય સુવિધાઓ વિકસાવેલ છે</w:t>
            </w:r>
            <w:r w:rsidRPr="00FA3393">
              <w:rPr>
                <w:rFonts w:ascii="Nirmala UI" w:hAnsi="Nirmala U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</w:tcPr>
          <w:p w:rsidR="002C09F2" w:rsidRPr="00FA3393" w:rsidRDefault="002C09F2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A3393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72" w:type="dxa"/>
          </w:tcPr>
          <w:p w:rsidR="002C09F2" w:rsidRPr="00FA3393" w:rsidRDefault="002C09F2" w:rsidP="00E068D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A3393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ઉપરની વિગતે લાગુ પડતું નથી. </w:t>
            </w:r>
          </w:p>
        </w:tc>
      </w:tr>
    </w:tbl>
    <w:p w:rsidR="002C09F2" w:rsidRPr="00FA3393" w:rsidRDefault="002C09F2" w:rsidP="002C09F2">
      <w:pPr>
        <w:spacing w:after="0"/>
        <w:rPr>
          <w:rFonts w:cs="SHREE_GUJ_OTF_0768"/>
          <w:u w:val="single"/>
        </w:rPr>
      </w:pPr>
      <w:r>
        <w:rPr>
          <w:rFonts w:cs="SHREE_GUJ_OTF_0768"/>
          <w:u w:val="single"/>
        </w:rPr>
        <w:t xml:space="preserve">      </w:t>
      </w:r>
      <w:r w:rsidRPr="00FA3393">
        <w:rPr>
          <w:rFonts w:cs="SHREE_GUJ_OTF_0768" w:hint="cs"/>
          <w:u w:val="single"/>
          <w:cs/>
        </w:rPr>
        <w:tab/>
      </w:r>
      <w:r w:rsidRPr="00FA3393">
        <w:rPr>
          <w:rFonts w:cs="SHREE_GUJ_OTF_0768" w:hint="cs"/>
          <w:u w:val="single"/>
          <w:cs/>
        </w:rPr>
        <w:tab/>
      </w:r>
      <w:r w:rsidRPr="00FA3393">
        <w:rPr>
          <w:rFonts w:cs="SHREE_GUJ_OTF_0768" w:hint="cs"/>
          <w:u w:val="single"/>
          <w:cs/>
        </w:rPr>
        <w:tab/>
      </w:r>
      <w:r w:rsidRPr="00FA3393">
        <w:rPr>
          <w:rFonts w:cs="SHREE_GUJ_OTF_0768" w:hint="cs"/>
          <w:u w:val="single"/>
          <w:cs/>
        </w:rPr>
        <w:tab/>
      </w:r>
      <w:r w:rsidRPr="00FA3393">
        <w:rPr>
          <w:rFonts w:cs="SHREE_GUJ_OTF_0768" w:hint="cs"/>
          <w:u w:val="single"/>
          <w:cs/>
        </w:rPr>
        <w:tab/>
      </w:r>
      <w:r w:rsidRPr="00FA3393">
        <w:rPr>
          <w:rFonts w:cs="SHREE_GUJ_OTF_0768" w:hint="cs"/>
          <w:u w:val="single"/>
          <w:cs/>
        </w:rPr>
        <w:tab/>
      </w:r>
      <w:r w:rsidRPr="00FA3393">
        <w:rPr>
          <w:rFonts w:cs="SHREE_GUJ_OTF_0768" w:hint="cs"/>
          <w:u w:val="single"/>
          <w:cs/>
        </w:rPr>
        <w:tab/>
      </w:r>
      <w:r w:rsidRPr="00FA3393">
        <w:rPr>
          <w:rFonts w:cs="SHREE_GUJ_OTF_0768" w:hint="cs"/>
          <w:u w:val="single"/>
          <w:cs/>
        </w:rPr>
        <w:tab/>
      </w:r>
      <w:r w:rsidRPr="00FA3393">
        <w:rPr>
          <w:rFonts w:cs="SHREE_GUJ_OTF_0768" w:hint="cs"/>
          <w:u w:val="single"/>
          <w:cs/>
        </w:rPr>
        <w:tab/>
      </w:r>
      <w:r w:rsidRPr="00FA3393">
        <w:rPr>
          <w:rFonts w:cs="SHREE_GUJ_OTF_0768" w:hint="cs"/>
          <w:u w:val="single"/>
          <w:cs/>
        </w:rPr>
        <w:tab/>
      </w:r>
      <w:r w:rsidRPr="00FA3393">
        <w:rPr>
          <w:rFonts w:cs="SHREE_GUJ_OTF_0768" w:hint="cs"/>
          <w:u w:val="single"/>
          <w:cs/>
        </w:rPr>
        <w:tab/>
      </w:r>
    </w:p>
    <w:p w:rsidR="002C09F2" w:rsidRPr="00FA3393" w:rsidRDefault="002C09F2" w:rsidP="002C09F2">
      <w:pPr>
        <w:spacing w:after="0" w:line="240" w:lineRule="auto"/>
        <w:rPr>
          <w:rFonts w:cs="SHREE_GUJ_OTF_0768"/>
          <w:sz w:val="24"/>
          <w:szCs w:val="24"/>
          <w:cs/>
        </w:rPr>
      </w:pPr>
    </w:p>
    <w:p w:rsidR="005C1D61" w:rsidRDefault="005C1D61"/>
    <w:sectPr w:rsidR="005C1D61" w:rsidSect="0002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09F2"/>
    <w:rsid w:val="000200F6"/>
    <w:rsid w:val="001E57A8"/>
    <w:rsid w:val="00233C69"/>
    <w:rsid w:val="002C09F2"/>
    <w:rsid w:val="0034109B"/>
    <w:rsid w:val="005C1D61"/>
    <w:rsid w:val="008D0295"/>
    <w:rsid w:val="0093537F"/>
    <w:rsid w:val="00A66A64"/>
    <w:rsid w:val="00B61CC9"/>
    <w:rsid w:val="00C01ED5"/>
    <w:rsid w:val="00C0325E"/>
    <w:rsid w:val="00D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47DF6-4074-4142-AA96-F855DB9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9F2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11</cp:revision>
  <cp:lastPrinted>2023-09-11T11:23:00Z</cp:lastPrinted>
  <dcterms:created xsi:type="dcterms:W3CDTF">2023-09-05T12:24:00Z</dcterms:created>
  <dcterms:modified xsi:type="dcterms:W3CDTF">2023-09-11T11:23:00Z</dcterms:modified>
</cp:coreProperties>
</file>