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34" w:rsidRPr="00A80C34" w:rsidRDefault="00A80C34" w:rsidP="00A80C34">
      <w:pPr>
        <w:ind w:right="925"/>
        <w:jc w:val="center"/>
        <w:rPr>
          <w:rFonts w:ascii="Nirmala UI" w:eastAsia="Arial Unicode MS" w:hAnsi="Nirmala UI" w:cs="SHREE_GUJ_OTF_0760"/>
          <w:b/>
          <w:bCs/>
          <w:sz w:val="56"/>
          <w:szCs w:val="56"/>
        </w:rPr>
      </w:pPr>
      <w:bookmarkStart w:id="0" w:name="_GoBack"/>
      <w:r w:rsidRPr="00A80C34">
        <w:rPr>
          <w:rFonts w:ascii="Nirmala UI" w:eastAsia="Arial Unicode MS" w:hAnsi="Nirmala UI" w:cs="SHREE_GUJ_OTF_0760"/>
          <w:b/>
          <w:bCs/>
          <w:sz w:val="56"/>
          <w:szCs w:val="56"/>
          <w:cs/>
        </w:rPr>
        <w:t>૭૦</w:t>
      </w:r>
    </w:p>
    <w:bookmarkEnd w:id="0"/>
    <w:p w:rsidR="00BA1DA9" w:rsidRDefault="0007130C" w:rsidP="00A80C34">
      <w:pPr>
        <w:ind w:right="925"/>
        <w:jc w:val="center"/>
        <w:rPr>
          <w:rFonts w:asciiTheme="majorBidi" w:eastAsia="Arial Unicode MS" w:hAnsiTheme="majorBidi" w:cs="SHREE_GUJ_OTF_0760" w:hint="eastAsia"/>
          <w:b/>
          <w:bCs/>
          <w:sz w:val="26"/>
          <w:szCs w:val="26"/>
        </w:rPr>
      </w:pPr>
      <w:r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>બનાસકાંઠા</w:t>
      </w:r>
      <w:r w:rsidR="00BA1DA9">
        <w:rPr>
          <w:rFonts w:ascii="Nirmala UI" w:eastAsia="Arial Unicode MS" w:hAnsi="Nirmala UI" w:cs="SHREE_GUJ_OTF_0760"/>
          <w:b/>
          <w:bCs/>
          <w:sz w:val="26"/>
          <w:szCs w:val="26"/>
          <w:cs/>
        </w:rPr>
        <w:t xml:space="preserve"> જિલ્લામાં તલાટી કમ મંત્રીનું મંજૂર મહેકમ</w:t>
      </w:r>
    </w:p>
    <w:p w:rsidR="00E95702" w:rsidRPr="00B918D9" w:rsidRDefault="00812C26" w:rsidP="004B08E6">
      <w:pPr>
        <w:ind w:right="209"/>
        <w:jc w:val="both"/>
        <w:rPr>
          <w:rFonts w:asciiTheme="majorBidi" w:hAnsiTheme="majorBidi" w:cs="SHREE_GUJ_OTF_0760"/>
          <w:b/>
          <w:bCs/>
          <w:sz w:val="26"/>
          <w:szCs w:val="26"/>
        </w:rPr>
      </w:pP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* </w:t>
      </w:r>
      <w:r w:rsidR="00BA1DA9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૧૫</w:t>
      </w:r>
      <w:r w:rsidR="00BA1DA9" w:rsidRPr="00B918D9">
        <w:rPr>
          <w:rFonts w:asciiTheme="majorBidi" w:hAnsiTheme="majorBidi" w:cs="SHREE_GUJ_OTF_0760" w:hint="cs"/>
          <w:b/>
          <w:bCs/>
          <w:sz w:val="26"/>
          <w:szCs w:val="26"/>
          <w:cs/>
        </w:rPr>
        <w:t>/૩/૧૩</w:t>
      </w:r>
      <w:r w:rsidR="0007130C">
        <w:rPr>
          <w:rFonts w:asciiTheme="majorBidi" w:hAnsiTheme="majorBidi" w:cs="SHREE_GUJ_OTF_0760" w:hint="cs"/>
          <w:b/>
          <w:bCs/>
          <w:sz w:val="26"/>
          <w:szCs w:val="26"/>
          <w:cs/>
        </w:rPr>
        <w:t>૫</w:t>
      </w:r>
      <w:r w:rsidR="00BA1DA9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: 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શ્રી </w:t>
      </w:r>
      <w:r w:rsidR="0007130C">
        <w:rPr>
          <w:rFonts w:asciiTheme="majorBidi" w:hAnsiTheme="majorBidi" w:cs="SHREE_GUJ_OTF_0760"/>
          <w:b/>
          <w:bCs/>
          <w:sz w:val="26"/>
          <w:szCs w:val="26"/>
          <w:cs/>
        </w:rPr>
        <w:t>પ્રવિણકુમાર માળી (ડીસા)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: માનનીય </w:t>
      </w:r>
      <w:r w:rsidR="00453D9F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મુખ્યમંત્રીશ્રી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 xml:space="preserve">  (</w:t>
      </w:r>
      <w:r w:rsidR="00453D9F"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પંચાયત</w:t>
      </w:r>
      <w:r w:rsidRPr="00B918D9">
        <w:rPr>
          <w:rFonts w:asciiTheme="majorBidi" w:hAnsiTheme="majorBidi" w:cs="SHREE_GUJ_OTF_0760"/>
          <w:b/>
          <w:bCs/>
          <w:sz w:val="26"/>
          <w:szCs w:val="26"/>
          <w:cs/>
        </w:rPr>
        <w:t>) જણાવવા કૃપા કરશે કેઃ-</w:t>
      </w:r>
    </w:p>
    <w:tbl>
      <w:tblPr>
        <w:tblStyle w:val="TableGrid"/>
        <w:tblW w:w="9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761EC6" w:rsidRPr="00B918D9" w:rsidTr="00051ED3">
        <w:trPr>
          <w:trHeight w:val="670"/>
        </w:trPr>
        <w:tc>
          <w:tcPr>
            <w:tcW w:w="695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ક્રમ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પ્રશ્ન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</w:rPr>
            </w:pPr>
          </w:p>
        </w:tc>
        <w:tc>
          <w:tcPr>
            <w:tcW w:w="3642" w:type="dxa"/>
          </w:tcPr>
          <w:p w:rsidR="00761EC6" w:rsidRPr="00B918D9" w:rsidRDefault="00761EC6" w:rsidP="004B6338">
            <w:pPr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જવાબ</w:t>
            </w:r>
          </w:p>
        </w:tc>
      </w:tr>
      <w:tr w:rsidR="00761EC6" w:rsidRPr="00B918D9" w:rsidTr="00051ED3">
        <w:trPr>
          <w:trHeight w:val="1012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(૧) 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તા.૩૧/૦૩/૨૩ની સ્થિતિએ </w:t>
            </w:r>
            <w:r w:rsidR="0007130C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બનાસકાંઠા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  જિલ્લામાં તલાટી કમ મંત્રીનું કેટલું મહેકમ મંજૂર થયેલ છે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(૧)</w:t>
            </w:r>
          </w:p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642" w:type="dxa"/>
          </w:tcPr>
          <w:p w:rsidR="00761EC6" w:rsidRPr="00B918D9" w:rsidRDefault="0007130C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૭૩૩</w:t>
            </w:r>
          </w:p>
        </w:tc>
      </w:tr>
      <w:tr w:rsidR="00761EC6" w:rsidRPr="00B918D9" w:rsidTr="00051ED3">
        <w:trPr>
          <w:trHeight w:val="1045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(૨) 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તે પૈકી ઉક્ત સ્થિતિએ કેટલી જગ્યા ભરાયેલ છે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, 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અને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(૨)</w:t>
            </w:r>
          </w:p>
        </w:tc>
        <w:tc>
          <w:tcPr>
            <w:tcW w:w="3642" w:type="dxa"/>
          </w:tcPr>
          <w:p w:rsidR="00761EC6" w:rsidRPr="00B918D9" w:rsidRDefault="0007130C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૫૯૯</w:t>
            </w:r>
          </w:p>
        </w:tc>
      </w:tr>
      <w:tr w:rsidR="00761EC6" w:rsidRPr="00B918D9" w:rsidTr="00051ED3">
        <w:trPr>
          <w:trHeight w:val="733"/>
        </w:trPr>
        <w:tc>
          <w:tcPr>
            <w:tcW w:w="695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(૩) </w:t>
            </w:r>
          </w:p>
        </w:tc>
        <w:tc>
          <w:tcPr>
            <w:tcW w:w="3980" w:type="dxa"/>
          </w:tcPr>
          <w:p w:rsidR="00761EC6" w:rsidRPr="00B918D9" w:rsidRDefault="00761EC6" w:rsidP="004B6338">
            <w:pPr>
              <w:jc w:val="both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 xml:space="preserve">કેટલી જગ્યા ખાલી છે 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</w:rPr>
              <w:t xml:space="preserve">? </w:t>
            </w:r>
          </w:p>
        </w:tc>
        <w:tc>
          <w:tcPr>
            <w:tcW w:w="720" w:type="dxa"/>
          </w:tcPr>
          <w:p w:rsidR="00761EC6" w:rsidRPr="00B918D9" w:rsidRDefault="00761EC6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 w:rsidRPr="00B918D9"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(૩</w:t>
            </w:r>
            <w:r w:rsidRPr="00B918D9">
              <w:rPr>
                <w:rFonts w:asciiTheme="majorBidi" w:eastAsia="Arial Unicode MS" w:hAnsiTheme="majorBidi" w:cs="SHREE_GUJ_OTF_0760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3642" w:type="dxa"/>
          </w:tcPr>
          <w:p w:rsidR="00761EC6" w:rsidRPr="00B918D9" w:rsidRDefault="0007130C" w:rsidP="004B6338">
            <w:pPr>
              <w:ind w:left="432" w:hanging="432"/>
              <w:jc w:val="center"/>
              <w:rPr>
                <w:rFonts w:asciiTheme="majorBidi" w:eastAsia="Arial Unicode MS" w:hAnsiTheme="majorBidi" w:cs="SHREE_GUJ_OTF_0760" w:hint="eastAsia"/>
                <w:b/>
                <w:bCs/>
                <w:sz w:val="26"/>
                <w:szCs w:val="26"/>
                <w:cs/>
              </w:rPr>
            </w:pPr>
            <w:r>
              <w:rPr>
                <w:rFonts w:asciiTheme="majorBidi" w:eastAsia="Arial Unicode MS" w:hAnsiTheme="majorBidi" w:cs="SHREE_GUJ_OTF_0760"/>
                <w:b/>
                <w:bCs/>
                <w:sz w:val="26"/>
                <w:szCs w:val="26"/>
                <w:cs/>
              </w:rPr>
              <w:t>૧૩૪</w:t>
            </w:r>
          </w:p>
        </w:tc>
      </w:tr>
    </w:tbl>
    <w:p w:rsidR="00E95702" w:rsidRPr="00B918D9" w:rsidRDefault="00E95702" w:rsidP="00812C26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 w:hint="cs"/>
          <w:b/>
          <w:bCs/>
          <w:sz w:val="26"/>
          <w:szCs w:val="26"/>
        </w:rPr>
      </w:pPr>
    </w:p>
    <w:sectPr w:rsidR="00E95702" w:rsidRPr="00B918D9" w:rsidSect="00827798">
      <w:pgSz w:w="11909" w:h="16834" w:code="9"/>
      <w:pgMar w:top="634" w:right="864" w:bottom="540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6571"/>
    <w:rsid w:val="000404FF"/>
    <w:rsid w:val="00051ED3"/>
    <w:rsid w:val="00055CBC"/>
    <w:rsid w:val="00061F01"/>
    <w:rsid w:val="0007130C"/>
    <w:rsid w:val="000822D6"/>
    <w:rsid w:val="00082BE3"/>
    <w:rsid w:val="0009645F"/>
    <w:rsid w:val="000B7526"/>
    <w:rsid w:val="00112981"/>
    <w:rsid w:val="00130CF5"/>
    <w:rsid w:val="001332BA"/>
    <w:rsid w:val="00172535"/>
    <w:rsid w:val="001772B1"/>
    <w:rsid w:val="00234F7C"/>
    <w:rsid w:val="00262DD5"/>
    <w:rsid w:val="00265C7E"/>
    <w:rsid w:val="0027073C"/>
    <w:rsid w:val="00290D18"/>
    <w:rsid w:val="003173CC"/>
    <w:rsid w:val="00323F51"/>
    <w:rsid w:val="00325C0F"/>
    <w:rsid w:val="00327393"/>
    <w:rsid w:val="003360E5"/>
    <w:rsid w:val="003437B3"/>
    <w:rsid w:val="003810AE"/>
    <w:rsid w:val="00382991"/>
    <w:rsid w:val="00396571"/>
    <w:rsid w:val="003A7F41"/>
    <w:rsid w:val="003B0B37"/>
    <w:rsid w:val="003B510A"/>
    <w:rsid w:val="003B5E4A"/>
    <w:rsid w:val="003C7758"/>
    <w:rsid w:val="003D4CBE"/>
    <w:rsid w:val="003E17E2"/>
    <w:rsid w:val="00404A6F"/>
    <w:rsid w:val="00406383"/>
    <w:rsid w:val="00433156"/>
    <w:rsid w:val="00453D9F"/>
    <w:rsid w:val="00462CBB"/>
    <w:rsid w:val="00474CD2"/>
    <w:rsid w:val="004B08E6"/>
    <w:rsid w:val="004D7559"/>
    <w:rsid w:val="004E065C"/>
    <w:rsid w:val="00521684"/>
    <w:rsid w:val="0059540C"/>
    <w:rsid w:val="005A6EB0"/>
    <w:rsid w:val="005D632B"/>
    <w:rsid w:val="005E3A63"/>
    <w:rsid w:val="005F7DAB"/>
    <w:rsid w:val="00604F40"/>
    <w:rsid w:val="00653944"/>
    <w:rsid w:val="00654030"/>
    <w:rsid w:val="00683C66"/>
    <w:rsid w:val="006A78F1"/>
    <w:rsid w:val="006F7B80"/>
    <w:rsid w:val="00703188"/>
    <w:rsid w:val="00703203"/>
    <w:rsid w:val="007225BC"/>
    <w:rsid w:val="00736284"/>
    <w:rsid w:val="00761EC6"/>
    <w:rsid w:val="00762C4E"/>
    <w:rsid w:val="0076395F"/>
    <w:rsid w:val="007762BB"/>
    <w:rsid w:val="00787983"/>
    <w:rsid w:val="00790D61"/>
    <w:rsid w:val="007B661E"/>
    <w:rsid w:val="007C0F3E"/>
    <w:rsid w:val="007D1FF9"/>
    <w:rsid w:val="007D3F71"/>
    <w:rsid w:val="007E0F5C"/>
    <w:rsid w:val="007E5BF3"/>
    <w:rsid w:val="007E5C7A"/>
    <w:rsid w:val="007E7509"/>
    <w:rsid w:val="00812C26"/>
    <w:rsid w:val="0081561C"/>
    <w:rsid w:val="00827798"/>
    <w:rsid w:val="00863C03"/>
    <w:rsid w:val="00881816"/>
    <w:rsid w:val="00885DFC"/>
    <w:rsid w:val="008A0FA3"/>
    <w:rsid w:val="008F5EA0"/>
    <w:rsid w:val="00913A29"/>
    <w:rsid w:val="00922929"/>
    <w:rsid w:val="00937FAF"/>
    <w:rsid w:val="00942DAA"/>
    <w:rsid w:val="00963E5B"/>
    <w:rsid w:val="00974DBE"/>
    <w:rsid w:val="009778E8"/>
    <w:rsid w:val="00980BD5"/>
    <w:rsid w:val="009863DA"/>
    <w:rsid w:val="009E1F24"/>
    <w:rsid w:val="00A110A6"/>
    <w:rsid w:val="00A1509A"/>
    <w:rsid w:val="00A15778"/>
    <w:rsid w:val="00A33FE5"/>
    <w:rsid w:val="00A37079"/>
    <w:rsid w:val="00A57AE2"/>
    <w:rsid w:val="00A80C34"/>
    <w:rsid w:val="00A8643B"/>
    <w:rsid w:val="00A9104B"/>
    <w:rsid w:val="00AA2189"/>
    <w:rsid w:val="00AB374A"/>
    <w:rsid w:val="00AC3A41"/>
    <w:rsid w:val="00AD3F06"/>
    <w:rsid w:val="00AE6870"/>
    <w:rsid w:val="00B266B9"/>
    <w:rsid w:val="00B716D5"/>
    <w:rsid w:val="00B72EDE"/>
    <w:rsid w:val="00B83FC6"/>
    <w:rsid w:val="00B918D9"/>
    <w:rsid w:val="00BA1DA9"/>
    <w:rsid w:val="00C042B3"/>
    <w:rsid w:val="00C06370"/>
    <w:rsid w:val="00C3755B"/>
    <w:rsid w:val="00C9271C"/>
    <w:rsid w:val="00CB1F66"/>
    <w:rsid w:val="00CC7D7A"/>
    <w:rsid w:val="00D1043C"/>
    <w:rsid w:val="00D11477"/>
    <w:rsid w:val="00D5304B"/>
    <w:rsid w:val="00DB3D75"/>
    <w:rsid w:val="00DC6483"/>
    <w:rsid w:val="00DD048B"/>
    <w:rsid w:val="00DD1471"/>
    <w:rsid w:val="00DD1633"/>
    <w:rsid w:val="00DD7B13"/>
    <w:rsid w:val="00E017BD"/>
    <w:rsid w:val="00E07CFA"/>
    <w:rsid w:val="00E419AD"/>
    <w:rsid w:val="00E56BCA"/>
    <w:rsid w:val="00E6545D"/>
    <w:rsid w:val="00E90576"/>
    <w:rsid w:val="00E94B2E"/>
    <w:rsid w:val="00E95702"/>
    <w:rsid w:val="00E97E68"/>
    <w:rsid w:val="00EA383D"/>
    <w:rsid w:val="00EA3C0A"/>
    <w:rsid w:val="00EB325B"/>
    <w:rsid w:val="00ED0F49"/>
    <w:rsid w:val="00ED3AF9"/>
    <w:rsid w:val="00EE6B32"/>
    <w:rsid w:val="00EF46B8"/>
    <w:rsid w:val="00F064B6"/>
    <w:rsid w:val="00F14F34"/>
    <w:rsid w:val="00F17AFC"/>
    <w:rsid w:val="00F2256A"/>
    <w:rsid w:val="00F80C8D"/>
    <w:rsid w:val="00F91A85"/>
    <w:rsid w:val="00FA5E25"/>
    <w:rsid w:val="00FB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7796A-277F-4C12-93E2-481C4EBC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B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120</cp:revision>
  <cp:lastPrinted>2023-09-02T09:24:00Z</cp:lastPrinted>
  <dcterms:created xsi:type="dcterms:W3CDTF">2023-02-06T07:39:00Z</dcterms:created>
  <dcterms:modified xsi:type="dcterms:W3CDTF">2023-09-09T07:09:00Z</dcterms:modified>
</cp:coreProperties>
</file>