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627" w:rsidRDefault="00C35627" w:rsidP="00B96D13">
      <w:pPr>
        <w:spacing w:after="0" w:line="240" w:lineRule="auto"/>
        <w:jc w:val="center"/>
        <w:rPr>
          <w:rFonts w:cs="Shruti"/>
          <w:b/>
          <w:bCs/>
        </w:rPr>
      </w:pPr>
      <w:r w:rsidRPr="00C35627">
        <w:rPr>
          <w:rFonts w:cs="Shruti"/>
          <w:b/>
          <w:bCs/>
          <w:sz w:val="56"/>
          <w:szCs w:val="56"/>
        </w:rPr>
        <w:t>85</w:t>
      </w:r>
      <w:r>
        <w:rPr>
          <w:rFonts w:cs="Shruti"/>
          <w:b/>
          <w:bCs/>
        </w:rPr>
        <w:t xml:space="preserve"> </w:t>
      </w:r>
    </w:p>
    <w:p w:rsidR="00DE70BB" w:rsidRPr="005554EF" w:rsidRDefault="00E14301" w:rsidP="00B96D13">
      <w:pPr>
        <w:spacing w:after="0" w:line="240" w:lineRule="auto"/>
        <w:jc w:val="center"/>
        <w:rPr>
          <w:rFonts w:cs="Shruti"/>
          <w:b/>
          <w:bCs/>
          <w:sz w:val="24"/>
          <w:szCs w:val="24"/>
          <w:cs/>
        </w:rPr>
      </w:pPr>
      <w:r w:rsidRPr="005554EF">
        <w:rPr>
          <w:rFonts w:cs="Shruti" w:hint="cs"/>
          <w:b/>
          <w:bCs/>
          <w:sz w:val="24"/>
          <w:szCs w:val="24"/>
          <w:cs/>
        </w:rPr>
        <w:t>બોટાદ અને અમદાવાદ જિલ્લામાં પાણી પુરવઠા પ્રભાગ દ્વારા એલ. એન્ડ ટી. (</w:t>
      </w:r>
      <w:r w:rsidRPr="005554EF">
        <w:rPr>
          <w:rFonts w:cs="Shruti"/>
          <w:b/>
          <w:bCs/>
          <w:sz w:val="24"/>
          <w:szCs w:val="24"/>
          <w:lang w:val="en-US"/>
        </w:rPr>
        <w:t>L&amp;T)</w:t>
      </w:r>
      <w:r w:rsidRPr="005554EF">
        <w:rPr>
          <w:rFonts w:cs="Shruti" w:hint="cs"/>
          <w:b/>
          <w:bCs/>
          <w:sz w:val="24"/>
          <w:szCs w:val="24"/>
          <w:cs/>
        </w:rPr>
        <w:t>ને આપવામાં આવેલ ટેન્ડર બાબત</w:t>
      </w:r>
      <w:r w:rsidR="002A6D14" w:rsidRPr="005554EF">
        <w:rPr>
          <w:rFonts w:ascii="Shruti" w:hAnsi="Shruti" w:cs="Shruti" w:hint="cs"/>
          <w:b/>
          <w:bCs/>
          <w:sz w:val="24"/>
          <w:szCs w:val="24"/>
          <w:cs/>
        </w:rPr>
        <w:t xml:space="preserve"> </w:t>
      </w:r>
    </w:p>
    <w:p w:rsidR="00DE70BB" w:rsidRPr="005554EF" w:rsidRDefault="00DE70BB" w:rsidP="00355DF5">
      <w:pPr>
        <w:pStyle w:val="NoSpacing"/>
        <w:jc w:val="both"/>
        <w:rPr>
          <w:rFonts w:ascii="Calibri" w:hAnsi="Calibri" w:cs="Shruti"/>
          <w:sz w:val="24"/>
          <w:lang w:bidi="gu-IN"/>
        </w:rPr>
      </w:pPr>
      <w:r w:rsidRPr="005554EF">
        <w:rPr>
          <w:rFonts w:ascii="Calibri" w:hAnsi="Calibri"/>
          <w:b/>
          <w:bCs/>
          <w:sz w:val="24"/>
          <w:lang w:bidi="gu-IN"/>
        </w:rPr>
        <w:t xml:space="preserve"> *</w:t>
      </w:r>
      <w:r w:rsidRPr="005554EF">
        <w:rPr>
          <w:b/>
          <w:bCs/>
          <w:sz w:val="24"/>
          <w:lang w:bidi="gu-IN"/>
        </w:rPr>
        <w:t xml:space="preserve"> </w:t>
      </w:r>
      <w:r w:rsidR="005976FC" w:rsidRPr="005554EF">
        <w:rPr>
          <w:rFonts w:ascii="Calibri" w:hAnsi="Calibri" w:cs="Shruti" w:hint="cs"/>
          <w:b/>
          <w:bCs/>
          <w:sz w:val="24"/>
          <w:cs/>
          <w:lang w:bidi="gu-IN"/>
        </w:rPr>
        <w:t>15/3/</w:t>
      </w:r>
      <w:r w:rsidR="00E14301" w:rsidRPr="005554EF">
        <w:rPr>
          <w:rFonts w:ascii="Calibri" w:hAnsi="Calibri" w:cs="Shruti"/>
          <w:b/>
          <w:bCs/>
          <w:sz w:val="24"/>
          <w:lang w:bidi="gu-IN"/>
        </w:rPr>
        <w:t>220</w:t>
      </w:r>
      <w:r w:rsidR="00EB7663" w:rsidRPr="005554EF">
        <w:rPr>
          <w:rFonts w:ascii="Calibri" w:hAnsi="Calibri" w:cs="Shruti" w:hint="cs"/>
          <w:b/>
          <w:bCs/>
          <w:sz w:val="24"/>
          <w:cs/>
          <w:lang w:bidi="gu-IN"/>
        </w:rPr>
        <w:t>:</w:t>
      </w:r>
      <w:r w:rsidR="0042615A" w:rsidRPr="005554EF">
        <w:rPr>
          <w:rFonts w:ascii="Calibri" w:hAnsi="Calibri" w:cs="Shruti" w:hint="cs"/>
          <w:b/>
          <w:bCs/>
          <w:sz w:val="24"/>
          <w:cs/>
          <w:lang w:bidi="gu-IN"/>
        </w:rPr>
        <w:t xml:space="preserve"> </w:t>
      </w:r>
      <w:r w:rsidR="009F5AE1" w:rsidRPr="005554EF">
        <w:rPr>
          <w:rFonts w:asciiTheme="minorHAnsi" w:eastAsiaTheme="minorEastAsia" w:hAnsiTheme="minorHAnsi" w:cs="Shruti" w:hint="cs"/>
          <w:b/>
          <w:bCs/>
          <w:sz w:val="24"/>
          <w:cs/>
          <w:lang w:val="en-IN" w:eastAsia="en-IN" w:bidi="gu-IN"/>
        </w:rPr>
        <w:t xml:space="preserve">શ્રી </w:t>
      </w:r>
      <w:r w:rsidR="00E14301" w:rsidRPr="005554EF">
        <w:rPr>
          <w:rFonts w:asciiTheme="minorHAnsi" w:eastAsiaTheme="minorEastAsia" w:hAnsiTheme="minorHAnsi" w:cs="Shruti" w:hint="cs"/>
          <w:b/>
          <w:bCs/>
          <w:sz w:val="24"/>
          <w:cs/>
          <w:lang w:val="en-IN" w:eastAsia="en-IN" w:bidi="gu-IN"/>
        </w:rPr>
        <w:t>ઉમેશભાઈ મકવાણા (બોટાદ</w:t>
      </w:r>
      <w:proofErr w:type="gramStart"/>
      <w:r w:rsidR="009F5AE1" w:rsidRPr="005554EF">
        <w:rPr>
          <w:rFonts w:asciiTheme="minorHAnsi" w:eastAsiaTheme="minorEastAsia" w:hAnsiTheme="minorHAnsi" w:cs="Shruti" w:hint="cs"/>
          <w:b/>
          <w:bCs/>
          <w:sz w:val="24"/>
          <w:cs/>
          <w:lang w:val="en-IN" w:eastAsia="en-IN" w:bidi="gu-IN"/>
        </w:rPr>
        <w:t>)</w:t>
      </w:r>
      <w:r w:rsidRPr="005554EF">
        <w:rPr>
          <w:rFonts w:ascii="Calibri" w:hAnsi="Calibri" w:cs="Shruti" w:hint="cs"/>
          <w:b/>
          <w:bCs/>
          <w:sz w:val="24"/>
          <w:cs/>
          <w:lang w:bidi="gu-IN"/>
        </w:rPr>
        <w:t xml:space="preserve"> </w:t>
      </w:r>
      <w:r w:rsidRPr="005554EF">
        <w:rPr>
          <w:rFonts w:ascii="Shruti" w:hAnsi="Shruti" w:cs="Shruti" w:hint="cs"/>
          <w:b/>
          <w:bCs/>
          <w:sz w:val="24"/>
          <w:lang w:bidi="gu-IN"/>
        </w:rPr>
        <w:t>:</w:t>
      </w:r>
      <w:proofErr w:type="gramEnd"/>
      <w:r w:rsidRPr="005554EF">
        <w:rPr>
          <w:rFonts w:ascii="Times New Roman" w:hAnsi="Times New Roman" w:cs="Shruti" w:hint="cs"/>
          <w:b/>
          <w:bCs/>
          <w:sz w:val="24"/>
          <w:cs/>
          <w:lang w:bidi="gu-IN"/>
        </w:rPr>
        <w:t xml:space="preserve"> </w:t>
      </w:r>
      <w:r w:rsidRPr="005554EF">
        <w:rPr>
          <w:rFonts w:ascii="Calibri" w:hAnsi="Calibri" w:cs="Shruti" w:hint="cs"/>
          <w:sz w:val="24"/>
          <w:cs/>
          <w:lang w:bidi="gu-IN"/>
        </w:rPr>
        <w:t xml:space="preserve">માનનીય પાણી પુરવઠા </w:t>
      </w:r>
      <w:r w:rsidR="00A66B47" w:rsidRPr="005554EF">
        <w:rPr>
          <w:rFonts w:ascii="Calibri" w:hAnsi="Calibri" w:cs="Shruti" w:hint="cs"/>
          <w:sz w:val="24"/>
          <w:cs/>
          <w:lang w:bidi="gu-IN"/>
        </w:rPr>
        <w:t>મંત્રીશ્રી</w:t>
      </w:r>
      <w:r w:rsidR="00126465" w:rsidRPr="005554EF">
        <w:rPr>
          <w:rFonts w:ascii="Calibri" w:hAnsi="Calibri" w:cs="Shruti" w:hint="cs"/>
          <w:sz w:val="24"/>
          <w:cs/>
          <w:lang w:bidi="gu-IN"/>
        </w:rPr>
        <w:t xml:space="preserve"> </w:t>
      </w:r>
      <w:r w:rsidRPr="005554EF">
        <w:rPr>
          <w:rFonts w:ascii="Calibri" w:hAnsi="Calibri" w:cs="Shruti" w:hint="cs"/>
          <w:sz w:val="24"/>
          <w:cs/>
          <w:lang w:bidi="gu-IN"/>
        </w:rPr>
        <w:t>જણાવવા કૃપા કરશે કે:-</w:t>
      </w:r>
    </w:p>
    <w:tbl>
      <w:tblPr>
        <w:tblW w:w="10170" w:type="dxa"/>
        <w:tblInd w:w="18" w:type="dxa"/>
        <w:tblLayout w:type="fixed"/>
        <w:tblLook w:val="04A0"/>
      </w:tblPr>
      <w:tblGrid>
        <w:gridCol w:w="657"/>
        <w:gridCol w:w="4383"/>
        <w:gridCol w:w="684"/>
        <w:gridCol w:w="4446"/>
      </w:tblGrid>
      <w:tr w:rsidR="003C0385" w:rsidRPr="005554EF" w:rsidTr="005554EF">
        <w:trPr>
          <w:trHeight w:val="400"/>
        </w:trPr>
        <w:tc>
          <w:tcPr>
            <w:tcW w:w="657" w:type="dxa"/>
          </w:tcPr>
          <w:p w:rsidR="003C0385" w:rsidRPr="005554EF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sz w:val="24"/>
                <w:szCs w:val="24"/>
                <w:cs/>
              </w:rPr>
            </w:pPr>
            <w:r w:rsidRPr="005554EF">
              <w:rPr>
                <w:rFonts w:ascii="Shruti" w:hAnsi="Shruti" w:cs="Shruti"/>
                <w:sz w:val="24"/>
                <w:szCs w:val="24"/>
                <w:cs/>
              </w:rPr>
              <w:t xml:space="preserve">                                             </w:t>
            </w:r>
          </w:p>
        </w:tc>
        <w:tc>
          <w:tcPr>
            <w:tcW w:w="4383" w:type="dxa"/>
          </w:tcPr>
          <w:p w:rsidR="003C0385" w:rsidRPr="005554EF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  <w:r w:rsidRPr="005554EF">
              <w:rPr>
                <w:rFonts w:ascii="Shruti" w:hAnsi="Shruti" w:cs="Shruti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84" w:type="dxa"/>
          </w:tcPr>
          <w:p w:rsidR="003C0385" w:rsidRPr="005554EF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4446" w:type="dxa"/>
          </w:tcPr>
          <w:p w:rsidR="003C0385" w:rsidRPr="005554EF" w:rsidRDefault="003C0385" w:rsidP="00355DF5">
            <w:pPr>
              <w:spacing w:after="0" w:line="240" w:lineRule="auto"/>
              <w:jc w:val="center"/>
              <w:rPr>
                <w:rFonts w:ascii="Shruti" w:hAnsi="Shruti" w:cs="Shruti"/>
                <w:b/>
                <w:bCs/>
                <w:sz w:val="24"/>
                <w:szCs w:val="24"/>
                <w:cs/>
              </w:rPr>
            </w:pPr>
            <w:r w:rsidRPr="005554EF">
              <w:rPr>
                <w:rFonts w:ascii="Shruti" w:hAnsi="Shruti" w:cs="Shruti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784BD2" w:rsidRPr="005554EF" w:rsidTr="005554EF">
        <w:trPr>
          <w:trHeight w:val="1013"/>
        </w:trPr>
        <w:tc>
          <w:tcPr>
            <w:tcW w:w="657" w:type="dxa"/>
          </w:tcPr>
          <w:p w:rsidR="00784BD2" w:rsidRPr="005554EF" w:rsidRDefault="00784BD2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  <w:r w:rsidRPr="005554EF">
              <w:rPr>
                <w:rFonts w:ascii="Shruti" w:hAnsi="Shruti" w:cs="Shruti"/>
                <w:sz w:val="24"/>
                <w:szCs w:val="24"/>
                <w:cs/>
              </w:rPr>
              <w:t>(૧)</w:t>
            </w:r>
          </w:p>
          <w:p w:rsidR="00784BD2" w:rsidRPr="005554EF" w:rsidRDefault="00784BD2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</w:p>
          <w:p w:rsidR="00784BD2" w:rsidRPr="005554EF" w:rsidRDefault="00784BD2" w:rsidP="009E0FA0">
            <w:pPr>
              <w:spacing w:after="0" w:line="216" w:lineRule="auto"/>
              <w:rPr>
                <w:rFonts w:ascii="Shruti" w:eastAsia="Times New Roman" w:hAnsi="Shruti" w:cs="Shruti"/>
                <w:sz w:val="24"/>
                <w:szCs w:val="24"/>
                <w:lang w:val="en-US" w:eastAsia="en-US"/>
              </w:rPr>
            </w:pPr>
          </w:p>
        </w:tc>
        <w:tc>
          <w:tcPr>
            <w:tcW w:w="4383" w:type="dxa"/>
          </w:tcPr>
          <w:p w:rsidR="00784BD2" w:rsidRPr="005554EF" w:rsidRDefault="00E14301" w:rsidP="0024056D">
            <w:pPr>
              <w:spacing w:after="0" w:line="216" w:lineRule="auto"/>
              <w:ind w:right="-63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</w:pP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 xml:space="preserve">તા.૩૦/૦૭/૨૩ની સ્થિતિએ છેલ્લા બે વર્ષમાં બોટાદ અને અમદાવાદ જિલ્લામાં પાણી પુરવઠા પ્રભાગ દ્વારા એલ. એન્ડ ટી. </w:t>
            </w:r>
            <w:r w:rsidRPr="005554EF">
              <w:rPr>
                <w:rFonts w:ascii="Shruti" w:hAnsi="Shruti" w:cs="Shruti"/>
                <w:sz w:val="24"/>
                <w:szCs w:val="24"/>
                <w:lang w:val="en-US"/>
              </w:rPr>
              <w:t xml:space="preserve">(L&amp;T) </w:t>
            </w:r>
            <w:r w:rsidRPr="005554EF">
              <w:rPr>
                <w:rFonts w:ascii="Shruti" w:hAnsi="Shruti" w:cs="Shruti" w:hint="cs"/>
                <w:sz w:val="24"/>
                <w:szCs w:val="24"/>
                <w:cs/>
                <w:lang w:val="en-US"/>
              </w:rPr>
              <w:t>કંપનીને કેટલા કામો માટે કેટલી રકમના ટેન્ડર આપવામાં આવ્યા</w:t>
            </w:r>
            <w:r w:rsidR="005976FC" w:rsidRPr="005554EF">
              <w:rPr>
                <w:rFonts w:ascii="Shruti" w:hAnsi="Shruti" w:cs="Shruti" w:hint="cs"/>
                <w:sz w:val="24"/>
                <w:szCs w:val="24"/>
              </w:rPr>
              <w:t>,</w:t>
            </w:r>
          </w:p>
        </w:tc>
        <w:tc>
          <w:tcPr>
            <w:tcW w:w="684" w:type="dxa"/>
          </w:tcPr>
          <w:p w:rsidR="00784BD2" w:rsidRPr="005554EF" w:rsidRDefault="00784BD2" w:rsidP="00784BD2">
            <w:pPr>
              <w:spacing w:after="0" w:line="216" w:lineRule="auto"/>
              <w:rPr>
                <w:rFonts w:ascii="Shruti" w:eastAsia="Times New Roman" w:hAnsi="Shruti" w:cs="Shruti"/>
                <w:sz w:val="24"/>
                <w:szCs w:val="24"/>
                <w:lang w:val="en-US" w:eastAsia="en-US"/>
              </w:rPr>
            </w:pPr>
            <w:r w:rsidRPr="005554EF">
              <w:rPr>
                <w:rFonts w:ascii="Shruti" w:hAnsi="Shruti" w:cs="Shruti"/>
                <w:sz w:val="24"/>
                <w:szCs w:val="24"/>
                <w:cs/>
              </w:rPr>
              <w:t>(૧)</w:t>
            </w:r>
          </w:p>
        </w:tc>
        <w:tc>
          <w:tcPr>
            <w:tcW w:w="4446" w:type="dxa"/>
          </w:tcPr>
          <w:p w:rsidR="00066D9E" w:rsidRPr="005554EF" w:rsidRDefault="00702FDC" w:rsidP="0070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cs/>
                <w:lang w:val="en-US" w:eastAsia="en-US"/>
              </w:rPr>
            </w:pPr>
            <w:r w:rsidRPr="005554EF">
              <w:rPr>
                <w:rFonts w:ascii="Times New Roman" w:eastAsia="Times New Roman" w:hAnsi="Times New Roman"/>
                <w:sz w:val="24"/>
                <w:szCs w:val="24"/>
                <w:lang w:val="en-US" w:eastAsia="en-US"/>
              </w:rPr>
              <w:t>GWIL</w:t>
            </w:r>
            <w:r w:rsidRPr="005554EF">
              <w:rPr>
                <w:rFonts w:ascii="Times New Roman" w:eastAsia="Times New Roman" w:hAnsi="Times New Roman" w:hint="cs"/>
                <w:sz w:val="24"/>
                <w:szCs w:val="24"/>
                <w:cs/>
                <w:lang w:val="en-US" w:eastAsia="en-US"/>
              </w:rPr>
              <w:t>ના કાર્યક્ષેત્ર હેઠળ તા.૩૦/૦૭/૨૦૨૩ની સ્થિતિએ છેલ્લા બે વર્ષમાં બોટાદ અને અમદાવાદ જિલ્લામાં એજન્સી મે. લાર્સન એન્ડ ટુબ્રો લિમિટેડ</w:t>
            </w:r>
            <w:r w:rsidRPr="005554EF">
              <w:rPr>
                <w:rFonts w:ascii="Times New Roman" w:eastAsia="Times New Roman" w:hAnsi="Times New Roman" w:hint="cs"/>
                <w:sz w:val="24"/>
                <w:szCs w:val="24"/>
                <w:lang w:val="en-US" w:eastAsia="en-US"/>
              </w:rPr>
              <w:t xml:space="preserve">, </w:t>
            </w:r>
            <w:r w:rsidRPr="005554EF">
              <w:rPr>
                <w:rFonts w:ascii="Shruti" w:eastAsia="Times New Roman" w:hAnsi="Shruti" w:cs="Shruti" w:hint="cs"/>
                <w:sz w:val="24"/>
                <w:szCs w:val="24"/>
                <w:cs/>
                <w:lang w:val="en-US" w:eastAsia="en-US"/>
              </w:rPr>
              <w:t>ચેન્નાઈને ટોકરાળાથી નાવડા સુધીની બલ્ક પાઈપલાઈનની કામગીરી માટે રૂ.૪૮૫.૫૬ કરોડની રકમની ટેન્ડરની કામગીરી સોંપવામાં આવેલ છે.</w:t>
            </w:r>
          </w:p>
        </w:tc>
      </w:tr>
      <w:tr w:rsidR="00EC2B9C" w:rsidRPr="005554EF" w:rsidTr="005554EF">
        <w:trPr>
          <w:trHeight w:val="374"/>
        </w:trPr>
        <w:tc>
          <w:tcPr>
            <w:tcW w:w="657" w:type="dxa"/>
          </w:tcPr>
          <w:p w:rsidR="00EC2B9C" w:rsidRPr="005554EF" w:rsidRDefault="00EC2B9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5554EF">
              <w:rPr>
                <w:rFonts w:ascii="Shruti" w:hAnsi="Shruti" w:cs="Shruti"/>
                <w:sz w:val="24"/>
                <w:szCs w:val="24"/>
                <w:cs/>
              </w:rPr>
              <w:t>(૨)</w:t>
            </w:r>
          </w:p>
        </w:tc>
        <w:tc>
          <w:tcPr>
            <w:tcW w:w="4383" w:type="dxa"/>
          </w:tcPr>
          <w:p w:rsidR="00EC2B9C" w:rsidRPr="005554EF" w:rsidRDefault="000810C6" w:rsidP="00F028FA">
            <w:pPr>
              <w:spacing w:after="0" w:line="216" w:lineRule="auto"/>
              <w:ind w:right="-63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 xml:space="preserve">ઉક્ત </w:t>
            </w:r>
            <w:r w:rsidR="00702FDC" w:rsidRPr="005554EF">
              <w:rPr>
                <w:rFonts w:ascii="Shruti" w:hAnsi="Shruti" w:cs="Shruti" w:hint="cs"/>
                <w:sz w:val="24"/>
                <w:szCs w:val="24"/>
                <w:cs/>
              </w:rPr>
              <w:t>સ્થિતિએ તે પૈકી કેટલા કામો પુરા કરવામાં આવેલ છે</w:t>
            </w:r>
            <w:r w:rsidR="00702FDC" w:rsidRPr="005554EF">
              <w:rPr>
                <w:rFonts w:ascii="Shruti" w:hAnsi="Shruti" w:cs="Shruti" w:hint="cs"/>
                <w:sz w:val="24"/>
                <w:szCs w:val="24"/>
              </w:rPr>
              <w:t xml:space="preserve">, </w:t>
            </w:r>
            <w:r w:rsidR="00702FDC" w:rsidRPr="005554EF">
              <w:rPr>
                <w:rFonts w:ascii="Shruti" w:hAnsi="Shruti" w:cs="Shruti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684" w:type="dxa"/>
          </w:tcPr>
          <w:p w:rsidR="00EC2B9C" w:rsidRPr="005554EF" w:rsidRDefault="00EC2B9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</w:rPr>
            </w:pP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>(૨)</w:t>
            </w:r>
          </w:p>
          <w:p w:rsidR="00EC2B9C" w:rsidRPr="005554EF" w:rsidRDefault="00EC2B9C" w:rsidP="001B0D9F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</w:p>
        </w:tc>
        <w:tc>
          <w:tcPr>
            <w:tcW w:w="4446" w:type="dxa"/>
          </w:tcPr>
          <w:p w:rsidR="00EC2B9C" w:rsidRPr="005554EF" w:rsidRDefault="00E56A9E" w:rsidP="001B0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5554EF">
              <w:rPr>
                <w:rFonts w:hint="cs"/>
                <w:sz w:val="24"/>
                <w:szCs w:val="24"/>
                <w:cs/>
              </w:rPr>
              <w:t xml:space="preserve">ઉક્ત </w:t>
            </w:r>
            <w:r w:rsidR="00702FDC" w:rsidRPr="005554EF">
              <w:rPr>
                <w:rFonts w:hint="cs"/>
                <w:sz w:val="24"/>
                <w:szCs w:val="24"/>
                <w:cs/>
              </w:rPr>
              <w:t>સ્થિતિએ કામગીરી પ્રગતિમાં છે.</w:t>
            </w:r>
          </w:p>
        </w:tc>
      </w:tr>
      <w:tr w:rsidR="005976FC" w:rsidRPr="005554EF" w:rsidTr="005554EF">
        <w:trPr>
          <w:trHeight w:val="374"/>
        </w:trPr>
        <w:tc>
          <w:tcPr>
            <w:tcW w:w="657" w:type="dxa"/>
          </w:tcPr>
          <w:p w:rsidR="005976FC" w:rsidRPr="005554EF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5554EF">
              <w:rPr>
                <w:rFonts w:ascii="Shruti" w:hAnsi="Shruti" w:cs="Shruti"/>
                <w:sz w:val="24"/>
                <w:szCs w:val="24"/>
                <w:cs/>
              </w:rPr>
              <w:t>(૩)</w:t>
            </w:r>
          </w:p>
        </w:tc>
        <w:tc>
          <w:tcPr>
            <w:tcW w:w="4383" w:type="dxa"/>
          </w:tcPr>
          <w:p w:rsidR="005976FC" w:rsidRPr="005554EF" w:rsidRDefault="005976FC" w:rsidP="00F028FA">
            <w:pPr>
              <w:spacing w:after="0" w:line="216" w:lineRule="auto"/>
              <w:ind w:right="-63"/>
              <w:jc w:val="both"/>
              <w:rPr>
                <w:rFonts w:ascii="Shruti" w:hAnsi="Shruti" w:cs="Shruti"/>
                <w:sz w:val="24"/>
                <w:szCs w:val="24"/>
                <w:cs/>
              </w:rPr>
            </w:pP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 xml:space="preserve">ઉક્ત </w:t>
            </w:r>
            <w:r w:rsidR="00702FDC" w:rsidRPr="005554EF">
              <w:rPr>
                <w:rFonts w:ascii="Shruti" w:hAnsi="Shruti" w:cs="Shruti" w:hint="cs"/>
                <w:sz w:val="24"/>
                <w:szCs w:val="24"/>
                <w:cs/>
              </w:rPr>
              <w:t xml:space="preserve">કામોની ગુણવત્તાની તપાસ કઈ એજન્સી દ્વારા કરવામાં આવી છે </w:t>
            </w:r>
            <w:r w:rsidR="00702FDC" w:rsidRPr="005554EF">
              <w:rPr>
                <w:rFonts w:ascii="Shruti" w:hAnsi="Shruti" w:cs="Shruti" w:hint="cs"/>
                <w:sz w:val="24"/>
                <w:szCs w:val="24"/>
              </w:rPr>
              <w:t>?</w:t>
            </w:r>
          </w:p>
        </w:tc>
        <w:tc>
          <w:tcPr>
            <w:tcW w:w="684" w:type="dxa"/>
          </w:tcPr>
          <w:p w:rsidR="005976FC" w:rsidRPr="005554EF" w:rsidRDefault="005976FC" w:rsidP="009E0FA0">
            <w:pPr>
              <w:spacing w:after="0" w:line="216" w:lineRule="auto"/>
              <w:rPr>
                <w:rFonts w:ascii="Shruti" w:hAnsi="Shruti" w:cs="Shruti"/>
                <w:sz w:val="24"/>
                <w:szCs w:val="24"/>
                <w:cs/>
              </w:rPr>
            </w:pP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>(૩)</w:t>
            </w:r>
          </w:p>
        </w:tc>
        <w:tc>
          <w:tcPr>
            <w:tcW w:w="4446" w:type="dxa"/>
          </w:tcPr>
          <w:p w:rsidR="005976FC" w:rsidRPr="005554EF" w:rsidRDefault="00702FDC" w:rsidP="001B0D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cs/>
              </w:rPr>
            </w:pPr>
            <w:r w:rsidRPr="005554EF">
              <w:rPr>
                <w:rFonts w:hint="cs"/>
                <w:sz w:val="24"/>
                <w:szCs w:val="24"/>
                <w:cs/>
              </w:rPr>
              <w:t>ઉક્ત કામગીરીની પ્રોજેક્ટ મોનીટરીંગ (ગુણવ</w:t>
            </w:r>
            <w:r w:rsidR="00014939" w:rsidRPr="005554EF">
              <w:rPr>
                <w:rFonts w:hint="cs"/>
                <w:sz w:val="24"/>
                <w:szCs w:val="24"/>
                <w:cs/>
              </w:rPr>
              <w:t>ત્તા</w:t>
            </w:r>
            <w:r w:rsidRPr="005554EF">
              <w:rPr>
                <w:rFonts w:hint="cs"/>
                <w:sz w:val="24"/>
                <w:szCs w:val="24"/>
                <w:cs/>
              </w:rPr>
              <w:t xml:space="preserve"> ચકાસણી સહિત)ની કામગીરી મે. વા</w:t>
            </w:r>
            <w:r w:rsidR="00014939" w:rsidRPr="005554EF">
              <w:rPr>
                <w:rFonts w:hint="cs"/>
                <w:sz w:val="24"/>
                <w:szCs w:val="24"/>
                <w:cs/>
              </w:rPr>
              <w:t>પ્કો</w:t>
            </w:r>
            <w:r w:rsidRPr="005554EF">
              <w:rPr>
                <w:rFonts w:hint="cs"/>
                <w:sz w:val="24"/>
                <w:szCs w:val="24"/>
                <w:cs/>
              </w:rPr>
              <w:t>સ લિમિટેડ</w:t>
            </w:r>
            <w:r w:rsidRPr="005554EF">
              <w:rPr>
                <w:rFonts w:hint="cs"/>
                <w:sz w:val="24"/>
                <w:szCs w:val="24"/>
              </w:rPr>
              <w:t xml:space="preserve">, </w:t>
            </w:r>
            <w:r w:rsidRPr="005554EF">
              <w:rPr>
                <w:rFonts w:ascii="Shruti" w:hAnsi="Shruti" w:cs="Shruti" w:hint="cs"/>
                <w:sz w:val="24"/>
                <w:szCs w:val="24"/>
                <w:cs/>
              </w:rPr>
              <w:t>ગાંધીનગરને સોંપવામાં આવેલ છે</w:t>
            </w:r>
            <w:r w:rsidR="005976FC" w:rsidRPr="005554EF">
              <w:rPr>
                <w:rFonts w:hint="cs"/>
                <w:sz w:val="24"/>
                <w:szCs w:val="24"/>
                <w:cs/>
              </w:rPr>
              <w:t>.</w:t>
            </w:r>
          </w:p>
        </w:tc>
      </w:tr>
    </w:tbl>
    <w:p w:rsidR="00DE70BB" w:rsidRPr="009A62AE" w:rsidRDefault="005554EF" w:rsidP="005554EF">
      <w:pPr>
        <w:spacing w:after="0" w:line="240" w:lineRule="auto"/>
        <w:ind w:left="720" w:hanging="720"/>
        <w:jc w:val="center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-----------------</w:t>
      </w:r>
    </w:p>
    <w:sectPr w:rsidR="00DE70BB" w:rsidRPr="009A62AE" w:rsidSect="00B96D13">
      <w:pgSz w:w="11909" w:h="16834" w:code="9"/>
      <w:pgMar w:top="993" w:right="710" w:bottom="28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hitr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vardhan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C8C"/>
    <w:multiLevelType w:val="hybridMultilevel"/>
    <w:tmpl w:val="83EE9F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1E02D5"/>
    <w:multiLevelType w:val="hybridMultilevel"/>
    <w:tmpl w:val="845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B57148"/>
    <w:multiLevelType w:val="hybridMultilevel"/>
    <w:tmpl w:val="353C9552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>
    <w:nsid w:val="47A305CD"/>
    <w:multiLevelType w:val="hybridMultilevel"/>
    <w:tmpl w:val="7820D4D4"/>
    <w:lvl w:ilvl="0" w:tplc="5C32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23B6B"/>
    <w:multiLevelType w:val="hybridMultilevel"/>
    <w:tmpl w:val="58701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A376D"/>
    <w:multiLevelType w:val="hybridMultilevel"/>
    <w:tmpl w:val="30826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75B5A"/>
    <w:multiLevelType w:val="hybridMultilevel"/>
    <w:tmpl w:val="8FB0F40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461C8"/>
    <w:multiLevelType w:val="hybridMultilevel"/>
    <w:tmpl w:val="102CC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E70BB"/>
    <w:rsid w:val="00004969"/>
    <w:rsid w:val="00012F7F"/>
    <w:rsid w:val="00014939"/>
    <w:rsid w:val="00027634"/>
    <w:rsid w:val="00030D8F"/>
    <w:rsid w:val="000314F1"/>
    <w:rsid w:val="00041CBB"/>
    <w:rsid w:val="000444CE"/>
    <w:rsid w:val="00052572"/>
    <w:rsid w:val="00053CCD"/>
    <w:rsid w:val="00064F25"/>
    <w:rsid w:val="00066D9E"/>
    <w:rsid w:val="00070213"/>
    <w:rsid w:val="00076231"/>
    <w:rsid w:val="00080B54"/>
    <w:rsid w:val="000810C6"/>
    <w:rsid w:val="00083D03"/>
    <w:rsid w:val="000A0358"/>
    <w:rsid w:val="000B193D"/>
    <w:rsid w:val="000B37D8"/>
    <w:rsid w:val="000C0F24"/>
    <w:rsid w:val="000C26AF"/>
    <w:rsid w:val="000D2C3C"/>
    <w:rsid w:val="000D3848"/>
    <w:rsid w:val="000E4AE8"/>
    <w:rsid w:val="000F099C"/>
    <w:rsid w:val="000F0B72"/>
    <w:rsid w:val="000F1D2C"/>
    <w:rsid w:val="000F2A51"/>
    <w:rsid w:val="000F6A92"/>
    <w:rsid w:val="001111B1"/>
    <w:rsid w:val="00116258"/>
    <w:rsid w:val="00126465"/>
    <w:rsid w:val="001306D9"/>
    <w:rsid w:val="001330DA"/>
    <w:rsid w:val="001364BE"/>
    <w:rsid w:val="00136BE5"/>
    <w:rsid w:val="00140036"/>
    <w:rsid w:val="00143276"/>
    <w:rsid w:val="0019289B"/>
    <w:rsid w:val="001A2372"/>
    <w:rsid w:val="001A70A7"/>
    <w:rsid w:val="001B02C7"/>
    <w:rsid w:val="001B0D9F"/>
    <w:rsid w:val="001B36E9"/>
    <w:rsid w:val="001B5098"/>
    <w:rsid w:val="001B6E53"/>
    <w:rsid w:val="001C241E"/>
    <w:rsid w:val="001D1AD0"/>
    <w:rsid w:val="001D5E7A"/>
    <w:rsid w:val="001E17B2"/>
    <w:rsid w:val="001E5FF2"/>
    <w:rsid w:val="001F0DD6"/>
    <w:rsid w:val="001F31F6"/>
    <w:rsid w:val="001F3ECE"/>
    <w:rsid w:val="001F6735"/>
    <w:rsid w:val="002008FB"/>
    <w:rsid w:val="002025A6"/>
    <w:rsid w:val="0021036E"/>
    <w:rsid w:val="00220700"/>
    <w:rsid w:val="00223462"/>
    <w:rsid w:val="00225981"/>
    <w:rsid w:val="0023149E"/>
    <w:rsid w:val="00234E7A"/>
    <w:rsid w:val="00235AEA"/>
    <w:rsid w:val="0024056D"/>
    <w:rsid w:val="00245A7D"/>
    <w:rsid w:val="002521AB"/>
    <w:rsid w:val="002535F7"/>
    <w:rsid w:val="0026129D"/>
    <w:rsid w:val="00262EEC"/>
    <w:rsid w:val="00267388"/>
    <w:rsid w:val="00280304"/>
    <w:rsid w:val="002805BA"/>
    <w:rsid w:val="00280ED6"/>
    <w:rsid w:val="002827DA"/>
    <w:rsid w:val="002910BF"/>
    <w:rsid w:val="00296281"/>
    <w:rsid w:val="002A4023"/>
    <w:rsid w:val="002A6D14"/>
    <w:rsid w:val="002A7E23"/>
    <w:rsid w:val="002C05A4"/>
    <w:rsid w:val="002C5E2A"/>
    <w:rsid w:val="002C7642"/>
    <w:rsid w:val="002D2CC0"/>
    <w:rsid w:val="002D2D69"/>
    <w:rsid w:val="002D678B"/>
    <w:rsid w:val="002F0619"/>
    <w:rsid w:val="002F5071"/>
    <w:rsid w:val="002F52B8"/>
    <w:rsid w:val="00300D8A"/>
    <w:rsid w:val="003018CF"/>
    <w:rsid w:val="00317F9A"/>
    <w:rsid w:val="00327217"/>
    <w:rsid w:val="00331FBD"/>
    <w:rsid w:val="0033661B"/>
    <w:rsid w:val="00343840"/>
    <w:rsid w:val="00346345"/>
    <w:rsid w:val="003505DB"/>
    <w:rsid w:val="00352129"/>
    <w:rsid w:val="00352FFF"/>
    <w:rsid w:val="00354926"/>
    <w:rsid w:val="00355DF5"/>
    <w:rsid w:val="0036512A"/>
    <w:rsid w:val="003760FB"/>
    <w:rsid w:val="0038723A"/>
    <w:rsid w:val="00390F1E"/>
    <w:rsid w:val="00392372"/>
    <w:rsid w:val="00397E41"/>
    <w:rsid w:val="003A06E0"/>
    <w:rsid w:val="003A3EB5"/>
    <w:rsid w:val="003A5A66"/>
    <w:rsid w:val="003A6269"/>
    <w:rsid w:val="003B6E46"/>
    <w:rsid w:val="003C0385"/>
    <w:rsid w:val="003C08F7"/>
    <w:rsid w:val="003E5610"/>
    <w:rsid w:val="003F7203"/>
    <w:rsid w:val="00403988"/>
    <w:rsid w:val="00410BF6"/>
    <w:rsid w:val="00411E5A"/>
    <w:rsid w:val="004124DA"/>
    <w:rsid w:val="0042615A"/>
    <w:rsid w:val="00431ECF"/>
    <w:rsid w:val="004408D1"/>
    <w:rsid w:val="00441236"/>
    <w:rsid w:val="00441A6F"/>
    <w:rsid w:val="00441B7C"/>
    <w:rsid w:val="0045180C"/>
    <w:rsid w:val="004532BC"/>
    <w:rsid w:val="0045562D"/>
    <w:rsid w:val="00456AF1"/>
    <w:rsid w:val="004619CD"/>
    <w:rsid w:val="00462565"/>
    <w:rsid w:val="00467C69"/>
    <w:rsid w:val="00470440"/>
    <w:rsid w:val="004716AC"/>
    <w:rsid w:val="004742D5"/>
    <w:rsid w:val="004760DD"/>
    <w:rsid w:val="00484369"/>
    <w:rsid w:val="004860E7"/>
    <w:rsid w:val="00492B99"/>
    <w:rsid w:val="004A0BB5"/>
    <w:rsid w:val="004A12C1"/>
    <w:rsid w:val="004B006C"/>
    <w:rsid w:val="004C6E0E"/>
    <w:rsid w:val="004D0491"/>
    <w:rsid w:val="004D0D90"/>
    <w:rsid w:val="004D2437"/>
    <w:rsid w:val="004D53A6"/>
    <w:rsid w:val="004D59BE"/>
    <w:rsid w:val="004D6449"/>
    <w:rsid w:val="004D6FAD"/>
    <w:rsid w:val="004E07AC"/>
    <w:rsid w:val="004E0A04"/>
    <w:rsid w:val="004E37C5"/>
    <w:rsid w:val="004F0920"/>
    <w:rsid w:val="004F17AE"/>
    <w:rsid w:val="00502C54"/>
    <w:rsid w:val="00510381"/>
    <w:rsid w:val="005107F7"/>
    <w:rsid w:val="00515847"/>
    <w:rsid w:val="00515DD4"/>
    <w:rsid w:val="0054149C"/>
    <w:rsid w:val="0054232E"/>
    <w:rsid w:val="005465EE"/>
    <w:rsid w:val="0055510B"/>
    <w:rsid w:val="005554EF"/>
    <w:rsid w:val="00555CBE"/>
    <w:rsid w:val="00562407"/>
    <w:rsid w:val="0056439B"/>
    <w:rsid w:val="00565EB3"/>
    <w:rsid w:val="005724EC"/>
    <w:rsid w:val="00591837"/>
    <w:rsid w:val="005976FC"/>
    <w:rsid w:val="005A3992"/>
    <w:rsid w:val="005A3F84"/>
    <w:rsid w:val="005A4E00"/>
    <w:rsid w:val="005A5382"/>
    <w:rsid w:val="005A65A5"/>
    <w:rsid w:val="005B161A"/>
    <w:rsid w:val="005C0B80"/>
    <w:rsid w:val="005C63EB"/>
    <w:rsid w:val="005C6461"/>
    <w:rsid w:val="005D052A"/>
    <w:rsid w:val="005D0C42"/>
    <w:rsid w:val="005D0EDE"/>
    <w:rsid w:val="005D2BFE"/>
    <w:rsid w:val="005E3F32"/>
    <w:rsid w:val="005E72F1"/>
    <w:rsid w:val="005E7900"/>
    <w:rsid w:val="00605070"/>
    <w:rsid w:val="00611B0F"/>
    <w:rsid w:val="00612583"/>
    <w:rsid w:val="00614A63"/>
    <w:rsid w:val="00615E16"/>
    <w:rsid w:val="006230A5"/>
    <w:rsid w:val="00627502"/>
    <w:rsid w:val="00634CB6"/>
    <w:rsid w:val="00637077"/>
    <w:rsid w:val="00642949"/>
    <w:rsid w:val="00647A7F"/>
    <w:rsid w:val="0065054E"/>
    <w:rsid w:val="0065158F"/>
    <w:rsid w:val="006641FD"/>
    <w:rsid w:val="0066551C"/>
    <w:rsid w:val="006678F2"/>
    <w:rsid w:val="006702E2"/>
    <w:rsid w:val="00673ADB"/>
    <w:rsid w:val="00680409"/>
    <w:rsid w:val="006853DF"/>
    <w:rsid w:val="0068786D"/>
    <w:rsid w:val="00687B5A"/>
    <w:rsid w:val="00695610"/>
    <w:rsid w:val="00695C8B"/>
    <w:rsid w:val="006B28A0"/>
    <w:rsid w:val="006B4718"/>
    <w:rsid w:val="006B566E"/>
    <w:rsid w:val="006C097D"/>
    <w:rsid w:val="006C1169"/>
    <w:rsid w:val="006C2040"/>
    <w:rsid w:val="006D6B7A"/>
    <w:rsid w:val="006D6C9E"/>
    <w:rsid w:val="006D723F"/>
    <w:rsid w:val="006E29D1"/>
    <w:rsid w:val="00702FDC"/>
    <w:rsid w:val="007269AF"/>
    <w:rsid w:val="0073077F"/>
    <w:rsid w:val="0073181E"/>
    <w:rsid w:val="007318E1"/>
    <w:rsid w:val="00731EEA"/>
    <w:rsid w:val="0074139F"/>
    <w:rsid w:val="00746CB3"/>
    <w:rsid w:val="007513FC"/>
    <w:rsid w:val="007545C4"/>
    <w:rsid w:val="007609C6"/>
    <w:rsid w:val="00762DAE"/>
    <w:rsid w:val="00771658"/>
    <w:rsid w:val="007723BB"/>
    <w:rsid w:val="007728FC"/>
    <w:rsid w:val="00774984"/>
    <w:rsid w:val="007812A1"/>
    <w:rsid w:val="00784BD2"/>
    <w:rsid w:val="00786113"/>
    <w:rsid w:val="00797102"/>
    <w:rsid w:val="007A2492"/>
    <w:rsid w:val="007A2AA6"/>
    <w:rsid w:val="007A5A94"/>
    <w:rsid w:val="007B25A7"/>
    <w:rsid w:val="007B2FD3"/>
    <w:rsid w:val="007B380B"/>
    <w:rsid w:val="007E03E4"/>
    <w:rsid w:val="007E157B"/>
    <w:rsid w:val="007E28D4"/>
    <w:rsid w:val="007E3711"/>
    <w:rsid w:val="007E7C30"/>
    <w:rsid w:val="007F069E"/>
    <w:rsid w:val="007F74EB"/>
    <w:rsid w:val="00800705"/>
    <w:rsid w:val="00813B2F"/>
    <w:rsid w:val="00814ACB"/>
    <w:rsid w:val="00823CA8"/>
    <w:rsid w:val="008242B2"/>
    <w:rsid w:val="008258D1"/>
    <w:rsid w:val="008266E5"/>
    <w:rsid w:val="00830FB9"/>
    <w:rsid w:val="00832922"/>
    <w:rsid w:val="008344E5"/>
    <w:rsid w:val="0084696B"/>
    <w:rsid w:val="00851551"/>
    <w:rsid w:val="00854611"/>
    <w:rsid w:val="00861D39"/>
    <w:rsid w:val="00880F18"/>
    <w:rsid w:val="00890291"/>
    <w:rsid w:val="0089062B"/>
    <w:rsid w:val="008A3BEA"/>
    <w:rsid w:val="008A4B4B"/>
    <w:rsid w:val="008B156E"/>
    <w:rsid w:val="008B696A"/>
    <w:rsid w:val="008C28CD"/>
    <w:rsid w:val="008D2C39"/>
    <w:rsid w:val="008E1041"/>
    <w:rsid w:val="008E5471"/>
    <w:rsid w:val="008E5E56"/>
    <w:rsid w:val="00900B18"/>
    <w:rsid w:val="00907339"/>
    <w:rsid w:val="00910CD6"/>
    <w:rsid w:val="00910F52"/>
    <w:rsid w:val="009138FD"/>
    <w:rsid w:val="0092171F"/>
    <w:rsid w:val="009252D9"/>
    <w:rsid w:val="00927123"/>
    <w:rsid w:val="00935D20"/>
    <w:rsid w:val="00935F0F"/>
    <w:rsid w:val="00936E01"/>
    <w:rsid w:val="00936E47"/>
    <w:rsid w:val="00942A20"/>
    <w:rsid w:val="009509E9"/>
    <w:rsid w:val="00953B99"/>
    <w:rsid w:val="009574F7"/>
    <w:rsid w:val="00961F29"/>
    <w:rsid w:val="009637F2"/>
    <w:rsid w:val="009734CF"/>
    <w:rsid w:val="00974742"/>
    <w:rsid w:val="00975604"/>
    <w:rsid w:val="009772B0"/>
    <w:rsid w:val="009831AC"/>
    <w:rsid w:val="00983420"/>
    <w:rsid w:val="009835CC"/>
    <w:rsid w:val="00983F7A"/>
    <w:rsid w:val="0099604A"/>
    <w:rsid w:val="009A0213"/>
    <w:rsid w:val="009A62AE"/>
    <w:rsid w:val="009B6960"/>
    <w:rsid w:val="009B7571"/>
    <w:rsid w:val="009D3255"/>
    <w:rsid w:val="009E0759"/>
    <w:rsid w:val="009E0FA0"/>
    <w:rsid w:val="009E1B56"/>
    <w:rsid w:val="009E34B5"/>
    <w:rsid w:val="009E5CE4"/>
    <w:rsid w:val="009F5AE1"/>
    <w:rsid w:val="00A13C39"/>
    <w:rsid w:val="00A363AC"/>
    <w:rsid w:val="00A36A1D"/>
    <w:rsid w:val="00A41192"/>
    <w:rsid w:val="00A41B1B"/>
    <w:rsid w:val="00A510D9"/>
    <w:rsid w:val="00A559C5"/>
    <w:rsid w:val="00A66B47"/>
    <w:rsid w:val="00A75F68"/>
    <w:rsid w:val="00A83777"/>
    <w:rsid w:val="00A915EB"/>
    <w:rsid w:val="00AA440B"/>
    <w:rsid w:val="00AB3858"/>
    <w:rsid w:val="00AB7ED6"/>
    <w:rsid w:val="00AC40FB"/>
    <w:rsid w:val="00AC5B1D"/>
    <w:rsid w:val="00AC7750"/>
    <w:rsid w:val="00AD1CA0"/>
    <w:rsid w:val="00AE4BD5"/>
    <w:rsid w:val="00AE6231"/>
    <w:rsid w:val="00AE7774"/>
    <w:rsid w:val="00AF1DE9"/>
    <w:rsid w:val="00AF52F9"/>
    <w:rsid w:val="00AF7247"/>
    <w:rsid w:val="00AF78DA"/>
    <w:rsid w:val="00B00514"/>
    <w:rsid w:val="00B014B9"/>
    <w:rsid w:val="00B108C5"/>
    <w:rsid w:val="00B11AA1"/>
    <w:rsid w:val="00B14F27"/>
    <w:rsid w:val="00B26644"/>
    <w:rsid w:val="00B27901"/>
    <w:rsid w:val="00B348D4"/>
    <w:rsid w:val="00B446A4"/>
    <w:rsid w:val="00B455D5"/>
    <w:rsid w:val="00B50428"/>
    <w:rsid w:val="00B53307"/>
    <w:rsid w:val="00B63BEF"/>
    <w:rsid w:val="00B653AC"/>
    <w:rsid w:val="00B6724F"/>
    <w:rsid w:val="00B74B54"/>
    <w:rsid w:val="00B77C06"/>
    <w:rsid w:val="00B84314"/>
    <w:rsid w:val="00B86DF4"/>
    <w:rsid w:val="00B90FB6"/>
    <w:rsid w:val="00B96D13"/>
    <w:rsid w:val="00B976D8"/>
    <w:rsid w:val="00BA1566"/>
    <w:rsid w:val="00BA1E3E"/>
    <w:rsid w:val="00BA4EE3"/>
    <w:rsid w:val="00BB2131"/>
    <w:rsid w:val="00BB28C6"/>
    <w:rsid w:val="00BC08C4"/>
    <w:rsid w:val="00BD1B35"/>
    <w:rsid w:val="00BD4DAD"/>
    <w:rsid w:val="00BD5B40"/>
    <w:rsid w:val="00BD6848"/>
    <w:rsid w:val="00BE1D2C"/>
    <w:rsid w:val="00BE2E58"/>
    <w:rsid w:val="00C13586"/>
    <w:rsid w:val="00C16D04"/>
    <w:rsid w:val="00C220C9"/>
    <w:rsid w:val="00C24725"/>
    <w:rsid w:val="00C2505A"/>
    <w:rsid w:val="00C3272D"/>
    <w:rsid w:val="00C348C3"/>
    <w:rsid w:val="00C35627"/>
    <w:rsid w:val="00C41A0D"/>
    <w:rsid w:val="00C42BCF"/>
    <w:rsid w:val="00C448A6"/>
    <w:rsid w:val="00C529C3"/>
    <w:rsid w:val="00C555FE"/>
    <w:rsid w:val="00C61E58"/>
    <w:rsid w:val="00C623C3"/>
    <w:rsid w:val="00C67578"/>
    <w:rsid w:val="00C71D90"/>
    <w:rsid w:val="00C774B7"/>
    <w:rsid w:val="00C77DDD"/>
    <w:rsid w:val="00C82D9E"/>
    <w:rsid w:val="00C8635A"/>
    <w:rsid w:val="00C87E87"/>
    <w:rsid w:val="00CA3059"/>
    <w:rsid w:val="00CA7F0F"/>
    <w:rsid w:val="00CB0D3C"/>
    <w:rsid w:val="00CC1724"/>
    <w:rsid w:val="00CC1953"/>
    <w:rsid w:val="00CD321B"/>
    <w:rsid w:val="00CD7F89"/>
    <w:rsid w:val="00CE4045"/>
    <w:rsid w:val="00CE44AF"/>
    <w:rsid w:val="00CF2208"/>
    <w:rsid w:val="00CF495E"/>
    <w:rsid w:val="00D06BBC"/>
    <w:rsid w:val="00D10988"/>
    <w:rsid w:val="00D1280B"/>
    <w:rsid w:val="00D12B7F"/>
    <w:rsid w:val="00D16653"/>
    <w:rsid w:val="00D2014B"/>
    <w:rsid w:val="00D22B4E"/>
    <w:rsid w:val="00D2380E"/>
    <w:rsid w:val="00D25747"/>
    <w:rsid w:val="00D31BE3"/>
    <w:rsid w:val="00D327FA"/>
    <w:rsid w:val="00D40959"/>
    <w:rsid w:val="00D53899"/>
    <w:rsid w:val="00D57052"/>
    <w:rsid w:val="00D5724A"/>
    <w:rsid w:val="00D71AB7"/>
    <w:rsid w:val="00D85CF2"/>
    <w:rsid w:val="00D866B1"/>
    <w:rsid w:val="00D90011"/>
    <w:rsid w:val="00D97322"/>
    <w:rsid w:val="00DA0199"/>
    <w:rsid w:val="00DB12E8"/>
    <w:rsid w:val="00DB5741"/>
    <w:rsid w:val="00DB6003"/>
    <w:rsid w:val="00DB6024"/>
    <w:rsid w:val="00DB685E"/>
    <w:rsid w:val="00DC09DF"/>
    <w:rsid w:val="00DD1751"/>
    <w:rsid w:val="00DD224A"/>
    <w:rsid w:val="00DD24FA"/>
    <w:rsid w:val="00DD2AC1"/>
    <w:rsid w:val="00DD382E"/>
    <w:rsid w:val="00DD6A77"/>
    <w:rsid w:val="00DD7AAF"/>
    <w:rsid w:val="00DD7EC2"/>
    <w:rsid w:val="00DE0C26"/>
    <w:rsid w:val="00DE6129"/>
    <w:rsid w:val="00DE70BB"/>
    <w:rsid w:val="00E012E3"/>
    <w:rsid w:val="00E05AFA"/>
    <w:rsid w:val="00E067D4"/>
    <w:rsid w:val="00E1350A"/>
    <w:rsid w:val="00E14301"/>
    <w:rsid w:val="00E14E9A"/>
    <w:rsid w:val="00E308D3"/>
    <w:rsid w:val="00E31B3D"/>
    <w:rsid w:val="00E351E7"/>
    <w:rsid w:val="00E56A9E"/>
    <w:rsid w:val="00E63B11"/>
    <w:rsid w:val="00E66E97"/>
    <w:rsid w:val="00E76360"/>
    <w:rsid w:val="00E857B4"/>
    <w:rsid w:val="00E90718"/>
    <w:rsid w:val="00EA371F"/>
    <w:rsid w:val="00EB4BF5"/>
    <w:rsid w:val="00EB54BD"/>
    <w:rsid w:val="00EB6D1D"/>
    <w:rsid w:val="00EB7663"/>
    <w:rsid w:val="00EC2B9C"/>
    <w:rsid w:val="00EC61FA"/>
    <w:rsid w:val="00ED2990"/>
    <w:rsid w:val="00ED4C78"/>
    <w:rsid w:val="00ED641D"/>
    <w:rsid w:val="00EE71D6"/>
    <w:rsid w:val="00EF3CFF"/>
    <w:rsid w:val="00EF55F1"/>
    <w:rsid w:val="00EF5FF9"/>
    <w:rsid w:val="00F028FA"/>
    <w:rsid w:val="00F042FA"/>
    <w:rsid w:val="00F1272C"/>
    <w:rsid w:val="00F21882"/>
    <w:rsid w:val="00F25EB0"/>
    <w:rsid w:val="00F2608D"/>
    <w:rsid w:val="00F6606D"/>
    <w:rsid w:val="00F75185"/>
    <w:rsid w:val="00F9223A"/>
    <w:rsid w:val="00FA1E56"/>
    <w:rsid w:val="00FA2026"/>
    <w:rsid w:val="00FA4A0B"/>
    <w:rsid w:val="00FA67B4"/>
    <w:rsid w:val="00FB4238"/>
    <w:rsid w:val="00FC43F2"/>
    <w:rsid w:val="00FD513A"/>
    <w:rsid w:val="00FD7F6F"/>
    <w:rsid w:val="00FE2C82"/>
    <w:rsid w:val="00FE4A5B"/>
    <w:rsid w:val="00FF1E9C"/>
    <w:rsid w:val="00FF2808"/>
    <w:rsid w:val="00FF28E4"/>
    <w:rsid w:val="00FF3D9D"/>
    <w:rsid w:val="00FF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70BB"/>
    <w:pPr>
      <w:spacing w:after="0" w:line="240" w:lineRule="auto"/>
    </w:pPr>
    <w:rPr>
      <w:rFonts w:ascii="Chitra" w:eastAsia="Times New Roman" w:hAnsi="Chitra" w:cs="Times New Roman"/>
      <w:sz w:val="32"/>
      <w:szCs w:val="24"/>
      <w:lang w:val="en-US" w:eastAsia="en-US" w:bidi="ar-SA"/>
    </w:rPr>
  </w:style>
  <w:style w:type="paragraph" w:styleId="BodyText">
    <w:name w:val="Body Text"/>
    <w:basedOn w:val="Normal"/>
    <w:link w:val="BodyTextChar"/>
    <w:rsid w:val="00126465"/>
    <w:pPr>
      <w:tabs>
        <w:tab w:val="left" w:pos="0"/>
      </w:tabs>
      <w:spacing w:after="0" w:line="360" w:lineRule="auto"/>
      <w:jc w:val="both"/>
    </w:pPr>
    <w:rPr>
      <w:rFonts w:ascii="Chitra" w:eastAsia="Times New Roman" w:hAnsi="Chitra" w:cs="Times New Roman"/>
      <w:sz w:val="28"/>
      <w:szCs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rsid w:val="00126465"/>
    <w:rPr>
      <w:rFonts w:ascii="Chitra" w:eastAsia="Times New Roman" w:hAnsi="Chitra" w:cs="Times New Roman"/>
      <w:sz w:val="28"/>
      <w:szCs w:val="20"/>
      <w:lang w:val="en-US" w:eastAsia="en-US" w:bidi="ar-SA"/>
    </w:rPr>
  </w:style>
  <w:style w:type="paragraph" w:styleId="Header">
    <w:name w:val="header"/>
    <w:aliases w:val="Char, Char"/>
    <w:basedOn w:val="Normal"/>
    <w:link w:val="HeaderChar"/>
    <w:rsid w:val="00DA0199"/>
    <w:pPr>
      <w:tabs>
        <w:tab w:val="center" w:pos="4320"/>
        <w:tab w:val="right" w:pos="8640"/>
      </w:tabs>
      <w:spacing w:after="0" w:line="240" w:lineRule="auto"/>
    </w:pPr>
    <w:rPr>
      <w:rFonts w:ascii="Govardhan" w:eastAsia="Times New Roman" w:hAnsi="Govardhan" w:cs="Times New Roman"/>
      <w:sz w:val="28"/>
      <w:szCs w:val="20"/>
      <w:lang w:val="en-US" w:eastAsia="en-US" w:bidi="ar-SA"/>
    </w:rPr>
  </w:style>
  <w:style w:type="character" w:customStyle="1" w:styleId="HeaderChar">
    <w:name w:val="Header Char"/>
    <w:aliases w:val="Char Char, Char Char"/>
    <w:basedOn w:val="DefaultParagraphFont"/>
    <w:link w:val="Header"/>
    <w:rsid w:val="00DA0199"/>
    <w:rPr>
      <w:rFonts w:ascii="Govardhan" w:eastAsia="Times New Roman" w:hAnsi="Govardhan" w:cs="Times New Roman"/>
      <w:sz w:val="28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B566E"/>
    <w:pPr>
      <w:ind w:left="720"/>
      <w:contextualSpacing/>
    </w:pPr>
  </w:style>
  <w:style w:type="table" w:styleId="TableGrid">
    <w:name w:val="Table Grid"/>
    <w:basedOn w:val="TableNormal"/>
    <w:uiPriority w:val="59"/>
    <w:rsid w:val="009E3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D04B9-DFB0-43EF-9BAD-D3FCFE5FE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394</cp:revision>
  <cp:lastPrinted>2023-09-04T10:11:00Z</cp:lastPrinted>
  <dcterms:created xsi:type="dcterms:W3CDTF">2018-02-07T18:54:00Z</dcterms:created>
  <dcterms:modified xsi:type="dcterms:W3CDTF">2023-09-06T10:56:00Z</dcterms:modified>
</cp:coreProperties>
</file>