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9F" w:rsidRDefault="00764A9F" w:rsidP="00CE23A4">
      <w:pPr>
        <w:pStyle w:val="NoSpacing"/>
        <w:jc w:val="both"/>
        <w:rPr>
          <w:rFonts w:ascii="Shruti" w:hAnsi="Shruti" w:cs="SHREE_GUJ_OTF_0768"/>
          <w:b/>
          <w:bCs/>
          <w:szCs w:val="32"/>
          <w:lang w:bidi="gu-IN"/>
        </w:rPr>
      </w:pPr>
    </w:p>
    <w:p w:rsidR="00764A9F" w:rsidRPr="00C25B58" w:rsidRDefault="00D933C1" w:rsidP="00D933C1">
      <w:pPr>
        <w:pStyle w:val="NoSpacing"/>
        <w:rPr>
          <w:rFonts w:asciiTheme="minorHAnsi" w:hAnsiTheme="minorHAnsi" w:cs="SHREE_GUJ_OTF_0768"/>
          <w:b/>
          <w:bCs/>
          <w:sz w:val="56"/>
          <w:szCs w:val="56"/>
          <w:lang w:bidi="gu-IN"/>
        </w:rPr>
      </w:pPr>
      <w:r>
        <w:rPr>
          <w:rFonts w:asciiTheme="minorHAnsi" w:hAnsiTheme="minorHAnsi" w:cs="SHREE_GUJ_OTF_0768"/>
          <w:b/>
          <w:bCs/>
          <w:sz w:val="30"/>
          <w:szCs w:val="30"/>
          <w:lang w:bidi="gu-IN"/>
        </w:rPr>
        <w:t xml:space="preserve">                                                                   </w:t>
      </w:r>
      <w:bookmarkStart w:id="0" w:name="_GoBack"/>
      <w:r w:rsidRPr="00C25B58">
        <w:rPr>
          <w:rFonts w:asciiTheme="minorHAnsi" w:hAnsiTheme="minorHAnsi" w:cs="SHREE_GUJ_OTF_0768"/>
          <w:b/>
          <w:bCs/>
          <w:sz w:val="56"/>
          <w:szCs w:val="56"/>
          <w:lang w:bidi="gu-IN"/>
        </w:rPr>
        <w:t>45</w:t>
      </w:r>
      <w:bookmarkEnd w:id="0"/>
    </w:p>
    <w:p w:rsidR="00D37A30" w:rsidRDefault="00D37A30" w:rsidP="00764A9F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bidi="gu-IN"/>
        </w:rPr>
      </w:pPr>
    </w:p>
    <w:p w:rsidR="00D37A30" w:rsidRDefault="00D37A30" w:rsidP="00764A9F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bidi="gu-IN"/>
        </w:rPr>
      </w:pPr>
    </w:p>
    <w:p w:rsidR="00D37A30" w:rsidRDefault="00D37A30" w:rsidP="00764A9F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bidi="gu-IN"/>
        </w:rPr>
      </w:pPr>
    </w:p>
    <w:p w:rsidR="00764A9F" w:rsidRPr="00595BDB" w:rsidRDefault="00764A9F" w:rsidP="00764A9F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bidi="gu-IN"/>
        </w:rPr>
      </w:pPr>
      <w:r w:rsidRPr="00595BDB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સુરેન્દ્રનગર જિલ્લામાં દલિતો ઉપર હુમલાના બનાવો</w:t>
      </w:r>
    </w:p>
    <w:p w:rsidR="00F43308" w:rsidRPr="00595BDB" w:rsidRDefault="00F43308" w:rsidP="00A255D6">
      <w:pPr>
        <w:pStyle w:val="NoSpacing"/>
        <w:rPr>
          <w:rFonts w:asciiTheme="minorHAnsi" w:hAnsiTheme="minorHAnsi" w:cs="SHREE_GUJ_OTF_0768"/>
          <w:sz w:val="24"/>
          <w:szCs w:val="24"/>
          <w:lang w:bidi="gu-IN"/>
        </w:rPr>
      </w:pPr>
      <w:r w:rsidRPr="00595BDB">
        <w:rPr>
          <w:rFonts w:asciiTheme="minorHAnsi" w:hAnsiTheme="minorHAnsi" w:cs="SHREE_GUJ_OTF_0768"/>
          <w:b/>
          <w:bCs/>
          <w:sz w:val="24"/>
          <w:szCs w:val="24"/>
          <w:lang w:bidi="gu-IN"/>
        </w:rPr>
        <w:t>*</w:t>
      </w:r>
      <w:r w:rsidR="004878D3" w:rsidRPr="00595BDB">
        <w:rPr>
          <w:rFonts w:ascii="Shruti" w:hAnsi="Shruti" w:cs="SHREE_GUJ_OTF_0768"/>
          <w:b/>
          <w:bCs/>
          <w:sz w:val="24"/>
          <w:szCs w:val="24"/>
          <w:lang w:bidi="gu-IN"/>
        </w:rPr>
        <w:t>15/3/</w:t>
      </w:r>
      <w:proofErr w:type="gramStart"/>
      <w:r w:rsidR="004878D3" w:rsidRPr="00595BDB">
        <w:rPr>
          <w:rFonts w:ascii="Shruti" w:hAnsi="Shruti" w:cs="SHREE_GUJ_OTF_0768"/>
          <w:b/>
          <w:bCs/>
          <w:sz w:val="24"/>
          <w:szCs w:val="24"/>
          <w:lang w:bidi="gu-IN"/>
        </w:rPr>
        <w:t xml:space="preserve">373 </w:t>
      </w:r>
      <w:r w:rsidRPr="00595BDB">
        <w:rPr>
          <w:rFonts w:ascii="Shruti" w:hAnsi="Shruti" w:cs="SHREE_GUJ_OTF_0768"/>
          <w:b/>
          <w:bCs/>
          <w:sz w:val="24"/>
          <w:szCs w:val="24"/>
          <w:lang w:bidi="gu-IN"/>
        </w:rPr>
        <w:t>:</w:t>
      </w:r>
      <w:proofErr w:type="gramEnd"/>
      <w:r w:rsidRPr="00595BDB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595BDB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શ્રી</w:t>
      </w:r>
      <w:r w:rsidRPr="00595BDB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764A9F" w:rsidRPr="00595BDB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>જીજ્ઞેશ મેવાણી</w:t>
      </w:r>
      <w:r w:rsidR="00764A9F" w:rsidRPr="00595BDB">
        <w:rPr>
          <w:rFonts w:asciiTheme="minorHAnsi" w:hAnsiTheme="minorHAnsi" w:cs="SHREE_GUJ_OTF_0768" w:hint="cs"/>
          <w:sz w:val="24"/>
          <w:szCs w:val="24"/>
          <w:cs/>
          <w:lang w:bidi="gu-IN"/>
        </w:rPr>
        <w:t xml:space="preserve"> </w:t>
      </w:r>
      <w:r w:rsidR="0022280D"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>(</w:t>
      </w:r>
      <w:r w:rsidR="00764A9F" w:rsidRPr="00595BDB">
        <w:rPr>
          <w:rFonts w:asciiTheme="minorHAnsi" w:hAnsiTheme="minorHAnsi" w:cs="SHREE_GUJ_OTF_0768" w:hint="cs"/>
          <w:sz w:val="24"/>
          <w:szCs w:val="24"/>
          <w:cs/>
          <w:lang w:bidi="gu-IN"/>
        </w:rPr>
        <w:t>વડગામ</w:t>
      </w:r>
      <w:r w:rsidR="0022280D"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>)</w:t>
      </w:r>
      <w:r w:rsidR="009B1318"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: </w:t>
      </w:r>
      <w:r w:rsidRPr="00595BDB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માનનીય</w:t>
      </w:r>
      <w:r w:rsidRPr="00595BDB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Pr="00595BDB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r w:rsidRPr="00595BDB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(</w:t>
      </w:r>
      <w:r w:rsidRPr="00595BDB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ગૃહ</w:t>
      </w:r>
      <w:r w:rsidRPr="00595BDB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>)</w:t>
      </w:r>
      <w:r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595BDB">
        <w:rPr>
          <w:rFonts w:ascii="Shruti" w:hAnsi="Shruti" w:cs="SHREE_GUJ_OTF_0768" w:hint="cs"/>
          <w:sz w:val="24"/>
          <w:szCs w:val="24"/>
          <w:cs/>
          <w:lang w:bidi="gu-IN"/>
        </w:rPr>
        <w:t>જણાવવા</w:t>
      </w:r>
      <w:r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595BDB">
        <w:rPr>
          <w:rFonts w:ascii="Shruti" w:hAnsi="Shruti" w:cs="SHREE_GUJ_OTF_0768" w:hint="cs"/>
          <w:sz w:val="24"/>
          <w:szCs w:val="24"/>
          <w:cs/>
          <w:lang w:bidi="gu-IN"/>
        </w:rPr>
        <w:t>કૃપા</w:t>
      </w:r>
      <w:r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595BDB">
        <w:rPr>
          <w:rFonts w:ascii="Shruti" w:hAnsi="Shruti" w:cs="SHREE_GUJ_OTF_0768" w:hint="cs"/>
          <w:sz w:val="24"/>
          <w:szCs w:val="24"/>
          <w:cs/>
          <w:lang w:bidi="gu-IN"/>
        </w:rPr>
        <w:t>કરશે</w:t>
      </w:r>
      <w:r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 xml:space="preserve"> </w:t>
      </w:r>
      <w:r w:rsidRPr="00595BDB">
        <w:rPr>
          <w:rFonts w:ascii="Shruti" w:hAnsi="Shruti" w:cs="SHREE_GUJ_OTF_0768" w:hint="cs"/>
          <w:sz w:val="24"/>
          <w:szCs w:val="24"/>
          <w:cs/>
          <w:lang w:bidi="gu-IN"/>
        </w:rPr>
        <w:t>કે</w:t>
      </w:r>
      <w:r w:rsidR="00732162"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>:</w:t>
      </w:r>
      <w:r w:rsidR="00A22BA4"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>-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02"/>
        <w:gridCol w:w="3972"/>
        <w:gridCol w:w="601"/>
        <w:gridCol w:w="4574"/>
      </w:tblGrid>
      <w:tr w:rsidR="00C4196B" w:rsidRPr="00595BDB" w:rsidTr="00B71AD6">
        <w:tc>
          <w:tcPr>
            <w:tcW w:w="308" w:type="pct"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2037" w:type="pct"/>
            <w:hideMark/>
          </w:tcPr>
          <w:p w:rsidR="00C4196B" w:rsidRPr="00595BDB" w:rsidRDefault="00C4196B" w:rsidP="00B71AD6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308" w:type="pct"/>
          </w:tcPr>
          <w:p w:rsidR="00C4196B" w:rsidRPr="00595BDB" w:rsidRDefault="00C4196B" w:rsidP="00B71AD6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346" w:type="pct"/>
            <w:hideMark/>
          </w:tcPr>
          <w:p w:rsidR="00C4196B" w:rsidRPr="00595BDB" w:rsidRDefault="00C4196B" w:rsidP="00B71AD6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C4196B" w:rsidRPr="00595BDB" w:rsidTr="00B71AD6">
        <w:trPr>
          <w:trHeight w:val="1511"/>
        </w:trPr>
        <w:tc>
          <w:tcPr>
            <w:tcW w:w="308" w:type="pct"/>
            <w:hideMark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b/>
                <w:bCs/>
                <w:sz w:val="24"/>
                <w:szCs w:val="24"/>
                <w:lang w:bidi="gu-IN"/>
              </w:rPr>
            </w:pP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(</w:t>
            </w: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</w:t>
            </w: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)</w:t>
            </w: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2037" w:type="pct"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.</w:t>
            </w:r>
            <w:r w:rsidRPr="00595BDB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/</w:t>
            </w: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૦૭</w:t>
            </w: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/</w:t>
            </w: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૨૩ની</w:t>
            </w:r>
            <w:r w:rsidRPr="00595BDB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595BDB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595BDB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છેલ્લા </w:t>
            </w:r>
            <w:r w:rsidRPr="00595BDB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એક વર્ષમાં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 સુરેન્દ્રનગર જિલ્લાના ચુડા તાલુકાના સમઢીયાળા ગામ ખાતે દલિતો તેમની કાયદેસરની જમીનમાં કામ કરવા જતા સમયે તેમની ઉપર થયેલ હુમલામાં કેટલા વ્યક્તિઓના મોત થયા અને કેટલા ઘાયલ થયા હતા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lang w:bidi="gu-IN"/>
              </w:rPr>
              <w:t>,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308" w:type="pct"/>
            <w:vMerge w:val="restart"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b/>
                <w:bCs/>
                <w:sz w:val="24"/>
                <w:szCs w:val="24"/>
                <w:lang w:bidi="gu-IN"/>
              </w:rPr>
            </w:pP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(</w:t>
            </w: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</w:t>
            </w: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)</w:t>
            </w: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(</w:t>
            </w: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</w:t>
            </w: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346" w:type="pct"/>
            <w:vMerge w:val="restart"/>
            <w:hideMark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595BDB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૦૨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 વ્યક્તિઓના મોત થયેલ છે અને </w:t>
            </w:r>
            <w:r w:rsidRPr="00595BDB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૦૬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 વ્યક્તિઓ </w:t>
            </w:r>
            <w:r w:rsidR="00292350"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ઘાયલ 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થયેલ છે. </w:t>
            </w: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173"/>
              <w:gridCol w:w="2175"/>
            </w:tblGrid>
            <w:tr w:rsidR="00C4196B" w:rsidRPr="00595BDB" w:rsidTr="00B71AD6">
              <w:tc>
                <w:tcPr>
                  <w:tcW w:w="2499" w:type="pct"/>
                </w:tcPr>
                <w:p w:rsidR="00C4196B" w:rsidRPr="00595BDB" w:rsidRDefault="00C4196B" w:rsidP="00B71AD6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595BDB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પકડાયેલ</w:t>
                  </w:r>
                  <w:r w:rsidRPr="00595BDB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595BDB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ઇસમો</w:t>
                  </w:r>
                </w:p>
                <w:p w:rsidR="00C4196B" w:rsidRPr="00595BDB" w:rsidRDefault="00C4196B" w:rsidP="00B71AD6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</w:p>
              </w:tc>
              <w:tc>
                <w:tcPr>
                  <w:tcW w:w="2501" w:type="pct"/>
                </w:tcPr>
                <w:p w:rsidR="00C4196B" w:rsidRPr="00595BDB" w:rsidRDefault="00C4196B" w:rsidP="00B71AD6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595BDB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પકડવાના બાકી</w:t>
                  </w:r>
                </w:p>
                <w:p w:rsidR="00C4196B" w:rsidRPr="00595BDB" w:rsidRDefault="00C4196B" w:rsidP="00B71AD6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595BDB">
                    <w:rPr>
                      <w:rFonts w:asciiTheme="minorHAnsi" w:hAnsiTheme="minorHAns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ઇસમો </w:t>
                  </w:r>
                </w:p>
              </w:tc>
            </w:tr>
            <w:tr w:rsidR="00C4196B" w:rsidRPr="00595BDB" w:rsidTr="00B71AD6">
              <w:tc>
                <w:tcPr>
                  <w:tcW w:w="2499" w:type="pct"/>
                </w:tcPr>
                <w:p w:rsidR="00C4196B" w:rsidRPr="00595BDB" w:rsidRDefault="00C4196B" w:rsidP="00B71AD6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</w:pPr>
                  <w:r w:rsidRPr="00595BDB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  <w:lang w:bidi="gu-IN"/>
                    </w:rPr>
                    <w:t>૧૨</w:t>
                  </w:r>
                </w:p>
              </w:tc>
              <w:tc>
                <w:tcPr>
                  <w:tcW w:w="2501" w:type="pct"/>
                </w:tcPr>
                <w:p w:rsidR="00C4196B" w:rsidRPr="00595BDB" w:rsidRDefault="00C4196B" w:rsidP="00B71AD6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</w:pPr>
                  <w:r w:rsidRPr="00595BDB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  <w:lang w:bidi="gu-IN"/>
                    </w:rPr>
                    <w:t>૦૦</w:t>
                  </w:r>
                </w:p>
              </w:tc>
            </w:tr>
          </w:tbl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</w:tr>
      <w:tr w:rsidR="00C4196B" w:rsidRPr="00595BDB" w:rsidTr="00B71AD6">
        <w:trPr>
          <w:trHeight w:val="503"/>
        </w:trPr>
        <w:tc>
          <w:tcPr>
            <w:tcW w:w="308" w:type="pct"/>
            <w:hideMark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(</w:t>
            </w: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</w:t>
            </w: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037" w:type="pct"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595BDB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બનાવમાં સંડોવાયેલા કેટલા ઇસમોને પકડવામાં આવ્યા અને કેટલા ઇસમોને પકડવાના બાકી છે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lang w:bidi="gu-IN"/>
              </w:rPr>
              <w:t xml:space="preserve">, </w:t>
            </w:r>
            <w:r w:rsidRPr="00595BDB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અને</w:t>
            </w: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308" w:type="pct"/>
            <w:vMerge/>
            <w:hideMark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346" w:type="pct"/>
            <w:vMerge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</w:tr>
      <w:tr w:rsidR="00C4196B" w:rsidRPr="00595BDB" w:rsidTr="00B71AD6">
        <w:trPr>
          <w:trHeight w:val="1133"/>
        </w:trPr>
        <w:tc>
          <w:tcPr>
            <w:tcW w:w="308" w:type="pct"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(</w:t>
            </w: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</w:t>
            </w: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037" w:type="pct"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ઉક્ત બાકી ઇસમોને પકડવા માટે શા </w:t>
            </w:r>
            <w:r w:rsidRPr="00595BDB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  <w:lang w:bidi="gu-IN"/>
              </w:rPr>
              <w:t>પગલાં</w:t>
            </w: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 xml:space="preserve"> લેવામાં આવ્યા</w:t>
            </w:r>
            <w:r w:rsidR="00A947BF" w:rsidRPr="00595BDB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 </w:t>
            </w:r>
            <w:r w:rsidRPr="00595BDB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lang w:bidi="gu-IN"/>
              </w:rPr>
              <w:t>?</w:t>
            </w:r>
          </w:p>
        </w:tc>
        <w:tc>
          <w:tcPr>
            <w:tcW w:w="308" w:type="pct"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(</w:t>
            </w:r>
            <w:r w:rsidRPr="00595BD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</w:t>
            </w:r>
            <w:r w:rsidRPr="00595BDB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346" w:type="pct"/>
          </w:tcPr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C4196B" w:rsidRPr="00595BDB" w:rsidRDefault="00C4196B" w:rsidP="00B71AD6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595BDB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પ્રશ્ન ઉપસ્થિત થતો નથી.</w:t>
            </w:r>
          </w:p>
        </w:tc>
      </w:tr>
    </w:tbl>
    <w:p w:rsidR="00316E3B" w:rsidRPr="00595BDB" w:rsidRDefault="00316E3B" w:rsidP="00A255D6">
      <w:pPr>
        <w:pStyle w:val="NoSpacing"/>
        <w:rPr>
          <w:rFonts w:asciiTheme="minorHAnsi" w:hAnsiTheme="minorHAnsi" w:cs="SHREE_GUJ_OTF_0768"/>
          <w:sz w:val="24"/>
          <w:szCs w:val="24"/>
          <w:lang w:bidi="gu-IN"/>
        </w:rPr>
      </w:pPr>
      <w:r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>.................................................</w:t>
      </w:r>
      <w:r w:rsidR="002B2374"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>.</w:t>
      </w:r>
      <w:r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>............................</w:t>
      </w:r>
      <w:r w:rsidR="00764A9F"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>.......</w:t>
      </w:r>
      <w:r w:rsidR="00764A9F" w:rsidRPr="00595BDB">
        <w:rPr>
          <w:rFonts w:asciiTheme="minorHAnsi" w:hAnsiTheme="minorHAnsi" w:cs="SHREE_GUJ_OTF_0768" w:hint="cs"/>
          <w:sz w:val="24"/>
          <w:szCs w:val="24"/>
          <w:cs/>
          <w:lang w:bidi="gu-IN"/>
        </w:rPr>
        <w:t>....</w:t>
      </w:r>
      <w:r w:rsidR="00764A9F" w:rsidRPr="00595BDB">
        <w:rPr>
          <w:rFonts w:asciiTheme="minorHAnsi" w:hAnsiTheme="minorHAnsi" w:cs="SHREE_GUJ_OTF_0768"/>
          <w:sz w:val="24"/>
          <w:szCs w:val="24"/>
          <w:cs/>
          <w:lang w:bidi="gu-IN"/>
        </w:rPr>
        <w:t>....</w:t>
      </w:r>
      <w:r w:rsidR="00764A9F" w:rsidRPr="00595BDB">
        <w:rPr>
          <w:rFonts w:asciiTheme="minorHAnsi" w:hAnsiTheme="minorHAnsi" w:cs="SHREE_GUJ_OTF_0768" w:hint="cs"/>
          <w:sz w:val="24"/>
          <w:szCs w:val="24"/>
          <w:cs/>
          <w:lang w:bidi="gu-IN"/>
        </w:rPr>
        <w:t>.</w:t>
      </w:r>
      <w:r w:rsidR="00A92F48" w:rsidRPr="00595BDB">
        <w:rPr>
          <w:rFonts w:asciiTheme="minorHAnsi" w:hAnsiTheme="minorHAnsi" w:cs="SHREE_GUJ_OTF_0768" w:hint="cs"/>
          <w:sz w:val="24"/>
          <w:szCs w:val="24"/>
          <w:cs/>
          <w:lang w:bidi="gu-IN"/>
        </w:rPr>
        <w:t>.....</w:t>
      </w:r>
      <w:r w:rsidR="00595BDB">
        <w:rPr>
          <w:rFonts w:asciiTheme="minorHAnsi" w:hAnsiTheme="minorHAnsi" w:cs="SHREE_GUJ_OTF_0768" w:hint="cs"/>
          <w:sz w:val="24"/>
          <w:szCs w:val="24"/>
          <w:cs/>
          <w:lang w:bidi="gu-IN"/>
        </w:rPr>
        <w:t>......................................</w:t>
      </w:r>
      <w:r w:rsidR="00A92F48" w:rsidRPr="00595BDB">
        <w:rPr>
          <w:rFonts w:asciiTheme="minorHAnsi" w:hAnsiTheme="minorHAnsi" w:cs="SHREE_GUJ_OTF_0768" w:hint="cs"/>
          <w:sz w:val="24"/>
          <w:szCs w:val="24"/>
          <w:cs/>
          <w:lang w:bidi="gu-IN"/>
        </w:rPr>
        <w:t>......</w:t>
      </w:r>
    </w:p>
    <w:sectPr w:rsidR="00316E3B" w:rsidRPr="00595BDB" w:rsidSect="00764A9F">
      <w:pgSz w:w="11909" w:h="16834" w:code="9"/>
      <w:pgMar w:top="288" w:right="720" w:bottom="288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52"/>
    <w:multiLevelType w:val="hybridMultilevel"/>
    <w:tmpl w:val="4F98E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C47FB"/>
    <w:multiLevelType w:val="hybridMultilevel"/>
    <w:tmpl w:val="4A54E4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2795B"/>
    <w:multiLevelType w:val="hybridMultilevel"/>
    <w:tmpl w:val="B8D44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C16B0"/>
    <w:multiLevelType w:val="hybridMultilevel"/>
    <w:tmpl w:val="1728B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2C9D"/>
    <w:multiLevelType w:val="hybridMultilevel"/>
    <w:tmpl w:val="71DA4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60E39"/>
    <w:multiLevelType w:val="hybridMultilevel"/>
    <w:tmpl w:val="BEDCB0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7D0C"/>
    <w:multiLevelType w:val="hybridMultilevel"/>
    <w:tmpl w:val="FB70C186"/>
    <w:lvl w:ilvl="0" w:tplc="14C88C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6712"/>
    <w:multiLevelType w:val="hybridMultilevel"/>
    <w:tmpl w:val="CBF615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DC"/>
    <w:rsid w:val="00001634"/>
    <w:rsid w:val="00002240"/>
    <w:rsid w:val="0000330B"/>
    <w:rsid w:val="00020A92"/>
    <w:rsid w:val="000344D6"/>
    <w:rsid w:val="0004167A"/>
    <w:rsid w:val="00054CA6"/>
    <w:rsid w:val="00062FD8"/>
    <w:rsid w:val="00066C9C"/>
    <w:rsid w:val="00074217"/>
    <w:rsid w:val="00074554"/>
    <w:rsid w:val="000A7879"/>
    <w:rsid w:val="000B0433"/>
    <w:rsid w:val="000B14FC"/>
    <w:rsid w:val="000B42F7"/>
    <w:rsid w:val="000C1C87"/>
    <w:rsid w:val="000C204D"/>
    <w:rsid w:val="000E029F"/>
    <w:rsid w:val="000E3F2E"/>
    <w:rsid w:val="000E4D88"/>
    <w:rsid w:val="000F53C9"/>
    <w:rsid w:val="001120C8"/>
    <w:rsid w:val="001312B4"/>
    <w:rsid w:val="00144717"/>
    <w:rsid w:val="00155B42"/>
    <w:rsid w:val="0017079C"/>
    <w:rsid w:val="00183238"/>
    <w:rsid w:val="001843BE"/>
    <w:rsid w:val="001A59C8"/>
    <w:rsid w:val="001B674B"/>
    <w:rsid w:val="001C0710"/>
    <w:rsid w:val="001C10A0"/>
    <w:rsid w:val="001C58D7"/>
    <w:rsid w:val="001C6017"/>
    <w:rsid w:val="001D0FF3"/>
    <w:rsid w:val="001E0AAA"/>
    <w:rsid w:val="001E3626"/>
    <w:rsid w:val="00201B96"/>
    <w:rsid w:val="00207B4B"/>
    <w:rsid w:val="002105DB"/>
    <w:rsid w:val="00214AAD"/>
    <w:rsid w:val="0022280D"/>
    <w:rsid w:val="00222901"/>
    <w:rsid w:val="0023687D"/>
    <w:rsid w:val="00255DE6"/>
    <w:rsid w:val="0027382A"/>
    <w:rsid w:val="00292350"/>
    <w:rsid w:val="002A29C9"/>
    <w:rsid w:val="002B2374"/>
    <w:rsid w:val="002C2DC0"/>
    <w:rsid w:val="002C72CF"/>
    <w:rsid w:val="002D4493"/>
    <w:rsid w:val="002D7D37"/>
    <w:rsid w:val="002E241A"/>
    <w:rsid w:val="00300CB2"/>
    <w:rsid w:val="00316403"/>
    <w:rsid w:val="00316E3B"/>
    <w:rsid w:val="00320EDC"/>
    <w:rsid w:val="003278A0"/>
    <w:rsid w:val="0034109F"/>
    <w:rsid w:val="00344F5B"/>
    <w:rsid w:val="0036540A"/>
    <w:rsid w:val="00374A77"/>
    <w:rsid w:val="00380FCB"/>
    <w:rsid w:val="00390C42"/>
    <w:rsid w:val="00392B6B"/>
    <w:rsid w:val="003A0616"/>
    <w:rsid w:val="003A4243"/>
    <w:rsid w:val="003A6FF9"/>
    <w:rsid w:val="003B11AF"/>
    <w:rsid w:val="003B2D60"/>
    <w:rsid w:val="003E496F"/>
    <w:rsid w:val="00405F7E"/>
    <w:rsid w:val="00422D59"/>
    <w:rsid w:val="00425E58"/>
    <w:rsid w:val="004331E8"/>
    <w:rsid w:val="00434BB1"/>
    <w:rsid w:val="00440AE4"/>
    <w:rsid w:val="00442C0B"/>
    <w:rsid w:val="004536FE"/>
    <w:rsid w:val="004570CA"/>
    <w:rsid w:val="00471904"/>
    <w:rsid w:val="004723AB"/>
    <w:rsid w:val="00473EB5"/>
    <w:rsid w:val="004754E3"/>
    <w:rsid w:val="004776D0"/>
    <w:rsid w:val="00477FDC"/>
    <w:rsid w:val="00482F39"/>
    <w:rsid w:val="004878D3"/>
    <w:rsid w:val="00491BD3"/>
    <w:rsid w:val="00493AEE"/>
    <w:rsid w:val="00495420"/>
    <w:rsid w:val="004A240A"/>
    <w:rsid w:val="004A5330"/>
    <w:rsid w:val="004B366A"/>
    <w:rsid w:val="004C1AE9"/>
    <w:rsid w:val="004C51ED"/>
    <w:rsid w:val="004D0F63"/>
    <w:rsid w:val="004E7454"/>
    <w:rsid w:val="004F285C"/>
    <w:rsid w:val="00520DA2"/>
    <w:rsid w:val="00525F76"/>
    <w:rsid w:val="00530EE2"/>
    <w:rsid w:val="0057341B"/>
    <w:rsid w:val="00587D79"/>
    <w:rsid w:val="00593827"/>
    <w:rsid w:val="00595BDB"/>
    <w:rsid w:val="005A2FA5"/>
    <w:rsid w:val="005A6A3C"/>
    <w:rsid w:val="005B644F"/>
    <w:rsid w:val="005C2ECA"/>
    <w:rsid w:val="005C6B51"/>
    <w:rsid w:val="005D40B4"/>
    <w:rsid w:val="005D4A5B"/>
    <w:rsid w:val="005D7576"/>
    <w:rsid w:val="005D78AA"/>
    <w:rsid w:val="005E118E"/>
    <w:rsid w:val="005F5A7B"/>
    <w:rsid w:val="006029C5"/>
    <w:rsid w:val="006035BC"/>
    <w:rsid w:val="0061684C"/>
    <w:rsid w:val="0061699B"/>
    <w:rsid w:val="00616FC6"/>
    <w:rsid w:val="00622BBA"/>
    <w:rsid w:val="00625D84"/>
    <w:rsid w:val="00627D50"/>
    <w:rsid w:val="006523FD"/>
    <w:rsid w:val="00666E26"/>
    <w:rsid w:val="00672B59"/>
    <w:rsid w:val="00673539"/>
    <w:rsid w:val="00686DDF"/>
    <w:rsid w:val="00697ECA"/>
    <w:rsid w:val="006D603E"/>
    <w:rsid w:val="006E2876"/>
    <w:rsid w:val="006E43B1"/>
    <w:rsid w:val="006E4716"/>
    <w:rsid w:val="00700800"/>
    <w:rsid w:val="0070347B"/>
    <w:rsid w:val="00711711"/>
    <w:rsid w:val="00732162"/>
    <w:rsid w:val="00735673"/>
    <w:rsid w:val="007512E2"/>
    <w:rsid w:val="00751736"/>
    <w:rsid w:val="007546EE"/>
    <w:rsid w:val="0075569D"/>
    <w:rsid w:val="00764A9F"/>
    <w:rsid w:val="007755E5"/>
    <w:rsid w:val="007831E9"/>
    <w:rsid w:val="00784FC7"/>
    <w:rsid w:val="00796AFD"/>
    <w:rsid w:val="007A0D5A"/>
    <w:rsid w:val="007B0C65"/>
    <w:rsid w:val="007B2BF8"/>
    <w:rsid w:val="007F067E"/>
    <w:rsid w:val="008108B2"/>
    <w:rsid w:val="00820488"/>
    <w:rsid w:val="00824F91"/>
    <w:rsid w:val="00840B5B"/>
    <w:rsid w:val="008429CF"/>
    <w:rsid w:val="00874022"/>
    <w:rsid w:val="008834AF"/>
    <w:rsid w:val="00890908"/>
    <w:rsid w:val="008A1C77"/>
    <w:rsid w:val="008A5C42"/>
    <w:rsid w:val="008A6732"/>
    <w:rsid w:val="008B3ADA"/>
    <w:rsid w:val="0090484E"/>
    <w:rsid w:val="00915C51"/>
    <w:rsid w:val="009338C9"/>
    <w:rsid w:val="00935A87"/>
    <w:rsid w:val="0095740D"/>
    <w:rsid w:val="009649D9"/>
    <w:rsid w:val="0097285D"/>
    <w:rsid w:val="00973FF8"/>
    <w:rsid w:val="00975C38"/>
    <w:rsid w:val="00986567"/>
    <w:rsid w:val="009973C6"/>
    <w:rsid w:val="00997E95"/>
    <w:rsid w:val="009B1318"/>
    <w:rsid w:val="009C1DC3"/>
    <w:rsid w:val="009C4814"/>
    <w:rsid w:val="009E138A"/>
    <w:rsid w:val="009F1360"/>
    <w:rsid w:val="009F3175"/>
    <w:rsid w:val="00A01E1E"/>
    <w:rsid w:val="00A22BA4"/>
    <w:rsid w:val="00A255D6"/>
    <w:rsid w:val="00A331B5"/>
    <w:rsid w:val="00A33EEB"/>
    <w:rsid w:val="00A35941"/>
    <w:rsid w:val="00A409B8"/>
    <w:rsid w:val="00A57B18"/>
    <w:rsid w:val="00A647A5"/>
    <w:rsid w:val="00A74822"/>
    <w:rsid w:val="00A80D2F"/>
    <w:rsid w:val="00A92F48"/>
    <w:rsid w:val="00A947BF"/>
    <w:rsid w:val="00A97AAC"/>
    <w:rsid w:val="00AA31AD"/>
    <w:rsid w:val="00AB1F44"/>
    <w:rsid w:val="00AB49BE"/>
    <w:rsid w:val="00AB528F"/>
    <w:rsid w:val="00AC58DB"/>
    <w:rsid w:val="00AD3B36"/>
    <w:rsid w:val="00AD47B1"/>
    <w:rsid w:val="00AE4AB0"/>
    <w:rsid w:val="00AF547A"/>
    <w:rsid w:val="00B04E99"/>
    <w:rsid w:val="00B1686E"/>
    <w:rsid w:val="00B23167"/>
    <w:rsid w:val="00B35068"/>
    <w:rsid w:val="00B46A47"/>
    <w:rsid w:val="00B62BF6"/>
    <w:rsid w:val="00B7079C"/>
    <w:rsid w:val="00B71403"/>
    <w:rsid w:val="00B80357"/>
    <w:rsid w:val="00B9046D"/>
    <w:rsid w:val="00B94DCB"/>
    <w:rsid w:val="00BB066D"/>
    <w:rsid w:val="00BB4575"/>
    <w:rsid w:val="00BE1922"/>
    <w:rsid w:val="00BE3F98"/>
    <w:rsid w:val="00BF3205"/>
    <w:rsid w:val="00C026A6"/>
    <w:rsid w:val="00C131B8"/>
    <w:rsid w:val="00C1574F"/>
    <w:rsid w:val="00C17D81"/>
    <w:rsid w:val="00C25B58"/>
    <w:rsid w:val="00C26D81"/>
    <w:rsid w:val="00C27F44"/>
    <w:rsid w:val="00C30CA1"/>
    <w:rsid w:val="00C4196B"/>
    <w:rsid w:val="00C425EF"/>
    <w:rsid w:val="00C52059"/>
    <w:rsid w:val="00C6085B"/>
    <w:rsid w:val="00C62AFD"/>
    <w:rsid w:val="00C723C4"/>
    <w:rsid w:val="00C77C2E"/>
    <w:rsid w:val="00C85F48"/>
    <w:rsid w:val="00C938FB"/>
    <w:rsid w:val="00C94505"/>
    <w:rsid w:val="00C952DE"/>
    <w:rsid w:val="00CA343D"/>
    <w:rsid w:val="00CB3D36"/>
    <w:rsid w:val="00CC70F7"/>
    <w:rsid w:val="00CE23A4"/>
    <w:rsid w:val="00CE3E8C"/>
    <w:rsid w:val="00D1569C"/>
    <w:rsid w:val="00D223C7"/>
    <w:rsid w:val="00D37A30"/>
    <w:rsid w:val="00D64D56"/>
    <w:rsid w:val="00D657ED"/>
    <w:rsid w:val="00D65B72"/>
    <w:rsid w:val="00D76DD9"/>
    <w:rsid w:val="00D80CF8"/>
    <w:rsid w:val="00D933C1"/>
    <w:rsid w:val="00D9709E"/>
    <w:rsid w:val="00DA059B"/>
    <w:rsid w:val="00DB369D"/>
    <w:rsid w:val="00DB391B"/>
    <w:rsid w:val="00DB75AE"/>
    <w:rsid w:val="00DC72C5"/>
    <w:rsid w:val="00DE560B"/>
    <w:rsid w:val="00DF12C1"/>
    <w:rsid w:val="00DF1C23"/>
    <w:rsid w:val="00DF2860"/>
    <w:rsid w:val="00E41530"/>
    <w:rsid w:val="00E531CD"/>
    <w:rsid w:val="00E5688D"/>
    <w:rsid w:val="00E60126"/>
    <w:rsid w:val="00E60C42"/>
    <w:rsid w:val="00E61F52"/>
    <w:rsid w:val="00E7213C"/>
    <w:rsid w:val="00EC39F4"/>
    <w:rsid w:val="00EC41F6"/>
    <w:rsid w:val="00EE50D1"/>
    <w:rsid w:val="00EE593C"/>
    <w:rsid w:val="00EE5FA0"/>
    <w:rsid w:val="00EE5FA7"/>
    <w:rsid w:val="00F12BB5"/>
    <w:rsid w:val="00F176E1"/>
    <w:rsid w:val="00F21D18"/>
    <w:rsid w:val="00F231D1"/>
    <w:rsid w:val="00F42150"/>
    <w:rsid w:val="00F43308"/>
    <w:rsid w:val="00F43453"/>
    <w:rsid w:val="00F47AB3"/>
    <w:rsid w:val="00F47E30"/>
    <w:rsid w:val="00F621CF"/>
    <w:rsid w:val="00FB3285"/>
    <w:rsid w:val="00FB3E10"/>
    <w:rsid w:val="00FC0809"/>
    <w:rsid w:val="00FC1C72"/>
    <w:rsid w:val="00FC2B13"/>
    <w:rsid w:val="00FD5C6C"/>
    <w:rsid w:val="00FD6618"/>
    <w:rsid w:val="00FF1295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7F109-5623-4BC9-AF9F-6B2DCEE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DC"/>
    <w:pPr>
      <w:ind w:left="0"/>
    </w:pPr>
    <w:rPr>
      <w:rFonts w:ascii="TERAFONT-VARUN" w:eastAsia="Times New Roman" w:hAnsi="TERAFONT-VARUN" w:cs="Mangal"/>
      <w:sz w:val="32"/>
      <w:szCs w:val="3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EE5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740D"/>
    <w:pPr>
      <w:ind w:left="720"/>
      <w:contextualSpacing/>
    </w:pPr>
    <w:rPr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A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AD"/>
    <w:rPr>
      <w:rFonts w:ascii="Segoe UI" w:eastAsia="Times New Roman" w:hAnsi="Segoe UI" w:cs="Mangal"/>
      <w:sz w:val="18"/>
      <w:szCs w:val="16"/>
      <w:lang w:bidi="hi-IN"/>
    </w:rPr>
  </w:style>
  <w:style w:type="paragraph" w:styleId="NoSpacing">
    <w:name w:val="No Spacing"/>
    <w:link w:val="NoSpacingChar"/>
    <w:uiPriority w:val="1"/>
    <w:qFormat/>
    <w:rsid w:val="00390C42"/>
    <w:pPr>
      <w:ind w:left="0"/>
    </w:pPr>
    <w:rPr>
      <w:rFonts w:ascii="TERAFONT-VARUN" w:eastAsia="Times New Roman" w:hAnsi="TERAFONT-VARUN" w:cs="Mangal"/>
      <w:sz w:val="32"/>
      <w:szCs w:val="29"/>
      <w:lang w:bidi="hi-IN"/>
    </w:rPr>
  </w:style>
  <w:style w:type="character" w:styleId="Hyperlink">
    <w:name w:val="Hyperlink"/>
    <w:basedOn w:val="DefaultParagraphFont"/>
    <w:uiPriority w:val="99"/>
    <w:unhideWhenUsed/>
    <w:rsid w:val="004536FE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536FE"/>
    <w:rPr>
      <w:rFonts w:ascii="TERAFONT-VARUN" w:eastAsia="Times New Roman" w:hAnsi="TERAFONT-VARUN" w:cs="Mangal"/>
      <w:sz w:val="32"/>
      <w:szCs w:val="29"/>
      <w:lang w:bidi="hi-IN"/>
    </w:rPr>
  </w:style>
  <w:style w:type="table" w:customStyle="1" w:styleId="TableGrid2">
    <w:name w:val="Table Grid2"/>
    <w:basedOn w:val="TableNormal"/>
    <w:uiPriority w:val="59"/>
    <w:rsid w:val="004536FE"/>
    <w:pPr>
      <w:ind w:left="0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938F-2EA5-4341-99DA-7D8A8AC8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Work-Worship-45</cp:lastModifiedBy>
  <cp:revision>2</cp:revision>
  <cp:lastPrinted>2023-08-31T06:22:00Z</cp:lastPrinted>
  <dcterms:created xsi:type="dcterms:W3CDTF">2023-09-11T06:37:00Z</dcterms:created>
  <dcterms:modified xsi:type="dcterms:W3CDTF">2023-09-11T06:37:00Z</dcterms:modified>
</cp:coreProperties>
</file>