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AB" w:rsidRPr="00CC520A" w:rsidRDefault="005E1EAB" w:rsidP="005E1EAB">
      <w:pPr>
        <w:pStyle w:val="NoSpacing"/>
        <w:tabs>
          <w:tab w:val="left" w:pos="3345"/>
        </w:tabs>
        <w:jc w:val="both"/>
        <w:rPr>
          <w:rFonts w:cs="SHREE_GUJ_OTF_0768"/>
          <w:b/>
          <w:bCs/>
          <w:sz w:val="52"/>
          <w:szCs w:val="52"/>
        </w:rPr>
      </w:pPr>
      <w:r>
        <w:rPr>
          <w:rFonts w:cs="SHREE_GUJ_OTF_0768"/>
          <w:b/>
          <w:bCs/>
          <w:sz w:val="24"/>
          <w:szCs w:val="24"/>
        </w:rPr>
        <w:tab/>
      </w:r>
      <w:r w:rsidRPr="00CC520A">
        <w:rPr>
          <w:rFonts w:cs="SHREE_GUJ_OTF_0768"/>
          <w:b/>
          <w:bCs/>
          <w:sz w:val="52"/>
          <w:szCs w:val="52"/>
        </w:rPr>
        <w:t>111</w:t>
      </w:r>
    </w:p>
    <w:p w:rsidR="005E1EAB" w:rsidRDefault="005E1EAB" w:rsidP="00795C8A">
      <w:pPr>
        <w:pStyle w:val="NoSpacing"/>
        <w:tabs>
          <w:tab w:val="left" w:pos="1935"/>
        </w:tabs>
        <w:jc w:val="both"/>
        <w:rPr>
          <w:rFonts w:cs="SHREE_GUJ_OTF_0768"/>
          <w:b/>
          <w:bCs/>
          <w:sz w:val="24"/>
          <w:szCs w:val="24"/>
        </w:rPr>
      </w:pPr>
    </w:p>
    <w:p w:rsidR="00795C8A" w:rsidRPr="0021095F" w:rsidRDefault="00795C8A" w:rsidP="00795C8A">
      <w:pPr>
        <w:pStyle w:val="NoSpacing"/>
        <w:tabs>
          <w:tab w:val="left" w:pos="1935"/>
        </w:tabs>
        <w:jc w:val="both"/>
        <w:rPr>
          <w:rFonts w:ascii="Shruti" w:hAnsi="Shruti" w:cs="SHREE_GUJ_OTF_0768"/>
          <w:b/>
          <w:bCs/>
          <w:sz w:val="24"/>
          <w:szCs w:val="24"/>
          <w:cs/>
        </w:rPr>
      </w:pPr>
      <w:r w:rsidRPr="0021095F">
        <w:rPr>
          <w:rFonts w:cs="SHREE_GUJ_OTF_0768" w:hint="cs"/>
          <w:b/>
          <w:bCs/>
          <w:sz w:val="24"/>
          <w:szCs w:val="24"/>
          <w:cs/>
        </w:rPr>
        <w:t xml:space="preserve">            </w:t>
      </w:r>
      <w:r>
        <w:rPr>
          <w:rFonts w:cs="SHREE_GUJ_OTF_0768"/>
          <w:b/>
          <w:bCs/>
          <w:sz w:val="24"/>
          <w:szCs w:val="24"/>
        </w:rPr>
        <w:t xml:space="preserve">                              </w:t>
      </w:r>
      <w:r w:rsidRPr="0021095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21095F">
        <w:rPr>
          <w:rFonts w:cs="SHREE_GUJ_OTF_0768" w:hint="cs"/>
          <w:b/>
          <w:bCs/>
          <w:sz w:val="24"/>
          <w:szCs w:val="24"/>
          <w:cs/>
        </w:rPr>
        <w:t>દસમી</w:t>
      </w:r>
      <w:proofErr w:type="spellEnd"/>
      <w:r w:rsidRPr="0021095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21095F">
        <w:rPr>
          <w:rFonts w:cs="SHREE_GUJ_OTF_0768" w:hint="cs"/>
          <w:b/>
          <w:bCs/>
          <w:sz w:val="24"/>
          <w:szCs w:val="24"/>
          <w:cs/>
        </w:rPr>
        <w:t>વાયબ્રન્ટ</w:t>
      </w:r>
      <w:proofErr w:type="spellEnd"/>
      <w:r w:rsidRPr="0021095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21095F">
        <w:rPr>
          <w:rFonts w:cs="SHREE_GUJ_OTF_0768" w:hint="cs"/>
          <w:b/>
          <w:bCs/>
          <w:sz w:val="24"/>
          <w:szCs w:val="24"/>
          <w:cs/>
        </w:rPr>
        <w:t>સમિટ</w:t>
      </w:r>
      <w:proofErr w:type="spellEnd"/>
      <w:r w:rsidRPr="0021095F">
        <w:rPr>
          <w:rFonts w:cs="SHREE_GUJ_OTF_0768" w:hint="cs"/>
          <w:b/>
          <w:bCs/>
          <w:sz w:val="24"/>
          <w:szCs w:val="24"/>
          <w:cs/>
        </w:rPr>
        <w:t xml:space="preserve"> પૂર્વે થયેલ </w:t>
      </w:r>
      <w:proofErr w:type="spellStart"/>
      <w:r w:rsidRPr="0021095F">
        <w:rPr>
          <w:rFonts w:cs="SHREE_GUJ_OTF_0768" w:hint="cs"/>
          <w:b/>
          <w:bCs/>
          <w:sz w:val="24"/>
          <w:szCs w:val="24"/>
          <w:cs/>
        </w:rPr>
        <w:t>એમ.ઓ.યુ</w:t>
      </w:r>
      <w:proofErr w:type="spellEnd"/>
      <w:r w:rsidRPr="0021095F">
        <w:rPr>
          <w:rFonts w:cs="SHREE_GUJ_OTF_0768" w:hint="cs"/>
          <w:b/>
          <w:bCs/>
          <w:sz w:val="24"/>
          <w:szCs w:val="24"/>
          <w:cs/>
        </w:rPr>
        <w:t xml:space="preserve">. </w:t>
      </w:r>
    </w:p>
    <w:p w:rsidR="00795C8A" w:rsidRPr="0021095F" w:rsidRDefault="00795C8A" w:rsidP="00795C8A">
      <w:pPr>
        <w:pStyle w:val="NoSpacing"/>
        <w:tabs>
          <w:tab w:val="left" w:pos="1935"/>
        </w:tabs>
        <w:jc w:val="both"/>
        <w:rPr>
          <w:rFonts w:ascii="Shruti" w:hAnsi="Shruti" w:cs="SHREE_GUJ_OTF_0768"/>
          <w:sz w:val="24"/>
          <w:szCs w:val="24"/>
        </w:rPr>
      </w:pPr>
      <w:r w:rsidRPr="0021095F">
        <w:rPr>
          <w:rFonts w:ascii="Shruti" w:hAnsi="Shruti" w:cs="SHREE_GUJ_OTF_0768"/>
          <w:sz w:val="24"/>
          <w:szCs w:val="24"/>
          <w:cs/>
        </w:rPr>
        <w:t>*</w:t>
      </w:r>
      <w:r w:rsidRPr="0021095F">
        <w:rPr>
          <w:rFonts w:ascii="Shruti" w:hAnsi="Shruti" w:cs="SHREE_GUJ_OTF_0768"/>
          <w:sz w:val="24"/>
          <w:szCs w:val="24"/>
          <w:lang w:val="en-IN"/>
        </w:rPr>
        <w:t>15/3/485</w:t>
      </w:r>
      <w:r w:rsidRPr="0021095F">
        <w:rPr>
          <w:rFonts w:ascii="Shruti" w:hAnsi="Shruti" w:cs="SHREE_GUJ_OTF_0768"/>
          <w:sz w:val="24"/>
          <w:szCs w:val="24"/>
          <w:cs/>
        </w:rPr>
        <w:t xml:space="preserve"> </w:t>
      </w:r>
      <w:r w:rsidRPr="009C5AE7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Pr="009C5AE7">
        <w:rPr>
          <w:rFonts w:cs="SHREE_GUJ_OTF_0768" w:hint="cs"/>
          <w:b/>
          <w:bCs/>
          <w:sz w:val="24"/>
          <w:szCs w:val="24"/>
          <w:cs/>
        </w:rPr>
        <w:t>શૈલેષ</w:t>
      </w:r>
      <w:proofErr w:type="spellEnd"/>
      <w:r w:rsidRPr="009C5AE7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9C5AE7">
        <w:rPr>
          <w:rFonts w:cs="SHREE_GUJ_OTF_0768" w:hint="cs"/>
          <w:b/>
          <w:bCs/>
          <w:sz w:val="24"/>
          <w:szCs w:val="24"/>
          <w:cs/>
        </w:rPr>
        <w:t>પરમાર</w:t>
      </w:r>
      <w:proofErr w:type="spellEnd"/>
      <w:r w:rsidRPr="0021095F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Pr="0021095F">
        <w:rPr>
          <w:rFonts w:cs="SHREE_GUJ_OTF_0768" w:hint="cs"/>
          <w:sz w:val="24"/>
          <w:szCs w:val="24"/>
          <w:cs/>
        </w:rPr>
        <w:t>દાણીલીમડા</w:t>
      </w:r>
      <w:proofErr w:type="spellEnd"/>
      <w:r w:rsidRPr="0021095F">
        <w:rPr>
          <w:rFonts w:cs="SHREE_GUJ_OTF_0768" w:hint="cs"/>
          <w:sz w:val="24"/>
          <w:szCs w:val="24"/>
          <w:cs/>
        </w:rPr>
        <w:t xml:space="preserve">): </w:t>
      </w:r>
      <w:r w:rsidRPr="009C5AE7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</w:t>
      </w:r>
      <w:r w:rsidR="009C5AE7">
        <w:rPr>
          <w:rFonts w:ascii="Shruti" w:hAnsi="Shruti" w:cs="SHREE_GUJ_OTF_0768"/>
          <w:b/>
          <w:bCs/>
          <w:sz w:val="24"/>
          <w:szCs w:val="24"/>
          <w:cs/>
        </w:rPr>
        <w:t xml:space="preserve">ઉદ્યોગ </w:t>
      </w:r>
      <w:proofErr w:type="spellStart"/>
      <w:r w:rsidR="009C5AE7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21095F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</w:t>
      </w:r>
      <w:r w:rsidRPr="0021095F">
        <w:rPr>
          <w:rFonts w:ascii="Shruti" w:hAnsi="Shruti" w:cs="SHREE_GUJ_OTF_0768"/>
          <w:sz w:val="24"/>
          <w:szCs w:val="24"/>
        </w:rPr>
        <w:t>,</w:t>
      </w:r>
    </w:p>
    <w:p w:rsidR="00795C8A" w:rsidRPr="0021095F" w:rsidRDefault="00795C8A" w:rsidP="00795C8A">
      <w:pPr>
        <w:pStyle w:val="NoSpacing"/>
        <w:tabs>
          <w:tab w:val="left" w:pos="1935"/>
        </w:tabs>
        <w:jc w:val="both"/>
        <w:rPr>
          <w:rFonts w:ascii="Shruti" w:hAnsi="Shruti" w:cs="SHREE_GUJ_OTF_076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4713"/>
        <w:gridCol w:w="567"/>
        <w:gridCol w:w="5352"/>
      </w:tblGrid>
      <w:tr w:rsidR="00795C8A" w:rsidRPr="0021095F" w:rsidTr="009C5AE7">
        <w:trPr>
          <w:trHeight w:val="484"/>
        </w:trPr>
        <w:tc>
          <w:tcPr>
            <w:tcW w:w="675" w:type="dxa"/>
            <w:hideMark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13" w:type="dxa"/>
            <w:hideMark/>
          </w:tcPr>
          <w:p w:rsidR="00795C8A" w:rsidRPr="0021095F" w:rsidRDefault="00795C8A" w:rsidP="001B7F16">
            <w:pPr>
              <w:ind w:left="-30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21095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hideMark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1095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795C8A" w:rsidRPr="0021095F" w:rsidTr="009C5AE7">
        <w:trPr>
          <w:trHeight w:val="1684"/>
        </w:trPr>
        <w:tc>
          <w:tcPr>
            <w:tcW w:w="675" w:type="dxa"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1095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13" w:type="dxa"/>
          </w:tcPr>
          <w:p w:rsidR="00795C8A" w:rsidRPr="0021095F" w:rsidRDefault="00795C8A" w:rsidP="001B7F1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1095F">
              <w:rPr>
                <w:rFonts w:cs="SHREE_GUJ_OTF_0768"/>
                <w:sz w:val="24"/>
                <w:szCs w:val="24"/>
                <w:cs/>
              </w:rPr>
              <w:t xml:space="preserve">તા.૩૧/૦૭/૨૦૨૩ ની સ્થિતિએ છેલ્લા બે વર્ષમાં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દસમી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વાયબ્રન્ટ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સમિટ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પુર્વે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સેક્ટર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વાઈઝ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રકમના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એમ.ઓ.યુ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>. કરવામાં આવ્યા</w:t>
            </w:r>
            <w:r w:rsidRPr="0021095F">
              <w:rPr>
                <w:rFonts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:rsidR="00795C8A" w:rsidRPr="0021095F" w:rsidRDefault="004252C0" w:rsidP="001B7F16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28D90" wp14:editId="509D8AF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52070</wp:posOffset>
                      </wp:positionV>
                      <wp:extent cx="485775" cy="2095500"/>
                      <wp:effectExtent l="0" t="0" r="2857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45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7.15pt;margin-top:4.1pt;width:38.25pt;height:1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" adj="417,10898" strokecolor="#4579b8 [3044]"/>
                  </w:pict>
                </mc:Fallback>
              </mc:AlternateContent>
            </w:r>
            <w:r w:rsidR="00795C8A" w:rsidRPr="0021095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352" w:type="dxa"/>
            <w:vMerge w:val="restart"/>
          </w:tcPr>
          <w:p w:rsidR="00795C8A" w:rsidRPr="0021095F" w:rsidRDefault="00795C8A" w:rsidP="001B7F16">
            <w:pPr>
              <w:rPr>
                <w:rFonts w:cs="SHREE_GUJ_OTF_0768"/>
                <w:sz w:val="24"/>
                <w:szCs w:val="24"/>
                <w:lang w:val="en-US"/>
              </w:rPr>
            </w:pP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</w:t>
            </w:r>
            <w:r w:rsidR="004252C0">
              <w:rPr>
                <w:rFonts w:cs="SHREE_GUJ_OTF_0768"/>
                <w:sz w:val="24"/>
                <w:szCs w:val="24"/>
                <w:lang w:val="en-US"/>
              </w:rPr>
              <w:t xml:space="preserve"> </w:t>
            </w: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તા. ૧-૮-૨૦૨૧ થી તા.૩૧-૭-૨૦૨૨ના </w:t>
            </w:r>
            <w:proofErr w:type="spellStart"/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>સમયગાળા</w:t>
            </w:r>
            <w:proofErr w:type="spellEnd"/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</w:t>
            </w:r>
            <w:r w:rsidRPr="0021095F">
              <w:rPr>
                <w:rFonts w:cs="SHREE_GUJ_OTF_0768" w:hint="cs"/>
                <w:sz w:val="24"/>
                <w:szCs w:val="24"/>
                <w:lang w:val="en-US"/>
              </w:rPr>
              <w:t xml:space="preserve">                     </w:t>
            </w:r>
          </w:p>
          <w:p w:rsidR="00795C8A" w:rsidRPr="0021095F" w:rsidRDefault="00795C8A" w:rsidP="001B7F16">
            <w:pPr>
              <w:rPr>
                <w:rFonts w:cs="SHREE_GUJ_OTF_0768"/>
                <w:sz w:val="24"/>
                <w:szCs w:val="24"/>
                <w:lang w:val="en-US"/>
              </w:rPr>
            </w:pP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 </w:t>
            </w:r>
            <w:r>
              <w:rPr>
                <w:rFonts w:cs="SHREE_GUJ_OTF_0768"/>
                <w:sz w:val="24"/>
                <w:szCs w:val="24"/>
                <w:lang w:val="en-US"/>
              </w:rPr>
              <w:t xml:space="preserve">    </w:t>
            </w: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માટે પત્રક-અ મુજબ </w:t>
            </w:r>
          </w:p>
          <w:p w:rsidR="004252C0" w:rsidRDefault="004252C0" w:rsidP="001B7F16">
            <w:pPr>
              <w:tabs>
                <w:tab w:val="left" w:pos="1680"/>
              </w:tabs>
              <w:ind w:firstLine="720"/>
              <w:rPr>
                <w:rFonts w:cs="SHREE_GUJ_OTF_0768" w:hint="cs"/>
                <w:sz w:val="24"/>
                <w:szCs w:val="24"/>
                <w:lang w:val="en-US"/>
              </w:rPr>
            </w:pPr>
          </w:p>
          <w:p w:rsidR="00795C8A" w:rsidRDefault="00795C8A" w:rsidP="001B7F16">
            <w:pPr>
              <w:tabs>
                <w:tab w:val="left" w:pos="1680"/>
              </w:tabs>
              <w:ind w:firstLine="720"/>
              <w:rPr>
                <w:rFonts w:cs="SHREE_GUJ_OTF_0768"/>
                <w:sz w:val="24"/>
                <w:szCs w:val="24"/>
                <w:lang w:val="en-US"/>
              </w:rPr>
            </w:pPr>
            <w:r>
              <w:rPr>
                <w:rFonts w:cs="SHREE_GUJ_OTF_0768"/>
                <w:sz w:val="24"/>
                <w:szCs w:val="24"/>
                <w:cs/>
                <w:lang w:val="en-US"/>
              </w:rPr>
              <w:tab/>
            </w:r>
          </w:p>
          <w:p w:rsidR="00795C8A" w:rsidRPr="0021095F" w:rsidRDefault="00795C8A" w:rsidP="001B7F16">
            <w:pPr>
              <w:rPr>
                <w:rFonts w:cs="SHREE_GUJ_OTF_0768"/>
                <w:sz w:val="24"/>
                <w:szCs w:val="24"/>
                <w:lang w:val="en-US"/>
              </w:rPr>
            </w:pP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  </w:t>
            </w:r>
            <w:r>
              <w:rPr>
                <w:rFonts w:cs="SHREE_GUJ_OTF_0768"/>
                <w:sz w:val="24"/>
                <w:szCs w:val="24"/>
                <w:lang w:val="en-US"/>
              </w:rPr>
              <w:t xml:space="preserve"> </w:t>
            </w: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તા.૧-૮-૨૦૨૨ થી તા. ૩૧-૭-૨૦૨૩ના </w:t>
            </w:r>
            <w:proofErr w:type="spellStart"/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>સમયગાળા</w:t>
            </w:r>
            <w:proofErr w:type="spellEnd"/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 </w:t>
            </w:r>
          </w:p>
          <w:p w:rsidR="00795C8A" w:rsidRPr="0021095F" w:rsidRDefault="00795C8A" w:rsidP="001B7F16">
            <w:pPr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   </w:t>
            </w:r>
            <w:r>
              <w:rPr>
                <w:rFonts w:cs="SHREE_GUJ_OTF_0768"/>
                <w:sz w:val="24"/>
                <w:szCs w:val="24"/>
                <w:lang w:val="en-US"/>
              </w:rPr>
              <w:t xml:space="preserve">   </w:t>
            </w:r>
            <w:r w:rsidRPr="0021095F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માટે પત્રક-બ મુજબ </w:t>
            </w:r>
          </w:p>
        </w:tc>
      </w:tr>
      <w:tr w:rsidR="00795C8A" w:rsidRPr="0021095F" w:rsidTr="009C5AE7">
        <w:trPr>
          <w:trHeight w:val="1113"/>
        </w:trPr>
        <w:tc>
          <w:tcPr>
            <w:tcW w:w="675" w:type="dxa"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1095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13" w:type="dxa"/>
          </w:tcPr>
          <w:p w:rsidR="00795C8A" w:rsidRPr="0021095F" w:rsidRDefault="00795C8A" w:rsidP="001B7F1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1095F">
              <w:rPr>
                <w:rFonts w:cs="SHREE_GUJ_OTF_0768"/>
                <w:sz w:val="24"/>
                <w:szCs w:val="24"/>
                <w:cs/>
              </w:rPr>
              <w:t xml:space="preserve">ઉક્ત સ્થિતિએ તે પૈકી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સેક્ટરવાઈઝ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રકમના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પ્રોજેક્ટનો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અમલ થયો</w:t>
            </w:r>
            <w:r w:rsidRPr="0021095F">
              <w:rPr>
                <w:rFonts w:cs="SHREE_GUJ_OTF_0768"/>
                <w:sz w:val="24"/>
                <w:szCs w:val="24"/>
              </w:rPr>
              <w:t xml:space="preserve">, </w:t>
            </w:r>
            <w:r w:rsidRPr="0021095F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  <w:bookmarkStart w:id="0" w:name="_GoBack"/>
            <w:bookmarkEnd w:id="0"/>
          </w:p>
        </w:tc>
        <w:tc>
          <w:tcPr>
            <w:tcW w:w="567" w:type="dxa"/>
          </w:tcPr>
          <w:p w:rsidR="004252C0" w:rsidRDefault="00795C8A" w:rsidP="001B7F16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21095F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  <w:p w:rsidR="00795C8A" w:rsidRPr="004252C0" w:rsidRDefault="004252C0" w:rsidP="004252C0">
            <w:pPr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cs="SHREE_GUJ_OTF_0768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5352" w:type="dxa"/>
            <w:vMerge/>
          </w:tcPr>
          <w:p w:rsidR="00795C8A" w:rsidRPr="0021095F" w:rsidRDefault="00795C8A" w:rsidP="001B7F1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795C8A" w:rsidRPr="0021095F" w:rsidTr="009C5AE7">
        <w:trPr>
          <w:trHeight w:val="1270"/>
        </w:trPr>
        <w:tc>
          <w:tcPr>
            <w:tcW w:w="675" w:type="dxa"/>
          </w:tcPr>
          <w:p w:rsidR="00795C8A" w:rsidRPr="0021095F" w:rsidRDefault="00795C8A" w:rsidP="001B7F16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1095F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713" w:type="dxa"/>
          </w:tcPr>
          <w:p w:rsidR="00795C8A" w:rsidRPr="0021095F" w:rsidRDefault="00795C8A" w:rsidP="001B7F1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1095F">
              <w:rPr>
                <w:rFonts w:cs="SHREE_GUJ_OTF_0768"/>
                <w:sz w:val="24"/>
                <w:szCs w:val="24"/>
                <w:cs/>
              </w:rPr>
              <w:t xml:space="preserve">ઉક્ત સ્થિતિએ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સેક્ટરવાઈઝ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રકમના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પ્રોજેક્ટની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કામગીરી ચાલુ </w:t>
            </w:r>
            <w:proofErr w:type="spellStart"/>
            <w:r w:rsidRPr="0021095F">
              <w:rPr>
                <w:rFonts w:cs="SHREE_GUJ_OTF_0768"/>
                <w:sz w:val="24"/>
                <w:szCs w:val="24"/>
                <w:cs/>
              </w:rPr>
              <w:t>થવાની</w:t>
            </w:r>
            <w:proofErr w:type="spellEnd"/>
            <w:r w:rsidRPr="0021095F">
              <w:rPr>
                <w:rFonts w:cs="SHREE_GUJ_OTF_0768"/>
                <w:sz w:val="24"/>
                <w:szCs w:val="24"/>
                <w:cs/>
              </w:rPr>
              <w:t xml:space="preserve"> બાકી છે</w:t>
            </w:r>
            <w:r w:rsidRPr="0021095F"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795C8A" w:rsidRPr="0021095F" w:rsidRDefault="00795C8A" w:rsidP="001B7F16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1095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352" w:type="dxa"/>
            <w:vMerge/>
          </w:tcPr>
          <w:p w:rsidR="00795C8A" w:rsidRPr="0021095F" w:rsidRDefault="00795C8A" w:rsidP="001B7F16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C5AE7" w:rsidRDefault="009C5AE7" w:rsidP="009C5AE7">
      <w:pPr>
        <w:tabs>
          <w:tab w:val="left" w:pos="2145"/>
        </w:tabs>
      </w:pPr>
      <w:r>
        <w:rPr>
          <w:cs/>
        </w:rPr>
        <w:tab/>
        <w:t xml:space="preserve">                </w:t>
      </w:r>
      <w:r>
        <w:rPr>
          <w:rFonts w:hint="cs"/>
        </w:rPr>
        <w:t>-------------------</w:t>
      </w:r>
    </w:p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Default="00A04FA6" w:rsidP="00A04FA6"/>
    <w:p w:rsidR="00555FB8" w:rsidRDefault="00555FB8" w:rsidP="00A04FA6"/>
    <w:p w:rsidR="00A04FA6" w:rsidRDefault="00A04FA6" w:rsidP="00A04FA6"/>
    <w:p w:rsidR="004252C0" w:rsidRDefault="009C5AE7" w:rsidP="009C5AE7">
      <w:pPr>
        <w:rPr>
          <w:rFonts w:hint="cs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A04FA6">
        <w:rPr>
          <w:rFonts w:cs="SHREE_GUJ_OTF_0768" w:hint="cs"/>
          <w:sz w:val="24"/>
          <w:szCs w:val="24"/>
          <w:cs/>
        </w:rPr>
        <w:t>૧</w:t>
      </w:r>
      <w:r>
        <w:rPr>
          <w:rFonts w:cs="SHREE_GUJ_OTF_0768" w:hint="cs"/>
          <w:sz w:val="24"/>
          <w:szCs w:val="24"/>
          <w:cs/>
        </w:rPr>
        <w:t xml:space="preserve"> </w:t>
      </w:r>
      <w:r w:rsidR="00A04FA6">
        <w:rPr>
          <w:rFonts w:hint="cs"/>
          <w:cs/>
        </w:rPr>
        <w:tab/>
      </w:r>
      <w:r w:rsidR="00A04FA6">
        <w:rPr>
          <w:rFonts w:hint="cs"/>
          <w:cs/>
        </w:rPr>
        <w:tab/>
      </w:r>
      <w:r w:rsidR="00A04FA6">
        <w:rPr>
          <w:rFonts w:hint="cs"/>
          <w:cs/>
        </w:rPr>
        <w:tab/>
      </w:r>
      <w:r w:rsidR="00A04FA6">
        <w:rPr>
          <w:rFonts w:hint="cs"/>
          <w:cs/>
        </w:rPr>
        <w:tab/>
      </w:r>
      <w:r w:rsidR="00A04FA6">
        <w:rPr>
          <w:rFonts w:hint="cs"/>
          <w:cs/>
        </w:rPr>
        <w:tab/>
      </w:r>
    </w:p>
    <w:p w:rsidR="00A04FA6" w:rsidRPr="009C5AE7" w:rsidRDefault="00A04FA6" w:rsidP="009C5AE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tbl>
      <w:tblPr>
        <w:tblW w:w="10837" w:type="dxa"/>
        <w:tblInd w:w="-743" w:type="dxa"/>
        <w:tblLook w:val="04A0" w:firstRow="1" w:lastRow="0" w:firstColumn="1" w:lastColumn="0" w:noHBand="0" w:noVBand="1"/>
      </w:tblPr>
      <w:tblGrid>
        <w:gridCol w:w="660"/>
        <w:gridCol w:w="2743"/>
        <w:gridCol w:w="992"/>
        <w:gridCol w:w="1420"/>
        <w:gridCol w:w="1132"/>
        <w:gridCol w:w="1187"/>
        <w:gridCol w:w="1223"/>
        <w:gridCol w:w="1480"/>
      </w:tblGrid>
      <w:tr w:rsidR="00A04FA6" w:rsidRPr="00A04FA6" w:rsidTr="00A04FA6">
        <w:trPr>
          <w:trHeight w:val="570"/>
        </w:trPr>
        <w:tc>
          <w:tcPr>
            <w:tcW w:w="10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lastRenderedPageBreak/>
              <w:t>પત્રક-અ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FA6" w:rsidRPr="00A04FA6" w:rsidTr="00A04FA6">
        <w:trPr>
          <w:trHeight w:val="525"/>
        </w:trPr>
        <w:tc>
          <w:tcPr>
            <w:tcW w:w="10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તા.૧-૮-૨૦૨૧ થી તા.૩૧-૦૭-૨૦૨૨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સેક્ટર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સૂચિત મૂડીરોકાણ (રૂ. </w:t>
            </w:r>
            <w:proofErr w:type="spellStart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કમિશન્ડ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પ્રાથમિક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તબક્કે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FA6" w:rsidRPr="00A04FA6" w:rsidTr="00A04FA6">
        <w:trPr>
          <w:trHeight w:val="9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 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ખરેખર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મૂડીરોકાણ (</w:t>
            </w:r>
            <w:proofErr w:type="spellStart"/>
            <w:r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રૂ.કરોડમાં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સૂચિત મૂડીરોકાણ (રૂ. </w:t>
            </w:r>
            <w:proofErr w:type="spellStart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)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એગ્રો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ફુડ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પ્રોસેસિંગ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૮૨૯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૧૪૯૭૧.૫૭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૮૨૯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૧૪૯૭૧.૫૭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એનિમલ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હસબંન્ડરી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ફીશરીશ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એન્ડ કોર્પોરેશન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૧૨૯૪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૫૨૮૯.૭૬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૧૨૯૪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૫૨૮૯.૭૬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કેમિકલ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પ્રેટ્રોકેમિકલ્સ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જી.આઈ.ડી.સી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લાર્જ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પ્રોજેક્ટ્સ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૨૫૪૨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૧૪૭૮૯૧.૨૨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૨૫૪૨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૧૪૭૮૯૧.૨૨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કોર્પોરેટ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સોશિયલ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રીશપોન્સબીલ્ટી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સી.એસ.આર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.)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૧૪૩.૫૮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૧૪૩.૫૮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એજ્યુકેશન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૬૧૮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૫૪૬૫.૨૩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૬૧૮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૫૪૬૫.૨૩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એન્જીનીયરીંગ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ઓટો 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અધર્સ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ઇન્ડસ્ટ્રીઝ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૩૭૨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૨૫૨૬૯૬.૫૧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૧૩૪.૦૦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૩૬૬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૨૫૨૦૫૫.૪૩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એનવારમેન્ટ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ફોરેસ્ટ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ક્લાયમેન્ટ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ચેઇન્ઝ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૬૩૨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૩૪૦૦.૩૪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૬૩૨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૩૪૦૦.૩૪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હેલ્થ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ફાર્માસુટીકલ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૬૬૫૯.૮૪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૧૩૩૫.૦૨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૪૧૦૮.૪૭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ઈન્ડસ્ટ્રીયલ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પાર્ક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લોજીસ્ટીક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પાર્ક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મીની એસ્ટેટ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૯૨૭૭.૨૨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૯૨૭૭.૨૨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ઈન્ફોર્મેશન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ટેકનોલોજી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બાયોટેકનોલોજી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૩૭૨૯.૩૪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૩૭૨૯.૩૧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મિનરલ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બેઈઝ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પ્રોજેક્ટ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૧૩૬૮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૧૯૩૮૬.૫૩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૧૩૬૮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૧૯૩૮૬.૫૩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પોર્ટ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પોર્ટ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બેઈઝ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૫૩૭૫.૯૬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૫૩૭૫.૯૬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પાવર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ઓઈલ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ગેસ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સેકટર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ઈક્યુંડીંગ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પાવર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રીન્યેબલ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૭૪૯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૨૧૯૭૫૯.૬૧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૩૩.૦૦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૭૩૩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૨૧૯૭૨૬.૬૧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રીટેલ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ટ્રેડ 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સર્વીસીસ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૧૦૫૦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૧૦૫૦.૦૦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રોડ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રેલ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પ્રોજેક્ટ્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૪૩૦૬.૫૩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૪૩૦૬.૫૩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રુરલ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ડેવલોપમેન્ટ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૭૨૫.૨૫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૭૨૫.૨૫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સ્કીલ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ડેવલોપમેન્ટ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સેકટર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૨૭૦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૧૨૫૨.૭૪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૨૭૦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૧૨૫૨.૭૪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સ્પેશિયલ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ઈન્વેસ્ટમેન્ટ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રીઝીયન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અધર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ઈન્ફ્રાસ્ટ્રક્ચર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પ્રોજેક્ટ્સ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૧૫૦૦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૧૫૦૦.૦૦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સ્પોર્ટસ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યુથ એન્ડ કલ્ચર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૪૭૨.૨૮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૪૭૨.૨૮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ટેક્ષટાઈલ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એપેરલ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૯૬૦૨.૧૨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૯૬૦૨.૧૨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ટુરીઝમ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સિવિલ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એવિએશન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૧૬૩૨૯.૫૪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૧૬૩૨૯.૫૪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ટ્રાયબલ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ડેવલોપમેન્ટ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૧૮૭.૩૭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૧૮૭.૩૭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અર્બન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ડેવલોપમેન્ટ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૨૦૩૮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૧૨૭૬૨૪.૩૯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૨૦૩૮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૧૨૭૬૨૪.૩૯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વોટર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સપ્લાય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૧૪૭૬૨.૨૩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૧૪૭૬૨.૨૩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એમ.એસ.એમ.ઈ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૪૩૩૧૩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૭૩૨૯૯.૫૨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૧૯૦૦૭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૨૦૦૫૪.૯૫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૧૯૩૬૪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૪૨૦૭૦.૩૧</w:t>
            </w:r>
          </w:p>
        </w:tc>
      </w:tr>
      <w:tr w:rsidR="00A04FA6" w:rsidRPr="00A04FA6" w:rsidTr="00A04FA6">
        <w:trPr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૫૫૮૬૦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૯૪૫૧૫૮.૬૮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૧૯૦૬૯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૨૧૫૫૬.૯૭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૩૧૮૩૨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૯૧૦૭૦૩.૯૯</w:t>
            </w:r>
          </w:p>
        </w:tc>
      </w:tr>
    </w:tbl>
    <w:p w:rsidR="00A04FA6" w:rsidRDefault="00A04FA6" w:rsidP="00A04FA6">
      <w:pPr>
        <w:jc w:val="right"/>
      </w:pPr>
    </w:p>
    <w:p w:rsidR="00A04FA6" w:rsidRPr="00A04FA6" w:rsidRDefault="00A04FA6" w:rsidP="00A04FA6">
      <w:pPr>
        <w:jc w:val="right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૨</w:t>
      </w:r>
    </w:p>
    <w:p w:rsidR="00A04FA6" w:rsidRDefault="00A04FA6" w:rsidP="00A04FA6">
      <w:pPr>
        <w:rPr>
          <w:cs/>
        </w:rPr>
      </w:pPr>
      <w:r>
        <w:rPr>
          <w:rFonts w:hint="cs"/>
          <w:cs/>
        </w:rPr>
        <w:lastRenderedPageBreak/>
        <w:tab/>
      </w:r>
    </w:p>
    <w:tbl>
      <w:tblPr>
        <w:tblW w:w="10233" w:type="dxa"/>
        <w:tblInd w:w="-459" w:type="dxa"/>
        <w:tblLook w:val="04A0" w:firstRow="1" w:lastRow="0" w:firstColumn="1" w:lastColumn="0" w:noHBand="0" w:noVBand="1"/>
      </w:tblPr>
      <w:tblGrid>
        <w:gridCol w:w="660"/>
        <w:gridCol w:w="2601"/>
        <w:gridCol w:w="992"/>
        <w:gridCol w:w="1300"/>
        <w:gridCol w:w="940"/>
        <w:gridCol w:w="1340"/>
        <w:gridCol w:w="1080"/>
        <w:gridCol w:w="1320"/>
      </w:tblGrid>
      <w:tr w:rsidR="00A04FA6" w:rsidRPr="00A04FA6" w:rsidTr="00A04FA6">
        <w:trPr>
          <w:trHeight w:val="570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પત્રક-બ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FA6" w:rsidRPr="00A04FA6" w:rsidTr="00A04FA6">
        <w:trPr>
          <w:trHeight w:val="525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તા.૧-૮-૨૦૨૨ થી તા.૩૧-૭-૨૦૨૩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સેક્ટર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સૂચિત મૂડીરોકાણ (રૂ. </w:t>
            </w:r>
            <w:proofErr w:type="spellStart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કમિશન્ડ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પ્રાથમિક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તબક્કે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FA6" w:rsidRPr="00A04FA6" w:rsidTr="00A04FA6">
        <w:trPr>
          <w:trHeight w:val="9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 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ખરેખર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મૂડીરોકાણ (રૂ. </w:t>
            </w:r>
            <w:proofErr w:type="spellStart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પ્રોજેક્ટ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સૂચિત મૂડીરોકાણ (રૂ. </w:t>
            </w:r>
            <w:proofErr w:type="spellStart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કરોડમાં</w:t>
            </w:r>
            <w:proofErr w:type="spellEnd"/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)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એગ્રો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ફુડ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પ્રોસેસિંગ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૨૦૧૮.૦૦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૨૦૧૮.૦૦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કેમિકલ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પ્રેટ્રોકેમિકલ્સ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જી.આઈ.ડી.સી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.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લાર્જ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પ્રોજેક્ટ્સ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૨૧૫૪૫.૦૦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૨૧૫૪૫.૦૦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એન્જીનીયરીંગ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ઓટો 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અધર્સ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ઇન્ડસ્ટ્રીઝ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૭૯૮૯.૯૫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૭૯૮૯.૯૫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હેલ્થ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ફાર્માસુટીકલ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૨૮૦૯.૧૦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૨૦૦૮.૧૦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પાવર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ઓઈલ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ગેસ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સેકટર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ઈક્યુંડીંગ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પાવર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રીન્યેબલ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૪૦૪૪૭.૦૦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૪૦૪૪૭.૦૦</w:t>
            </w:r>
          </w:p>
        </w:tc>
      </w:tr>
      <w:tr w:rsidR="00A04FA6" w:rsidRPr="00A04FA6" w:rsidTr="00A04FA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સ્પેશિયલ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ઈન્વેસ્ટમેન્ટ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રીઝીયન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&amp;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અધર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ઈન્ફ્રાસ્ટ્રક્ચર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પ્રોજેક્ટ્સ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૧૫૦૦.૦૦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૧૫૦૦.૦૦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ટેક્ષટાઈલ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 xml:space="preserve">એન્ડ </w:t>
            </w: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એપેરલ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૨૮૧૩.૦૦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૨૮૧૩.૦૦</w:t>
            </w:r>
          </w:p>
        </w:tc>
      </w:tr>
      <w:tr w:rsidR="00A04FA6" w:rsidRPr="00A04FA6" w:rsidTr="00A04FA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proofErr w:type="spellStart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એમ.એસ.એમ.ઈ</w:t>
            </w:r>
            <w:proofErr w:type="spellEnd"/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૩.૦૦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૦.૩૦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૦.૦૦</w:t>
            </w:r>
          </w:p>
        </w:tc>
      </w:tr>
      <w:tr w:rsidR="00A04FA6" w:rsidRPr="00A04FA6" w:rsidTr="00A04FA6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૭૯૧૨૫.૦૫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૦.૩૦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A6" w:rsidRPr="00A04FA6" w:rsidRDefault="00A04FA6" w:rsidP="00A04FA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A04FA6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૭૮૩૨૧.૦૫</w:t>
            </w:r>
          </w:p>
        </w:tc>
      </w:tr>
    </w:tbl>
    <w:p w:rsidR="00A04FA6" w:rsidRDefault="00A04FA6" w:rsidP="00A04FA6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/>
    <w:p w:rsidR="00A04FA6" w:rsidRPr="00A04FA6" w:rsidRDefault="00A04FA6" w:rsidP="00A04FA6">
      <w:pPr>
        <w:tabs>
          <w:tab w:val="right" w:pos="9050"/>
        </w:tabs>
        <w:rPr>
          <w:rFonts w:cs="Shruti"/>
          <w:sz w:val="24"/>
          <w:szCs w:val="24"/>
        </w:rPr>
      </w:pPr>
      <w:r>
        <w:rPr>
          <w:rFonts w:cs="Shruti" w:hint="cs"/>
          <w:cs/>
        </w:rPr>
        <w:t xml:space="preserve">                                          </w:t>
      </w:r>
      <w:r>
        <w:rPr>
          <w:rFonts w:cs="Shruti"/>
          <w:cs/>
        </w:rPr>
        <w:tab/>
      </w:r>
      <w:r w:rsidRPr="00A04FA6">
        <w:rPr>
          <w:rFonts w:cs="Shruti" w:hint="cs"/>
          <w:sz w:val="24"/>
          <w:szCs w:val="24"/>
          <w:cs/>
        </w:rPr>
        <w:t>૩</w:t>
      </w:r>
    </w:p>
    <w:p w:rsidR="00A04FA6" w:rsidRPr="00A04FA6" w:rsidRDefault="00A04FA6" w:rsidP="00A04FA6">
      <w:r>
        <w:rPr>
          <w:rFonts w:cs="Shruti" w:hint="cs"/>
          <w:cs/>
        </w:rPr>
        <w:t xml:space="preserve">                                                                                                         </w:t>
      </w:r>
    </w:p>
    <w:p w:rsidR="00A04FA6" w:rsidRDefault="00A04FA6" w:rsidP="00A04FA6">
      <w:pPr>
        <w:jc w:val="right"/>
      </w:pPr>
    </w:p>
    <w:p w:rsidR="00A04FA6" w:rsidRPr="00A04FA6" w:rsidRDefault="00A04FA6" w:rsidP="00A04FA6">
      <w:r>
        <w:rPr>
          <w:rFonts w:hint="cs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sectPr w:rsidR="00A04FA6" w:rsidRPr="00A04FA6" w:rsidSect="00A04FA6">
      <w:foot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AA" w:rsidRDefault="00EF4FAA" w:rsidP="00A04FA6">
      <w:pPr>
        <w:spacing w:after="0" w:line="240" w:lineRule="auto"/>
      </w:pPr>
      <w:r>
        <w:separator/>
      </w:r>
    </w:p>
  </w:endnote>
  <w:endnote w:type="continuationSeparator" w:id="0">
    <w:p w:rsidR="00EF4FAA" w:rsidRDefault="00EF4FAA" w:rsidP="00A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A6" w:rsidRPr="00A04FA6" w:rsidRDefault="00A04FA6" w:rsidP="00A04FA6">
    <w:pPr>
      <w:pStyle w:val="Footer"/>
      <w:jc w:val="right"/>
      <w:rPr>
        <w:rFonts w:cs="SHREE_GUJ_OTF_0768"/>
        <w:cs/>
        <w:lang w:val="en-US"/>
      </w:rPr>
    </w:pPr>
    <w:r>
      <w:rPr>
        <w:rFonts w:cs="SHREE_GUJ_OTF_0768" w:hint="cs"/>
        <w:cs/>
        <w:lang w:val="en-US"/>
      </w:rPr>
      <w:t xml:space="preserve">           </w:t>
    </w:r>
    <w:r>
      <w:rPr>
        <w:rFonts w:cs="SHREE_GUJ_OTF_0768" w:hint="cs"/>
        <w:cs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AA" w:rsidRDefault="00EF4FAA" w:rsidP="00A04FA6">
      <w:pPr>
        <w:spacing w:after="0" w:line="240" w:lineRule="auto"/>
      </w:pPr>
      <w:r>
        <w:separator/>
      </w:r>
    </w:p>
  </w:footnote>
  <w:footnote w:type="continuationSeparator" w:id="0">
    <w:p w:rsidR="00EF4FAA" w:rsidRDefault="00EF4FAA" w:rsidP="00A0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3"/>
    <w:rsid w:val="0009317B"/>
    <w:rsid w:val="000A3AEF"/>
    <w:rsid w:val="0021095F"/>
    <w:rsid w:val="003A74C5"/>
    <w:rsid w:val="004252C0"/>
    <w:rsid w:val="00426846"/>
    <w:rsid w:val="004463A3"/>
    <w:rsid w:val="00555FB8"/>
    <w:rsid w:val="005E1EAB"/>
    <w:rsid w:val="00711CFE"/>
    <w:rsid w:val="00795C8A"/>
    <w:rsid w:val="009C5AE7"/>
    <w:rsid w:val="009F6633"/>
    <w:rsid w:val="00A04FA6"/>
    <w:rsid w:val="00A9470F"/>
    <w:rsid w:val="00B40CF4"/>
    <w:rsid w:val="00CC520A"/>
    <w:rsid w:val="00EA2DD1"/>
    <w:rsid w:val="00EF4FAA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5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5F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A6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0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FA6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E7"/>
    <w:rPr>
      <w:rFonts w:ascii="Tahoma" w:eastAsiaTheme="minorEastAsi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5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5F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A6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0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FA6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E7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2023-09-11T07:17:00Z</cp:lastPrinted>
  <dcterms:created xsi:type="dcterms:W3CDTF">2023-09-08T07:03:00Z</dcterms:created>
  <dcterms:modified xsi:type="dcterms:W3CDTF">2023-09-11T08:01:00Z</dcterms:modified>
</cp:coreProperties>
</file>