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3F" w:rsidRPr="006A273F" w:rsidRDefault="006A273F" w:rsidP="00526B11">
      <w:pPr>
        <w:spacing w:line="360" w:lineRule="auto"/>
        <w:jc w:val="center"/>
        <w:rPr>
          <w:rFonts w:ascii="SHREE_GUJ_OTF_0768" w:hAnsi="SHREE_GUJ_OTF_0768"/>
          <w:b/>
          <w:bCs/>
          <w:sz w:val="72"/>
          <w:szCs w:val="48"/>
          <w:lang w:bidi="gu-IN"/>
        </w:rPr>
      </w:pPr>
      <w:bookmarkStart w:id="0" w:name="_GoBack"/>
      <w:r w:rsidRPr="006A273F">
        <w:rPr>
          <w:rFonts w:ascii="SHREE_GUJ_OTF_0768" w:hAnsi="SHREE_GUJ_OTF_0768"/>
          <w:b/>
          <w:bCs/>
          <w:sz w:val="72"/>
          <w:szCs w:val="48"/>
          <w:lang w:bidi="gu-IN"/>
        </w:rPr>
        <w:t>5</w:t>
      </w:r>
    </w:p>
    <w:bookmarkEnd w:id="0"/>
    <w:p w:rsidR="009E2E39" w:rsidRPr="009E2E39" w:rsidRDefault="009E2E39" w:rsidP="009E2E39">
      <w:pPr>
        <w:spacing w:after="0"/>
        <w:jc w:val="center"/>
        <w:rPr>
          <w:rFonts w:ascii="Times New Roman" w:hAnsi="Times New Roman" w:cs="SHREE_GUJ_OTF_0768"/>
          <w:b/>
          <w:bCs/>
          <w:sz w:val="24"/>
          <w:szCs w:val="24"/>
          <w:lang w:bidi="gu-IN"/>
        </w:rPr>
      </w:pP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વડનગરમાં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પ્રવાસન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વિકાસ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માટે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ગ્રાન્ટ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</w:p>
    <w:p w:rsidR="009E2E39" w:rsidRPr="009E2E39" w:rsidRDefault="009E2E39" w:rsidP="009E2E39">
      <w:pPr>
        <w:spacing w:after="0"/>
        <w:rPr>
          <w:rFonts w:ascii="Times New Roman" w:hAnsi="Times New Roman" w:cs="SHREE_GUJ_OTF_0768"/>
          <w:sz w:val="24"/>
          <w:szCs w:val="24"/>
          <w:lang w:bidi="gu-IN"/>
        </w:rPr>
      </w:pPr>
      <w:r w:rsidRPr="009E2E39">
        <w:rPr>
          <w:rFonts w:ascii="Times New Roman" w:hAnsi="Times New Roman" w:cs="SHREE_GUJ_OTF_0768"/>
          <w:sz w:val="24"/>
          <w:szCs w:val="24"/>
          <w:lang w:bidi="gu-IN"/>
        </w:rPr>
        <w:t>*</w:t>
      </w:r>
      <w:r w:rsidR="006A273F" w:rsidRPr="006A273F">
        <w:rPr>
          <w:rFonts w:ascii="ArialMT" w:eastAsiaTheme="minorHAnsi" w:hAnsi="ArialMT" w:cs="ArialMT"/>
          <w:sz w:val="20"/>
          <w:szCs w:val="20"/>
          <w:lang w:val="en-IN" w:bidi="gu-IN"/>
        </w:rPr>
        <w:t>15/3/554</w:t>
      </w:r>
      <w:r w:rsidR="006A273F" w:rsidRPr="006A273F">
        <w:rPr>
          <w:rFonts w:ascii="ArialMT" w:eastAsiaTheme="minorHAnsi" w:hAnsi="ArialMT" w:cs="ArialMT"/>
          <w:sz w:val="20"/>
          <w:szCs w:val="20"/>
          <w:lang w:val="en-IN"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શ્રી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કિરીટકુમાર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પટેલ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>(</w:t>
      </w:r>
      <w:r w:rsidRPr="009E2E39">
        <w:rPr>
          <w:rFonts w:ascii="Times New Roman" w:hAnsi="Times New Roman" w:cs="SHREE_GUJ_OTF_0768" w:hint="cs"/>
          <w:sz w:val="24"/>
          <w:szCs w:val="24"/>
          <w:cs/>
          <w:lang w:bidi="gu-IN"/>
        </w:rPr>
        <w:t>ઉંઝા</w:t>
      </w:r>
      <w:proofErr w:type="gramStart"/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) </w:t>
      </w:r>
      <w:r w:rsidRPr="009E2E39">
        <w:rPr>
          <w:rFonts w:ascii="Times New Roman" w:hAnsi="Times New Roman" w:cs="SHREE_GUJ_OTF_0768"/>
          <w:sz w:val="24"/>
          <w:szCs w:val="24"/>
          <w:lang w:bidi="gu-IN"/>
        </w:rPr>
        <w:t>:</w:t>
      </w:r>
      <w:proofErr w:type="gramEnd"/>
      <w:r w:rsidRPr="009E2E39">
        <w:rPr>
          <w:rFonts w:ascii="Times New Roman" w:hAnsi="Times New Roman" w:cs="SHREE_GUJ_OTF_0768"/>
          <w:sz w:val="24"/>
          <w:szCs w:val="24"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પ્રવાસન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મંત્રીશ્રી</w:t>
      </w:r>
      <w:r w:rsidRPr="009E2E39">
        <w:rPr>
          <w:rFonts w:ascii="Times New Roman" w:hAnsi="Times New Roman" w:cs="SHREE_GUJ_OTF_0768"/>
          <w:b/>
          <w:bCs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sz w:val="24"/>
          <w:szCs w:val="24"/>
          <w:cs/>
          <w:lang w:bidi="gu-IN"/>
        </w:rPr>
        <w:t>જણાવવા</w:t>
      </w:r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sz w:val="24"/>
          <w:szCs w:val="24"/>
          <w:cs/>
          <w:lang w:bidi="gu-IN"/>
        </w:rPr>
        <w:t>કૃપા</w:t>
      </w:r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sz w:val="24"/>
          <w:szCs w:val="24"/>
          <w:cs/>
          <w:lang w:bidi="gu-IN"/>
        </w:rPr>
        <w:t>કરશે</w:t>
      </w:r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9E2E39">
        <w:rPr>
          <w:rFonts w:ascii="Times New Roman" w:hAnsi="Times New Roman" w:cs="SHREE_GUJ_OTF_0768" w:hint="cs"/>
          <w:sz w:val="24"/>
          <w:szCs w:val="24"/>
          <w:cs/>
          <w:lang w:bidi="gu-IN"/>
        </w:rPr>
        <w:t>કે</w:t>
      </w:r>
      <w:r w:rsidRPr="009E2E39">
        <w:rPr>
          <w:rFonts w:ascii="Times New Roman" w:hAnsi="Times New Roman" w:cs="SHREE_GUJ_OTF_0768"/>
          <w:sz w:val="24"/>
          <w:szCs w:val="24"/>
          <w:cs/>
          <w:lang w:bidi="gu-IN"/>
        </w:rPr>
        <w:t>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6"/>
        <w:gridCol w:w="275"/>
        <w:gridCol w:w="4455"/>
      </w:tblGrid>
      <w:tr w:rsidR="009E2E39" w:rsidRPr="009E2E39" w:rsidTr="00CB7C01">
        <w:trPr>
          <w:jc w:val="center"/>
        </w:trPr>
        <w:tc>
          <w:tcPr>
            <w:tcW w:w="4296" w:type="dxa"/>
          </w:tcPr>
          <w:p w:rsidR="009E2E39" w:rsidRPr="009E2E39" w:rsidRDefault="009E2E39" w:rsidP="00F01E8F">
            <w:pPr>
              <w:spacing w:before="20" w:after="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75" w:type="dxa"/>
          </w:tcPr>
          <w:p w:rsidR="009E2E39" w:rsidRPr="009E2E39" w:rsidRDefault="009E2E39" w:rsidP="00F01E8F">
            <w:pPr>
              <w:spacing w:before="20" w:after="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455" w:type="dxa"/>
          </w:tcPr>
          <w:p w:rsidR="009E2E39" w:rsidRPr="009E2E39" w:rsidRDefault="009E2E39" w:rsidP="00F01E8F">
            <w:pPr>
              <w:spacing w:before="20" w:after="2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9E2E39" w:rsidRPr="009E2E39" w:rsidTr="00CB7C01">
        <w:trPr>
          <w:jc w:val="center"/>
        </w:trPr>
        <w:tc>
          <w:tcPr>
            <w:tcW w:w="4296" w:type="dxa"/>
          </w:tcPr>
          <w:p w:rsidR="009E2E39" w:rsidRPr="009E2E39" w:rsidRDefault="009E2E39" w:rsidP="00F01E8F">
            <w:pPr>
              <w:tabs>
                <w:tab w:val="left" w:pos="284"/>
                <w:tab w:val="left" w:pos="851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ab/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-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-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૨૦૨૨ની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બે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વડનગરમાં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પ્રવાસન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રાજ્યની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ગ્રાન્ટમાંથી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કોઈ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હાથ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ધરેલ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કેમ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 xml:space="preserve">, </w:t>
            </w:r>
          </w:p>
        </w:tc>
        <w:tc>
          <w:tcPr>
            <w:tcW w:w="275" w:type="dxa"/>
          </w:tcPr>
          <w:p w:rsidR="009E2E39" w:rsidRPr="009E2E39" w:rsidRDefault="009E2E39" w:rsidP="00F01E8F">
            <w:pPr>
              <w:spacing w:before="20" w:after="20" w:line="240" w:lineRule="auto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</w:p>
        </w:tc>
        <w:tc>
          <w:tcPr>
            <w:tcW w:w="4455" w:type="dxa"/>
          </w:tcPr>
          <w:p w:rsidR="009E2E39" w:rsidRPr="009E2E39" w:rsidRDefault="009E2E39" w:rsidP="00F01E8F">
            <w:pPr>
              <w:tabs>
                <w:tab w:val="left" w:pos="176"/>
                <w:tab w:val="left" w:pos="743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 xml:space="preserve">,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જી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9E2E39" w:rsidRPr="009E2E39" w:rsidTr="00CB7C01">
        <w:trPr>
          <w:jc w:val="center"/>
        </w:trPr>
        <w:tc>
          <w:tcPr>
            <w:tcW w:w="4296" w:type="dxa"/>
          </w:tcPr>
          <w:p w:rsidR="009E2E39" w:rsidRPr="009E2E39" w:rsidRDefault="009E2E39" w:rsidP="00F01E8F">
            <w:pPr>
              <w:tabs>
                <w:tab w:val="left" w:pos="284"/>
                <w:tab w:val="left" w:pos="851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ab/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જો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 xml:space="preserve">,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તો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કઈ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કઈ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હાથ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ધરવામાં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 xml:space="preserve">,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275" w:type="dxa"/>
          </w:tcPr>
          <w:p w:rsidR="009E2E39" w:rsidRPr="009E2E39" w:rsidRDefault="009E2E39" w:rsidP="00F01E8F">
            <w:pPr>
              <w:spacing w:before="20" w:after="20" w:line="240" w:lineRule="auto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</w:p>
        </w:tc>
        <w:tc>
          <w:tcPr>
            <w:tcW w:w="4455" w:type="dxa"/>
          </w:tcPr>
          <w:p w:rsidR="009E2E39" w:rsidRPr="009E2E39" w:rsidRDefault="009E2E39" w:rsidP="00F01E8F">
            <w:pPr>
              <w:tabs>
                <w:tab w:val="left" w:pos="176"/>
                <w:tab w:val="left" w:pos="743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-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-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૨૦૨૨ની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બે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વડનગરમાં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પ્રવાસન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રાજ્યની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ગ્રાન્ટમાંથી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મુખ્યત્વે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નીચે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મુજબની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હાથ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ધરેલ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છેઃ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વડનગર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ખાતે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પ્રેરણા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સ્કૂલની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ચકુલાલ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ભોગીલાલ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ઈન્ટરપ્રિટેશન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સેન્ટરના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અંબાજી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કોઠા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તળાવના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૪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હોટેલ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તોરણના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૫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વોચ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ટાવર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ખાતે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આર્ટ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ગેલેરીના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વિકાસની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</w:p>
          <w:p w:rsidR="009E2E39" w:rsidRPr="009E2E39" w:rsidRDefault="009E2E39" w:rsidP="00F01E8F">
            <w:pPr>
              <w:tabs>
                <w:tab w:val="left" w:pos="176"/>
                <w:tab w:val="left" w:pos="892"/>
              </w:tabs>
              <w:spacing w:before="20" w:after="20" w:line="240" w:lineRule="auto"/>
              <w:ind w:left="1088" w:hanging="322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</w:pP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૬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વડનગર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ખાતે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અગાઉ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વિકસાવેલ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પ્રવાસન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આકર્ષણોના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ઓપરેશન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એન્ડ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મેન્ટેનન્સની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. </w:t>
            </w:r>
          </w:p>
        </w:tc>
      </w:tr>
      <w:tr w:rsidR="009E2E39" w:rsidRPr="009E2E39" w:rsidTr="00CB7C01">
        <w:trPr>
          <w:jc w:val="center"/>
        </w:trPr>
        <w:tc>
          <w:tcPr>
            <w:tcW w:w="4296" w:type="dxa"/>
          </w:tcPr>
          <w:p w:rsidR="009E2E39" w:rsidRPr="009E2E39" w:rsidRDefault="009E2E39" w:rsidP="00F01E8F">
            <w:pPr>
              <w:tabs>
                <w:tab w:val="left" w:pos="284"/>
                <w:tab w:val="left" w:pos="851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આ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કામગીરી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કેટલો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ખર્ચ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lang w:bidi="gu-IN"/>
              </w:rPr>
              <w:t xml:space="preserve">? 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</w:p>
        </w:tc>
        <w:tc>
          <w:tcPr>
            <w:tcW w:w="275" w:type="dxa"/>
          </w:tcPr>
          <w:p w:rsidR="009E2E39" w:rsidRPr="009E2E39" w:rsidRDefault="009E2E39" w:rsidP="00F01E8F">
            <w:pPr>
              <w:spacing w:before="20" w:after="20" w:line="240" w:lineRule="auto"/>
              <w:rPr>
                <w:rFonts w:ascii="Times New Roman" w:hAnsi="Times New Roman" w:cs="SHREE_GUJ_OTF_0768"/>
                <w:sz w:val="24"/>
                <w:szCs w:val="24"/>
                <w:lang w:bidi="gu-IN"/>
              </w:rPr>
            </w:pPr>
          </w:p>
        </w:tc>
        <w:tc>
          <w:tcPr>
            <w:tcW w:w="4455" w:type="dxa"/>
          </w:tcPr>
          <w:p w:rsidR="009E2E39" w:rsidRPr="009E2E39" w:rsidRDefault="009E2E39" w:rsidP="00F01E8F">
            <w:pPr>
              <w:tabs>
                <w:tab w:val="left" w:pos="176"/>
                <w:tab w:val="left" w:pos="743"/>
              </w:tabs>
              <w:spacing w:before="20" w:after="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</w:pP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  <w:t>(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)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ab/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૭૫૯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>.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૯૦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E2E39">
              <w:rPr>
                <w:rFonts w:ascii="Times New Roman" w:hAnsi="Times New Roman" w:cs="SHREE_GUJ_OTF_0768" w:hint="cs"/>
                <w:sz w:val="24"/>
                <w:szCs w:val="24"/>
                <w:cs/>
                <w:lang w:bidi="gu-IN"/>
              </w:rPr>
              <w:t>લાખ</w:t>
            </w:r>
            <w:r w:rsidRPr="009E2E39">
              <w:rPr>
                <w:rFonts w:ascii="Times New Roman" w:hAnsi="Times New Roman" w:cs="SHREE_GUJ_OTF_0768"/>
                <w:sz w:val="24"/>
                <w:szCs w:val="24"/>
                <w:cs/>
                <w:lang w:bidi="gu-IN"/>
              </w:rPr>
              <w:t xml:space="preserve">. </w:t>
            </w:r>
          </w:p>
        </w:tc>
      </w:tr>
    </w:tbl>
    <w:p w:rsidR="00CB7C01" w:rsidRDefault="00CB7C01" w:rsidP="00CB7C01">
      <w:pPr>
        <w:jc w:val="center"/>
        <w:rPr>
          <w:rFonts w:ascii="Times New Roman" w:hAnsi="Times New Roman" w:cs="SHREE_GUJ_OTF_0768"/>
          <w:lang w:bidi="hi-IN"/>
        </w:rPr>
      </w:pPr>
    </w:p>
    <w:p w:rsidR="00CB7C01" w:rsidRDefault="00CB7C01" w:rsidP="00CB7C01">
      <w:pPr>
        <w:jc w:val="center"/>
        <w:rPr>
          <w:rFonts w:ascii="Times New Roman" w:hAnsi="Times New Roman" w:cs="SHREE_GUJ_OTF_0768"/>
          <w:lang w:bidi="hi-IN"/>
        </w:rPr>
      </w:pPr>
      <w:r>
        <w:rPr>
          <w:rFonts w:ascii="Times New Roman" w:hAnsi="Times New Roman" w:cs="SHREE_GUJ_OTF_0768" w:hint="cs"/>
          <w:cs/>
          <w:lang w:bidi="hi-IN"/>
        </w:rPr>
        <w:t>------------------------------</w:t>
      </w:r>
    </w:p>
    <w:p w:rsidR="009E2E39" w:rsidRPr="00A233FA" w:rsidRDefault="009E2E39">
      <w:pPr>
        <w:rPr>
          <w:rFonts w:ascii="Times New Roman" w:hAnsi="Times New Roman" w:cs="SHREE_GUJ_OTF_0768"/>
          <w:sz w:val="28"/>
          <w:szCs w:val="28"/>
        </w:rPr>
      </w:pPr>
    </w:p>
    <w:sectPr w:rsidR="009E2E39" w:rsidRPr="00A2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39"/>
    <w:rsid w:val="00062246"/>
    <w:rsid w:val="000B58EF"/>
    <w:rsid w:val="00526B11"/>
    <w:rsid w:val="006A273F"/>
    <w:rsid w:val="006C2122"/>
    <w:rsid w:val="009E2E39"/>
    <w:rsid w:val="00A233FA"/>
    <w:rsid w:val="00CB7C01"/>
    <w:rsid w:val="00C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B668C-6171-417A-96EB-F8213D5F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39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2023-09-12T03:44:00Z</dcterms:created>
  <dcterms:modified xsi:type="dcterms:W3CDTF">2023-09-12T03:44:00Z</dcterms:modified>
</cp:coreProperties>
</file>