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E8" w:rsidRPr="00DE2608" w:rsidRDefault="00DE2608" w:rsidP="003D73E1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 </w:t>
      </w:r>
      <w:r w:rsidRPr="00DE2608">
        <w:rPr>
          <w:rFonts w:ascii="Shruti" w:hAnsi="Shruti" w:cs="SHREE_GUJ_OTF_0768"/>
          <w:sz w:val="52"/>
          <w:szCs w:val="52"/>
        </w:rPr>
        <w:t>20</w:t>
      </w:r>
    </w:p>
    <w:p w:rsidR="00EA3AE8" w:rsidRPr="00EA3AE8" w:rsidRDefault="00EA3AE8" w:rsidP="00EA3AE8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     </w:t>
      </w:r>
      <w:r w:rsidRPr="00EA3AE8">
        <w:rPr>
          <w:rFonts w:ascii="Shruti" w:hAnsi="Shruti" w:cs="SHREE_GUJ_OTF_0768" w:hint="cs"/>
          <w:sz w:val="24"/>
          <w:szCs w:val="24"/>
          <w:cs/>
        </w:rPr>
        <w:t>સુરત</w:t>
      </w:r>
      <w:r w:rsidRPr="00EA3AE8">
        <w:rPr>
          <w:rFonts w:ascii="Shruti" w:hAnsi="Shruti" w:cs="SHREE_GUJ_OTF_0768"/>
          <w:sz w:val="24"/>
          <w:szCs w:val="24"/>
          <w:cs/>
        </w:rPr>
        <w:t xml:space="preserve"> જિલ્લામાં</w:t>
      </w:r>
      <w:r w:rsidRPr="00EA3AE8">
        <w:rPr>
          <w:rFonts w:ascii="Shruti" w:hAnsi="Shruti" w:cs="SHREE_GUJ_OTF_0768" w:hint="cs"/>
          <w:sz w:val="24"/>
          <w:szCs w:val="24"/>
          <w:cs/>
        </w:rPr>
        <w:t xml:space="preserve"> વર્ષાયું ફળ</w:t>
      </w:r>
      <w:r w:rsidRPr="00EA3AE8">
        <w:rPr>
          <w:rFonts w:ascii="Shruti" w:hAnsi="Shruti" w:cs="SHREE_GUJ_OTF_0768"/>
          <w:sz w:val="24"/>
          <w:szCs w:val="24"/>
          <w:cs/>
        </w:rPr>
        <w:t xml:space="preserve"> </w:t>
      </w:r>
      <w:r w:rsidRPr="00EA3AE8">
        <w:rPr>
          <w:rFonts w:ascii="Shruti" w:hAnsi="Shruti" w:cs="SHREE_GUJ_OTF_0768" w:hint="cs"/>
          <w:sz w:val="24"/>
          <w:szCs w:val="24"/>
          <w:cs/>
        </w:rPr>
        <w:t>/પાકોના</w:t>
      </w:r>
      <w:r w:rsidRPr="00EA3AE8">
        <w:rPr>
          <w:rFonts w:ascii="Shruti" w:hAnsi="Shruti" w:cs="SHREE_GUJ_OTF_0768"/>
          <w:sz w:val="24"/>
          <w:szCs w:val="24"/>
          <w:cs/>
        </w:rPr>
        <w:t xml:space="preserve"> વાવેતર </w:t>
      </w:r>
      <w:r w:rsidRPr="00EA3AE8">
        <w:rPr>
          <w:rFonts w:ascii="Shruti" w:hAnsi="Shruti" w:cs="SHREE_GUJ_OTF_0768" w:hint="cs"/>
          <w:sz w:val="24"/>
          <w:szCs w:val="24"/>
          <w:cs/>
        </w:rPr>
        <w:t>માટે</w:t>
      </w:r>
      <w:r w:rsidRPr="00EA3AE8">
        <w:rPr>
          <w:rFonts w:ascii="Shruti" w:hAnsi="Shruti" w:cs="SHREE_GUJ_OTF_0768"/>
          <w:sz w:val="24"/>
          <w:szCs w:val="24"/>
          <w:cs/>
        </w:rPr>
        <w:t xml:space="preserve"> ખેડૂતોને સહાય</w:t>
      </w:r>
    </w:p>
    <w:p w:rsidR="00EA3AE8" w:rsidRPr="00EA3AE8" w:rsidRDefault="00EA3AE8" w:rsidP="00EA3AE8">
      <w:pPr>
        <w:pStyle w:val="NoSpacing"/>
        <w:rPr>
          <w:rFonts w:cs="SHREE_GUJ_OTF_0768"/>
        </w:rPr>
      </w:pPr>
    </w:p>
    <w:p w:rsidR="00EA3AE8" w:rsidRPr="00EA3AE8" w:rsidRDefault="00EA3AE8" w:rsidP="00EA3AE8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EA3AE8">
        <w:rPr>
          <w:rFonts w:ascii="Shruti" w:hAnsi="Shruti" w:cs="SHREE_GUJ_OTF_0768"/>
          <w:sz w:val="24"/>
          <w:szCs w:val="24"/>
          <w:cs/>
        </w:rPr>
        <w:t xml:space="preserve">* </w:t>
      </w:r>
      <w:r w:rsidR="009C6285">
        <w:rPr>
          <w:rFonts w:ascii="Shruti" w:hAnsi="Shruti" w:cs="SHREE_GUJ_OTF_0768"/>
          <w:sz w:val="24"/>
          <w:szCs w:val="24"/>
        </w:rPr>
        <w:t>15/3/96</w:t>
      </w:r>
      <w:r w:rsidRPr="00EA3AE8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EA3AE8">
        <w:rPr>
          <w:rFonts w:ascii="Shruti" w:hAnsi="Shruti" w:cs="SHREE_GUJ_OTF_0768"/>
          <w:sz w:val="24"/>
          <w:szCs w:val="24"/>
        </w:rPr>
        <w:t>:</w:t>
      </w:r>
      <w:r w:rsidRPr="00EA3AE8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EA3AE8">
        <w:rPr>
          <w:rFonts w:ascii="Shruti" w:hAnsi="Shruti" w:cs="SHREE_GUJ_OTF_0768" w:hint="cs"/>
          <w:sz w:val="24"/>
          <w:szCs w:val="24"/>
          <w:cs/>
        </w:rPr>
        <w:t>શ્રી</w:t>
      </w:r>
      <w:r w:rsidRPr="00EA3AE8">
        <w:rPr>
          <w:rFonts w:ascii="Shruti" w:hAnsi="Shruti" w:cs="SHREE_GUJ_OTF_0768"/>
          <w:sz w:val="24"/>
          <w:szCs w:val="24"/>
          <w:cs/>
        </w:rPr>
        <w:t xml:space="preserve"> </w:t>
      </w:r>
      <w:r w:rsidRPr="00EA3AE8">
        <w:rPr>
          <w:rFonts w:ascii="Shruti" w:hAnsi="Shruti" w:cs="SHREE_GUJ_OTF_0768" w:hint="cs"/>
          <w:sz w:val="24"/>
          <w:szCs w:val="24"/>
          <w:cs/>
        </w:rPr>
        <w:t>મોહનભાઈ</w:t>
      </w:r>
      <w:r w:rsidRPr="00EA3AE8">
        <w:rPr>
          <w:rFonts w:ascii="Shruti" w:hAnsi="Shruti" w:cs="SHREE_GUJ_OTF_0768"/>
          <w:sz w:val="24"/>
          <w:szCs w:val="24"/>
          <w:cs/>
        </w:rPr>
        <w:t xml:space="preserve"> ઢો</w:t>
      </w:r>
      <w:r w:rsidRPr="00EA3AE8">
        <w:rPr>
          <w:rFonts w:ascii="Shruti" w:hAnsi="Shruti" w:cs="SHREE_GUJ_OTF_0768" w:hint="cs"/>
          <w:sz w:val="24"/>
          <w:szCs w:val="24"/>
          <w:cs/>
        </w:rPr>
        <w:t xml:space="preserve">ડિયા </w:t>
      </w:r>
      <w:r w:rsidRPr="00EA3AE8">
        <w:rPr>
          <w:rFonts w:ascii="Shruti" w:hAnsi="Shruti" w:cs="SHREE_GUJ_OTF_0768"/>
          <w:sz w:val="24"/>
          <w:szCs w:val="24"/>
          <w:cs/>
        </w:rPr>
        <w:t>(</w:t>
      </w:r>
      <w:r w:rsidRPr="00EA3AE8">
        <w:rPr>
          <w:rFonts w:ascii="Shruti" w:hAnsi="Shruti" w:cs="SHREE_GUJ_OTF_0768" w:hint="cs"/>
          <w:sz w:val="24"/>
          <w:szCs w:val="24"/>
          <w:cs/>
        </w:rPr>
        <w:t>મહુવા</w:t>
      </w:r>
      <w:r w:rsidRPr="00EA3AE8">
        <w:rPr>
          <w:rFonts w:ascii="Shruti" w:hAnsi="Shruti" w:cs="SHREE_GUJ_OTF_0768"/>
          <w:sz w:val="24"/>
          <w:szCs w:val="24"/>
          <w:cs/>
        </w:rPr>
        <w:t>)</w:t>
      </w:r>
      <w:r w:rsidRPr="00EA3AE8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EA3AE8" w:rsidRPr="00EA3AE8" w:rsidRDefault="00EA3AE8" w:rsidP="00EA3AE8">
      <w:pPr>
        <w:pStyle w:val="NoSpacing"/>
        <w:rPr>
          <w:rFonts w:cs="SHREE_GUJ_OTF_076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09"/>
        <w:gridCol w:w="4529"/>
        <w:gridCol w:w="4302"/>
      </w:tblGrid>
      <w:tr w:rsidR="00EA3AE8" w:rsidRPr="00EA3AE8" w:rsidTr="00EA3AE8">
        <w:tc>
          <w:tcPr>
            <w:tcW w:w="709" w:type="dxa"/>
            <w:hideMark/>
          </w:tcPr>
          <w:p w:rsidR="00EA3AE8" w:rsidRPr="00EA3AE8" w:rsidRDefault="00EA3AE8" w:rsidP="00707FD9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EA3AE8" w:rsidRPr="00EA3AE8" w:rsidRDefault="00EA3AE8" w:rsidP="00707FD9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4302" w:type="dxa"/>
            <w:hideMark/>
          </w:tcPr>
          <w:p w:rsidR="00EA3AE8" w:rsidRPr="00EA3AE8" w:rsidRDefault="00EA3AE8" w:rsidP="00707FD9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EA3AE8" w:rsidRPr="00EA3AE8" w:rsidRDefault="00EA3AE8" w:rsidP="00707FD9">
            <w:pPr>
              <w:pStyle w:val="NoSpacing"/>
              <w:rPr>
                <w:rFonts w:cs="SHREE_GUJ_OTF_0768"/>
              </w:rPr>
            </w:pPr>
          </w:p>
        </w:tc>
      </w:tr>
      <w:tr w:rsidR="00EA3AE8" w:rsidRPr="00EA3AE8" w:rsidTr="00EA3AE8">
        <w:trPr>
          <w:trHeight w:val="1214"/>
        </w:trPr>
        <w:tc>
          <w:tcPr>
            <w:tcW w:w="709" w:type="dxa"/>
            <w:hideMark/>
          </w:tcPr>
          <w:p w:rsidR="00EA3AE8" w:rsidRPr="00EA3AE8" w:rsidRDefault="00EA3AE8" w:rsidP="00707FD9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EA3AE8" w:rsidRPr="00EA3AE8" w:rsidRDefault="00EA3AE8" w:rsidP="00707FD9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ખેડૂતોને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વર્ષાયું ફળ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પાકોના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વાવેતર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માટે રાજ્ય 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સરકાર દ્રારા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પ્રોત્સાહન આપવામાં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કેમ,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EA3AE8" w:rsidRPr="00EA3AE8" w:rsidRDefault="00EA3AE8" w:rsidP="00707FD9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302" w:type="dxa"/>
            <w:hideMark/>
          </w:tcPr>
          <w:p w:rsidR="00EA3AE8" w:rsidRPr="00EA3AE8" w:rsidRDefault="00EA3AE8" w:rsidP="00707FD9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CD6564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EA3AE8" w:rsidRPr="00EA3AE8" w:rsidRDefault="00EA3AE8" w:rsidP="00707FD9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EA3AE8" w:rsidRPr="00EA3AE8" w:rsidRDefault="00EA3AE8" w:rsidP="00707FD9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EA3AE8" w:rsidRPr="00EA3AE8" w:rsidTr="00EA3AE8">
        <w:tc>
          <w:tcPr>
            <w:tcW w:w="709" w:type="dxa"/>
            <w:hideMark/>
          </w:tcPr>
          <w:p w:rsidR="00EA3AE8" w:rsidRPr="00EA3AE8" w:rsidRDefault="00EA3AE8" w:rsidP="00707FD9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EA3AE8" w:rsidRPr="00EA3AE8" w:rsidRDefault="00EA3AE8" w:rsidP="00707FD9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છેલ્લાં બે વર્ષમાં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કેળ(ટીસ્યુ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, પાકના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વાવેતર માટે કુલ કેટલા લાભાર્થીઓ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ને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કેટલી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રકમની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સહાય </w:t>
            </w:r>
            <w:r w:rsidRPr="00EA3AE8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આવી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?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EA3AE8" w:rsidRPr="00EA3AE8" w:rsidRDefault="00EA3AE8" w:rsidP="00707FD9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238760</wp:posOffset>
                      </wp:positionV>
                      <wp:extent cx="4693920" cy="0"/>
                      <wp:effectExtent l="10795" t="10160" r="1016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B76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.35pt;margin-top:18.8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4302" w:type="dxa"/>
            <w:hideMark/>
          </w:tcPr>
          <w:p w:rsidR="00EA3AE8" w:rsidRPr="00EA3AE8" w:rsidRDefault="00EA3AE8" w:rsidP="00707FD9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A3AE8">
              <w:rPr>
                <w:rFonts w:cs="SHREE_GUJ_OTF_0768"/>
                <w:sz w:val="24"/>
                <w:szCs w:val="24"/>
                <w:cs/>
              </w:rPr>
              <w:t>કુલ-</w:t>
            </w:r>
            <w:r w:rsidRPr="00EA3AE8">
              <w:rPr>
                <w:rFonts w:cs="SHREE_GUJ_OTF_0768" w:hint="cs"/>
                <w:sz w:val="24"/>
                <w:szCs w:val="24"/>
                <w:cs/>
              </w:rPr>
              <w:t xml:space="preserve">૭૬૧ </w:t>
            </w:r>
            <w:r w:rsidRPr="00EA3AE8">
              <w:rPr>
                <w:rFonts w:cs="SHREE_GUJ_OTF_0768"/>
                <w:sz w:val="24"/>
                <w:szCs w:val="24"/>
                <w:cs/>
              </w:rPr>
              <w:t xml:space="preserve">લાભાર્થીઓને કુલ રૂ. 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EA3AE8">
              <w:rPr>
                <w:rFonts w:ascii="Shruti" w:hAnsi="Shruti" w:cs="SHREE_GUJ_OTF_0768"/>
                <w:sz w:val="24"/>
                <w:szCs w:val="24"/>
                <w:cs/>
              </w:rPr>
              <w:t>,૨૫,૧૩</w:t>
            </w:r>
            <w:r w:rsidRPr="00EA3AE8">
              <w:rPr>
                <w:rFonts w:ascii="Shruti" w:hAnsi="Shruti" w:cs="SHREE_GUJ_OTF_0768" w:hint="cs"/>
                <w:sz w:val="24"/>
                <w:szCs w:val="24"/>
                <w:cs/>
              </w:rPr>
              <w:t>,૩૦૭</w:t>
            </w:r>
            <w:r w:rsidRPr="00EA3AE8">
              <w:rPr>
                <w:rFonts w:cs="SHREE_GUJ_OTF_0768"/>
                <w:sz w:val="24"/>
                <w:szCs w:val="24"/>
                <w:cs/>
              </w:rPr>
              <w:t>/-ની સહાય ચૂકવવામાં આવી.</w:t>
            </w:r>
          </w:p>
          <w:p w:rsidR="00EA3AE8" w:rsidRPr="00EA3AE8" w:rsidRDefault="00EA3AE8" w:rsidP="00707FD9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EA3AE8" w:rsidRPr="00EA3AE8" w:rsidRDefault="00EA3AE8" w:rsidP="00707FD9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EA3AE8" w:rsidRPr="00EA3AE8" w:rsidRDefault="00EA3AE8" w:rsidP="00707FD9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FB7497" w:rsidRDefault="00FB7497"/>
    <w:sectPr w:rsidR="00FB7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E1"/>
    <w:rsid w:val="00162140"/>
    <w:rsid w:val="003D73E1"/>
    <w:rsid w:val="009C6285"/>
    <w:rsid w:val="00CD6564"/>
    <w:rsid w:val="00DE2608"/>
    <w:rsid w:val="00EA3AE8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B8597-1A53-4949-B29F-715E7644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E1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3E1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2023-09-05T08:25:00Z</dcterms:created>
  <dcterms:modified xsi:type="dcterms:W3CDTF">2023-09-08T05:30:00Z</dcterms:modified>
</cp:coreProperties>
</file>