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83ED7" w:rsidRDefault="00E83ED7">
      <w:pPr>
        <w:rPr>
          <w:rFonts w:ascii="Kokila" w:hAnsi="Kokila" w:cs="SHREE_GUJ_OTF_0768"/>
          <w:b/>
          <w:bCs/>
          <w:sz w:val="52"/>
          <w:szCs w:val="52"/>
          <w:cs/>
        </w:rPr>
      </w:pPr>
      <w:r>
        <w:rPr>
          <w:rFonts w:ascii="Kokila" w:hAnsi="Kokila" w:cs="SHREE_GUJ_OTF_0768" w:hint="cs"/>
          <w:cs/>
        </w:rPr>
        <w:t xml:space="preserve">                                                                             </w:t>
      </w:r>
      <w:r w:rsidRPr="00E83ED7">
        <w:rPr>
          <w:rFonts w:ascii="Kokila" w:hAnsi="Kokila" w:cs="SHREE_GUJ_OTF_0768" w:hint="cs"/>
          <w:b/>
          <w:bCs/>
          <w:sz w:val="52"/>
          <w:szCs w:val="52"/>
          <w:cs/>
        </w:rPr>
        <w:t xml:space="preserve">   77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E83ED7" w:rsidTr="006340F2">
        <w:tc>
          <w:tcPr>
            <w:tcW w:w="9606" w:type="dxa"/>
            <w:hideMark/>
          </w:tcPr>
          <w:p w:rsidR="00FC4918" w:rsidRPr="00E83ED7" w:rsidRDefault="00212CB6" w:rsidP="00212CB6">
            <w:pPr>
              <w:tabs>
                <w:tab w:val="left" w:pos="360"/>
              </w:tabs>
              <w:spacing w:line="276" w:lineRule="auto"/>
              <w:rPr>
                <w:rFonts w:ascii="Krishna" w:hAnsi="Krishna" w:cs="SHREE_GUJ_OTF_0768"/>
                <w:b/>
                <w:bCs/>
                <w:cs/>
              </w:rPr>
            </w:pPr>
            <w:r w:rsidRPr="00E83ED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            </w:t>
            </w:r>
            <w:r w:rsidR="00B41418" w:rsidRPr="00E83ED7">
              <w:rPr>
                <w:rFonts w:ascii="Kokila" w:hAnsi="Kokila" w:cs="SHREE_GUJ_OTF_0768"/>
                <w:b/>
                <w:bCs/>
                <w:noProof/>
              </w:rPr>
              <w:t xml:space="preserve">    </w:t>
            </w:r>
            <w:r w:rsidR="00C57AC0" w:rsidRPr="00E83ED7">
              <w:rPr>
                <w:rFonts w:ascii="Kokila" w:hAnsi="Kokila" w:cs="SHREE_GUJ_OTF_0768" w:hint="cs"/>
                <w:b/>
                <w:bCs/>
                <w:noProof/>
                <w:cs/>
              </w:rPr>
              <w:t>અમદાવાદ</w:t>
            </w:r>
            <w:r w:rsidR="00C57AC0" w:rsidRPr="00E83ED7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F631AA" w:rsidRPr="00E83ED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જી</w:t>
            </w:r>
            <w:r w:rsidR="000244F0" w:rsidRPr="00E83ED7">
              <w:rPr>
                <w:rFonts w:ascii="Kokila" w:hAnsi="Kokila" w:cs="SHREE_GUJ_OTF_0768" w:hint="cs"/>
                <w:b/>
                <w:bCs/>
                <w:noProof/>
                <w:cs/>
              </w:rPr>
              <w:t>લ્લામાં સોલર રૂફ</w:t>
            </w:r>
            <w:r w:rsidR="00911A57" w:rsidRPr="00E83ED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ટોપ યોજના </w:t>
            </w:r>
          </w:p>
        </w:tc>
      </w:tr>
    </w:tbl>
    <w:p w:rsidR="00FC4918" w:rsidRPr="00E83ED7" w:rsidRDefault="00212CB6" w:rsidP="00D704CF">
      <w:pPr>
        <w:shd w:val="clear" w:color="auto" w:fill="FFFFFF"/>
        <w:ind w:left="-142" w:right="-718" w:firstLine="142"/>
        <w:rPr>
          <w:rFonts w:ascii="Krishna" w:hAnsi="Krishna" w:cs="SHREE_GUJ_OTF_0768"/>
          <w:b/>
          <w:bCs/>
        </w:rPr>
      </w:pPr>
      <w:r w:rsidRPr="00E83ED7">
        <w:rPr>
          <w:rFonts w:ascii="Krishna" w:hAnsi="Krishna" w:cs="SHREE_GUJ_OTF_0768" w:hint="cs"/>
          <w:cs/>
        </w:rPr>
        <w:t xml:space="preserve">           </w:t>
      </w:r>
      <w:r w:rsidR="00FC4918" w:rsidRPr="00E83ED7">
        <w:rPr>
          <w:rFonts w:ascii="Krishna" w:hAnsi="Krishna" w:cs="SHREE_GUJ_OTF_0768" w:hint="cs"/>
          <w:cs/>
        </w:rPr>
        <w:t>*</w:t>
      </w:r>
      <w:r w:rsidR="00FC4918" w:rsidRPr="00E83ED7">
        <w:rPr>
          <w:rFonts w:ascii="Krishna" w:hAnsi="Krishna" w:cs="SHREE_GUJ_OTF_0768"/>
          <w:cs/>
        </w:rPr>
        <w:t xml:space="preserve"> </w:t>
      </w:r>
      <w:r w:rsidRPr="00E83ED7">
        <w:rPr>
          <w:rFonts w:ascii="Krishna" w:hAnsi="Krishna" w:cs="SHREE_GUJ_OTF_0768" w:hint="cs"/>
          <w:cs/>
        </w:rPr>
        <w:t>15/4/410</w:t>
      </w:r>
      <w:r w:rsidR="002A7D83" w:rsidRPr="00E83ED7">
        <w:rPr>
          <w:rFonts w:ascii="Krishna" w:hAnsi="Krishna" w:cs="SHREE_GUJ_OTF_0768" w:hint="cs"/>
          <w:b/>
          <w:bCs/>
          <w:cs/>
        </w:rPr>
        <w:t xml:space="preserve"> </w:t>
      </w:r>
      <w:r w:rsidR="00DF0E39" w:rsidRPr="00E83ED7">
        <w:rPr>
          <w:rFonts w:ascii="Krishna" w:hAnsi="Krishna" w:cs="SHREE_GUJ_OTF_0768" w:hint="cs"/>
          <w:b/>
          <w:bCs/>
          <w:cs/>
        </w:rPr>
        <w:t>:</w:t>
      </w:r>
      <w:r w:rsidR="00CF6BA7" w:rsidRPr="00E83ED7">
        <w:rPr>
          <w:rFonts w:ascii="Krishna" w:hAnsi="Krishna" w:cs="SHREE_GUJ_OTF_0768"/>
          <w:cs/>
        </w:rPr>
        <w:t xml:space="preserve"> </w:t>
      </w:r>
      <w:r w:rsidR="00A9410E" w:rsidRPr="00E83ED7">
        <w:rPr>
          <w:rFonts w:ascii="Kokila" w:hAnsi="Kokila" w:cs="SHREE_GUJ_OTF_0768"/>
          <w:b/>
          <w:bCs/>
          <w:noProof/>
          <w:cs/>
        </w:rPr>
        <w:t>શ્રી</w:t>
      </w:r>
      <w:r w:rsidR="00911A57" w:rsidRPr="00E83ED7">
        <w:rPr>
          <w:rFonts w:ascii="Kokila" w:hAnsi="Kokila" w:cs="SHREE_GUJ_OTF_0768" w:hint="cs"/>
          <w:b/>
          <w:bCs/>
          <w:noProof/>
          <w:cs/>
        </w:rPr>
        <w:t xml:space="preserve"> </w:t>
      </w:r>
      <w:r w:rsidR="00C57AC0" w:rsidRPr="00E83ED7">
        <w:rPr>
          <w:rFonts w:ascii="Kokila" w:hAnsi="Kokila" w:cs="SHREE_GUJ_OTF_0768" w:hint="cs"/>
          <w:b/>
          <w:bCs/>
          <w:cs/>
        </w:rPr>
        <w:t>હર્ષદભાઈ</w:t>
      </w:r>
      <w:r w:rsidR="00C57AC0" w:rsidRPr="00E83ED7">
        <w:rPr>
          <w:rFonts w:ascii="Kokila" w:hAnsi="Kokila" w:cs="SHREE_GUJ_OTF_0768"/>
          <w:b/>
          <w:bCs/>
          <w:cs/>
        </w:rPr>
        <w:t xml:space="preserve"> </w:t>
      </w:r>
      <w:r w:rsidR="00C57AC0" w:rsidRPr="00E83ED7">
        <w:rPr>
          <w:rFonts w:ascii="Kokila" w:hAnsi="Kokila" w:cs="SHREE_GUJ_OTF_0768" w:hint="cs"/>
          <w:b/>
          <w:bCs/>
          <w:cs/>
        </w:rPr>
        <w:t>રણછોડભાઈ</w:t>
      </w:r>
      <w:r w:rsidR="00C57AC0" w:rsidRPr="00E83ED7">
        <w:rPr>
          <w:rFonts w:ascii="Kokila" w:hAnsi="Kokila" w:cs="SHREE_GUJ_OTF_0768"/>
          <w:b/>
          <w:bCs/>
          <w:cs/>
        </w:rPr>
        <w:t xml:space="preserve"> </w:t>
      </w:r>
      <w:r w:rsidR="00C57AC0" w:rsidRPr="00E83ED7">
        <w:rPr>
          <w:rFonts w:ascii="Kokila" w:hAnsi="Kokila" w:cs="SHREE_GUJ_OTF_0768" w:hint="cs"/>
          <w:b/>
          <w:bCs/>
          <w:cs/>
        </w:rPr>
        <w:t>પટેલ</w:t>
      </w:r>
      <w:r w:rsidR="002A7D83" w:rsidRPr="00E83ED7">
        <w:rPr>
          <w:rFonts w:ascii="Kokila" w:hAnsi="Kokila" w:cs="SHREE_GUJ_OTF_0768"/>
          <w:b/>
          <w:bCs/>
        </w:rPr>
        <w:t xml:space="preserve"> </w:t>
      </w:r>
      <w:r w:rsidR="00C57AC0" w:rsidRPr="00E83ED7">
        <w:rPr>
          <w:rFonts w:ascii="Kokila" w:hAnsi="Kokila" w:cs="SHREE_GUJ_OTF_0768" w:hint="cs"/>
          <w:b/>
          <w:bCs/>
          <w:cs/>
        </w:rPr>
        <w:t>(સાબરમતી</w:t>
      </w:r>
      <w:r w:rsidR="00C57AC0" w:rsidRPr="00E83ED7">
        <w:rPr>
          <w:rFonts w:ascii="Kokila" w:hAnsi="Kokila" w:cs="SHREE_GUJ_OTF_0768"/>
          <w:b/>
          <w:bCs/>
          <w:cs/>
        </w:rPr>
        <w:t>)</w:t>
      </w:r>
      <w:r w:rsidR="00DF0E39" w:rsidRPr="00E83ED7">
        <w:rPr>
          <w:rFonts w:ascii="Kokila" w:hAnsi="Kokila" w:cs="SHREE_GUJ_OTF_0768"/>
          <w:b/>
          <w:bCs/>
        </w:rPr>
        <w:t xml:space="preserve"> </w:t>
      </w:r>
      <w:r w:rsidR="00DF0E39" w:rsidRPr="00E83ED7">
        <w:rPr>
          <w:rFonts w:ascii="Krishna" w:hAnsi="Krishna" w:cs="SHREE_GUJ_OTF_0768" w:hint="cs"/>
          <w:b/>
          <w:bCs/>
          <w:cs/>
        </w:rPr>
        <w:t>:</w:t>
      </w:r>
      <w:r w:rsidR="00DF0E39" w:rsidRPr="00E83ED7">
        <w:rPr>
          <w:rFonts w:ascii="Kokila" w:hAnsi="Kokila" w:cs="SHREE_GUJ_OTF_0768" w:hint="cs"/>
          <w:b/>
          <w:bCs/>
          <w:cs/>
        </w:rPr>
        <w:t xml:space="preserve"> </w:t>
      </w:r>
      <w:r w:rsidR="00FC4918" w:rsidRPr="00E83ED7">
        <w:rPr>
          <w:rFonts w:ascii="Kokila" w:hAnsi="Kokila" w:cs="SHREE_GUJ_OTF_0768"/>
          <w:b/>
          <w:bCs/>
          <w:noProof/>
          <w:cs/>
        </w:rPr>
        <w:t>માન</w:t>
      </w:r>
      <w:r w:rsidR="001F1585" w:rsidRPr="00E83ED7">
        <w:rPr>
          <w:rFonts w:ascii="Kokila" w:hAnsi="Kokila" w:cs="SHREE_GUJ_OTF_0768" w:hint="cs"/>
          <w:b/>
          <w:bCs/>
          <w:noProof/>
          <w:cs/>
        </w:rPr>
        <w:t>નીય</w:t>
      </w:r>
      <w:r w:rsidR="00FC4918" w:rsidRPr="00E83ED7">
        <w:rPr>
          <w:rFonts w:ascii="Kokila" w:hAnsi="Kokila" w:cs="SHREE_GUJ_OTF_0768"/>
          <w:b/>
          <w:bCs/>
          <w:noProof/>
          <w:cs/>
        </w:rPr>
        <w:t xml:space="preserve"> </w:t>
      </w:r>
      <w:r w:rsidR="00F00769" w:rsidRPr="00E83ED7">
        <w:rPr>
          <w:rFonts w:ascii="Kokila" w:hAnsi="Kokila" w:cs="SHREE_GUJ_OTF_0768" w:hint="cs"/>
          <w:b/>
          <w:bCs/>
          <w:noProof/>
          <w:cs/>
        </w:rPr>
        <w:t>ઊ</w:t>
      </w:r>
      <w:r w:rsidR="00FC4918" w:rsidRPr="00E83ED7">
        <w:rPr>
          <w:rFonts w:ascii="Kokila" w:hAnsi="Kokila" w:cs="SHREE_GUJ_OTF_0768"/>
          <w:b/>
          <w:bCs/>
          <w:noProof/>
          <w:cs/>
        </w:rPr>
        <w:t>ર્જા મંત્રીશ્રી</w:t>
      </w:r>
      <w:r w:rsidR="00FC4918" w:rsidRPr="00E83ED7">
        <w:rPr>
          <w:rFonts w:ascii="Krishna" w:hAnsi="Krishna" w:cs="SHREE_GUJ_OTF_0768"/>
          <w:b/>
          <w:bCs/>
          <w:cs/>
        </w:rPr>
        <w:t xml:space="preserve"> </w:t>
      </w:r>
      <w:r w:rsidR="00FC4918" w:rsidRPr="00E83ED7">
        <w:rPr>
          <w:rFonts w:ascii="Krishna" w:hAnsi="Krishna" w:cs="SHREE_GUJ_OTF_0768"/>
          <w:cs/>
        </w:rPr>
        <w:t xml:space="preserve">જણાવવા કૃપા </w:t>
      </w:r>
      <w:r w:rsidRPr="00E83ED7">
        <w:rPr>
          <w:rFonts w:ascii="Krishna" w:hAnsi="Krishna" w:cs="SHREE_GUJ_OTF_0768"/>
          <w:cs/>
        </w:rPr>
        <w:t>કરશે</w:t>
      </w:r>
      <w:r w:rsidRPr="00E83ED7">
        <w:rPr>
          <w:rFonts w:ascii="Krishna" w:hAnsi="Krishna" w:cs="SHREE_GUJ_OTF_0768" w:hint="cs"/>
          <w:cs/>
        </w:rPr>
        <w:t xml:space="preserve"> કે:</w:t>
      </w:r>
      <w:r w:rsidRPr="00E83ED7">
        <w:rPr>
          <w:rFonts w:ascii="Krishna" w:hAnsi="Krishna" w:cs="SHREE_GUJ_OTF_0768" w:hint="cs"/>
          <w:b/>
          <w:bCs/>
          <w:cs/>
        </w:rPr>
        <w:t xml:space="preserve">- </w:t>
      </w:r>
      <w:r w:rsidRPr="00E83ED7">
        <w:rPr>
          <w:rFonts w:ascii="Krishna" w:hAnsi="Krishna" w:cs="SHREE_GUJ_OTF_0768"/>
          <w:b/>
          <w:bCs/>
          <w:cs/>
        </w:rPr>
        <w:t xml:space="preserve"> </w:t>
      </w:r>
    </w:p>
    <w:p w:rsidR="00DB7CE1" w:rsidRPr="00E83ED7" w:rsidRDefault="00666728" w:rsidP="00666728">
      <w:pPr>
        <w:shd w:val="clear" w:color="auto" w:fill="FFFFFF"/>
        <w:ind w:right="-718"/>
        <w:rPr>
          <w:rFonts w:ascii="Krishna" w:hAnsi="Krishna" w:cs="SHREE_GUJ_OTF_0768"/>
          <w:b/>
          <w:bCs/>
        </w:rPr>
      </w:pPr>
      <w:r w:rsidRPr="00E83ED7">
        <w:rPr>
          <w:rFonts w:ascii="Krishna" w:hAnsi="Krishna" w:cs="SHREE_GUJ_OTF_0768" w:hint="cs"/>
          <w:b/>
          <w:bCs/>
          <w:cs/>
        </w:rPr>
        <w:t xml:space="preserve">                                 </w:t>
      </w:r>
      <w:r w:rsidR="00DB7CE1" w:rsidRPr="00E83ED7">
        <w:rPr>
          <w:rFonts w:ascii="Krishna" w:hAnsi="Krishna" w:cs="SHREE_GUJ_OTF_0768" w:hint="cs"/>
          <w:b/>
          <w:bCs/>
          <w:cs/>
        </w:rPr>
        <w:t xml:space="preserve"> </w:t>
      </w:r>
      <w:r w:rsidR="005176B6" w:rsidRPr="00E83ED7">
        <w:rPr>
          <w:rFonts w:ascii="Krishna" w:hAnsi="Krishna" w:cs="SHREE_GUJ_OTF_0768"/>
          <w:b/>
          <w:bCs/>
        </w:rPr>
        <w:t xml:space="preserve"> </w:t>
      </w:r>
      <w:r w:rsidR="00DB7CE1" w:rsidRPr="00E83ED7">
        <w:rPr>
          <w:rFonts w:ascii="Krishna" w:hAnsi="Krishna" w:cs="SHREE_GUJ_OTF_0768" w:hint="cs"/>
          <w:b/>
          <w:bCs/>
          <w:cs/>
        </w:rPr>
        <w:t xml:space="preserve">પ્રશ્ન                                                                      </w:t>
      </w:r>
      <w:r w:rsidR="00804B16" w:rsidRPr="00E83ED7">
        <w:rPr>
          <w:rFonts w:ascii="Krishna" w:hAnsi="Krishna" w:cs="SHREE_GUJ_OTF_0768"/>
          <w:b/>
          <w:bCs/>
        </w:rPr>
        <w:t xml:space="preserve">    </w:t>
      </w:r>
      <w:r w:rsidR="00DB7CE1" w:rsidRPr="00E83ED7">
        <w:rPr>
          <w:rFonts w:ascii="Krishna" w:hAnsi="Krishna" w:cs="SHREE_GUJ_OTF_0768" w:hint="cs"/>
          <w:b/>
          <w:bCs/>
          <w:cs/>
        </w:rPr>
        <w:t xml:space="preserve">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4395"/>
      </w:tblGrid>
      <w:tr w:rsidR="00DB7CE1" w:rsidRPr="00E83ED7" w:rsidTr="00AC4435">
        <w:tc>
          <w:tcPr>
            <w:tcW w:w="675" w:type="dxa"/>
          </w:tcPr>
          <w:p w:rsidR="00DB7CE1" w:rsidRPr="00E83ED7" w:rsidRDefault="00DB7CE1" w:rsidP="00DB7CE1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E83ED7">
              <w:rPr>
                <w:rFonts w:cs="SHREE_GUJ_OTF_0768"/>
                <w:cs/>
              </w:rPr>
              <w:t>(૧)</w:t>
            </w:r>
          </w:p>
          <w:p w:rsidR="00DB7CE1" w:rsidRPr="00E83ED7" w:rsidRDefault="00DB7CE1" w:rsidP="00DB7CE1">
            <w:pPr>
              <w:shd w:val="clear" w:color="auto" w:fill="FFFFFF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828" w:type="dxa"/>
          </w:tcPr>
          <w:p w:rsidR="00DB7CE1" w:rsidRPr="00E83ED7" w:rsidRDefault="00DB7CE1" w:rsidP="00DB7CE1">
            <w:pPr>
              <w:ind w:left="-10" w:right="32"/>
              <w:jc w:val="both"/>
              <w:rPr>
                <w:rFonts w:asciiTheme="minorHAnsi" w:eastAsiaTheme="minorEastAsia" w:hAnsiTheme="minorHAnsi" w:cs="SHREE_GUJ_OTF_0768"/>
              </w:rPr>
            </w:pP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૩૧/૧૨/૨૦૨૩ની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સ્થિતિએ છેલ્લા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બે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વર્ષમાં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અમદાવાદ જીલ્લામાં “ સૂર્ય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ગુજરાત” (સોલર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રૂફટોપ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યોજના) હેઠળ ઘરવપરાશના કેટલા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વીજ ગ્રાહકોની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અરજીની નોંધણી થયેલ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છે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>,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 xml:space="preserve"> અને</w:t>
            </w:r>
          </w:p>
          <w:p w:rsidR="00780202" w:rsidRPr="00E83ED7" w:rsidRDefault="00780202" w:rsidP="00DB7CE1">
            <w:pPr>
              <w:ind w:left="-10" w:right="32"/>
              <w:jc w:val="both"/>
              <w:rPr>
                <w:rFonts w:cs="SHREE_GUJ_OTF_0768"/>
              </w:rPr>
            </w:pPr>
          </w:p>
        </w:tc>
        <w:tc>
          <w:tcPr>
            <w:tcW w:w="708" w:type="dxa"/>
          </w:tcPr>
          <w:p w:rsidR="00DB7CE1" w:rsidRPr="00E83ED7" w:rsidRDefault="00DB7CE1" w:rsidP="00DB7CE1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E83ED7">
              <w:rPr>
                <w:rFonts w:cs="SHREE_GUJ_OTF_0768"/>
                <w:cs/>
              </w:rPr>
              <w:t>(૧</w:t>
            </w:r>
            <w:r w:rsidRPr="00E83ED7">
              <w:rPr>
                <w:rFonts w:cs="SHREE_GUJ_OTF_0768"/>
              </w:rPr>
              <w:t>)</w:t>
            </w:r>
          </w:p>
          <w:p w:rsidR="00DB7CE1" w:rsidRPr="00E83ED7" w:rsidRDefault="00DB7CE1" w:rsidP="00DB7CE1">
            <w:pPr>
              <w:shd w:val="clear" w:color="auto" w:fill="FFFFFF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4395" w:type="dxa"/>
          </w:tcPr>
          <w:p w:rsidR="00DB7CE1" w:rsidRPr="00E83ED7" w:rsidRDefault="00DB7CE1" w:rsidP="00DB7CE1">
            <w:pPr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૩૧/૧૨/૨૦૨૩ની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સ્થિતિએ છેલ્લા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બે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વર્ષમાં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="004534AC" w:rsidRPr="00E83ED7">
              <w:rPr>
                <w:rFonts w:asciiTheme="minorHAnsi" w:eastAsiaTheme="minorEastAsia" w:hAnsiTheme="minorHAnsi" w:cs="SHREE_GUJ_OTF_0768" w:hint="cs"/>
                <w:cs/>
              </w:rPr>
              <w:t>અમદાવાદ જીલ્લામાં “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સૂર્ય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ગુજરાત” (સોલર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રૂફટોપ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યોજના) હેઠળ ઘરવપરાશના</w:t>
            </w:r>
            <w:r w:rsidRPr="00E83ED7">
              <w:rPr>
                <w:rFonts w:asciiTheme="minorHAnsi" w:eastAsiaTheme="minorEastAsia" w:hAnsiTheme="minorHAnsi" w:cs="SHREE_GUJ_OTF_0768"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 xml:space="preserve">કુલ </w:t>
            </w:r>
            <w:r w:rsidR="00F23BE5" w:rsidRPr="00E83ED7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 xml:space="preserve">૩૫૯૦૮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વીજ ગ્રાહકોની અરજીની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 xml:space="preserve"> નોંધણી થયેલ છે.</w:t>
            </w:r>
          </w:p>
        </w:tc>
      </w:tr>
      <w:tr w:rsidR="00DB7CE1" w:rsidRPr="00E83ED7" w:rsidTr="00AC4435">
        <w:tc>
          <w:tcPr>
            <w:tcW w:w="675" w:type="dxa"/>
          </w:tcPr>
          <w:p w:rsidR="00DB7CE1" w:rsidRPr="00E83ED7" w:rsidRDefault="00DB7CE1" w:rsidP="00212CB6">
            <w:pPr>
              <w:shd w:val="clear" w:color="auto" w:fill="FFFFFF"/>
              <w:ind w:left="-151" w:hanging="31"/>
              <w:rPr>
                <w:rFonts w:cs="SHREE_GUJ_OTF_0768"/>
              </w:rPr>
            </w:pPr>
            <w:r w:rsidRPr="00E83ED7">
              <w:rPr>
                <w:rFonts w:cs="SHREE_GUJ_OTF_0768" w:hint="cs"/>
                <w:cs/>
              </w:rPr>
              <w:t>((૨)</w:t>
            </w:r>
          </w:p>
          <w:p w:rsidR="00DB7CE1" w:rsidRPr="00E83ED7" w:rsidRDefault="00DB7CE1" w:rsidP="00DB7CE1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ind w:left="-198" w:firstLine="52"/>
              <w:rPr>
                <w:rFonts w:cs="SHREE_GUJ_OTF_0768"/>
                <w:cs/>
              </w:rPr>
            </w:pPr>
          </w:p>
        </w:tc>
        <w:tc>
          <w:tcPr>
            <w:tcW w:w="3828" w:type="dxa"/>
          </w:tcPr>
          <w:p w:rsidR="00DB7CE1" w:rsidRPr="00E83ED7" w:rsidRDefault="00DB7CE1" w:rsidP="00DB7CE1">
            <w:pPr>
              <w:ind w:left="-10" w:right="32"/>
              <w:jc w:val="both"/>
              <w:rPr>
                <w:rFonts w:cs="SHREE_GUJ_OTF_0768"/>
                <w:cs/>
              </w:rPr>
            </w:pPr>
            <w:r w:rsidRPr="00E83ED7">
              <w:rPr>
                <w:rFonts w:ascii="Krishna" w:hAnsi="Krishna" w:cs="SHREE_GUJ_OTF_0768" w:hint="cs"/>
                <w:cs/>
              </w:rPr>
              <w:t>ઉપરોકત</w:t>
            </w:r>
            <w:r w:rsidRPr="00E83ED7">
              <w:rPr>
                <w:rFonts w:ascii="Krishna" w:hAnsi="Krishna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ઘરવપરાશના વીજ ગ્રાહકોની નોંધણી થયેલ અરજીઓની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કુલ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વીજ ક્ષમતા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કેટલી છે</w:t>
            </w:r>
            <w:r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E83ED7">
              <w:rPr>
                <w:rFonts w:asciiTheme="minorHAnsi" w:eastAsiaTheme="minorEastAsia" w:hAnsiTheme="minorHAnsi" w:cs="SHREE_GUJ_OTF_0768" w:hint="cs"/>
                <w:cs/>
              </w:rPr>
              <w:t>?</w:t>
            </w:r>
          </w:p>
        </w:tc>
        <w:tc>
          <w:tcPr>
            <w:tcW w:w="708" w:type="dxa"/>
          </w:tcPr>
          <w:p w:rsidR="00DB7CE1" w:rsidRPr="00E83ED7" w:rsidRDefault="00DB7CE1" w:rsidP="00DB7CE1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E83ED7">
              <w:rPr>
                <w:rFonts w:cs="SHREE_GUJ_OTF_0768"/>
                <w:cs/>
              </w:rPr>
              <w:t>(ર)</w:t>
            </w:r>
          </w:p>
          <w:p w:rsidR="00DB7CE1" w:rsidRPr="00E83ED7" w:rsidRDefault="00DB7CE1" w:rsidP="00DB7CE1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DB7CE1" w:rsidRPr="00E83ED7" w:rsidRDefault="00DB7CE1" w:rsidP="00DB7CE1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</w:p>
        </w:tc>
        <w:tc>
          <w:tcPr>
            <w:tcW w:w="4395" w:type="dxa"/>
          </w:tcPr>
          <w:p w:rsidR="00DB7CE1" w:rsidRPr="00E83ED7" w:rsidRDefault="00EE53A8" w:rsidP="00F23BE5">
            <w:pPr>
              <w:ind w:right="28"/>
              <w:jc w:val="both"/>
              <w:rPr>
                <w:rFonts w:ascii="Krishna" w:hAnsi="Krishna" w:cs="SHREE_GUJ_OTF_0768"/>
                <w:b/>
                <w:bCs/>
              </w:rPr>
            </w:pPr>
            <w:r w:rsidRPr="00E83ED7">
              <w:rPr>
                <w:rFonts w:ascii="Krishna" w:hAnsi="Krishna" w:cs="SHREE_GUJ_OTF_0768" w:hint="cs"/>
                <w:cs/>
              </w:rPr>
              <w:t>ઉપરોકત</w:t>
            </w:r>
            <w:r w:rsidRPr="00E83ED7">
              <w:rPr>
                <w:rFonts w:ascii="Krishna" w:hAnsi="Krishna" w:cs="SHREE_GUJ_OTF_0768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ઘરવપરાશના વીજ ગ્રાહકો દ્વારા</w:t>
            </w:r>
            <w:r w:rsidR="00F23BE5"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નોંધણી થયેલ</w:t>
            </w:r>
            <w:r w:rsidR="00F23BE5"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અરજીઓની</w:t>
            </w:r>
            <w:r w:rsidR="00F23BE5"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 xml:space="preserve">કુલ વીજ ક્ષમતા </w:t>
            </w:r>
            <w:r w:rsidR="00F23BE5" w:rsidRPr="00E83ED7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૧૬૪૩૮૫</w:t>
            </w:r>
            <w:r w:rsidR="00A115BB" w:rsidRPr="00E83ED7">
              <w:rPr>
                <w:rFonts w:asciiTheme="minorHAnsi" w:eastAsiaTheme="minorEastAsia" w:hAnsiTheme="minorHAnsi" w:cs="SHREE_GUJ_OTF_0768" w:hint="cs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કીલો વોટ</w:t>
            </w:r>
            <w:r w:rsidR="00F23BE5" w:rsidRPr="00E83ED7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="00F23BE5" w:rsidRPr="00E83ED7">
              <w:rPr>
                <w:rFonts w:asciiTheme="minorHAnsi" w:eastAsiaTheme="minorEastAsia" w:hAnsiTheme="minorHAnsi" w:cs="SHREE_GUJ_OTF_0768" w:hint="cs"/>
                <w:cs/>
              </w:rPr>
              <w:t>છે</w:t>
            </w:r>
            <w:r w:rsidR="00F23BE5" w:rsidRPr="00E83ED7">
              <w:rPr>
                <w:rFonts w:asciiTheme="minorHAnsi" w:eastAsiaTheme="minorEastAsia" w:hAnsiTheme="minorHAnsi" w:cs="SHREE_GUJ_OTF_0768"/>
                <w:cs/>
              </w:rPr>
              <w:t>.</w:t>
            </w:r>
          </w:p>
        </w:tc>
      </w:tr>
    </w:tbl>
    <w:p w:rsidR="009C5A9E" w:rsidRPr="00FA56DA" w:rsidRDefault="009C5A9E" w:rsidP="004124C1">
      <w:pPr>
        <w:shd w:val="clear" w:color="auto" w:fill="FFFFFF"/>
        <w:ind w:left="-142" w:right="-718"/>
        <w:rPr>
          <w:sz w:val="32"/>
          <w:szCs w:val="32"/>
        </w:rPr>
      </w:pPr>
      <w:bookmarkStart w:id="0" w:name="_GoBack"/>
      <w:bookmarkEnd w:id="0"/>
    </w:p>
    <w:sectPr w:rsidR="009C5A9E" w:rsidRPr="00FA56DA" w:rsidSect="00F77A2A">
      <w:pgSz w:w="11907" w:h="16839" w:code="9"/>
      <w:pgMar w:top="540" w:right="74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44F0"/>
    <w:rsid w:val="00025E6B"/>
    <w:rsid w:val="00050E95"/>
    <w:rsid w:val="00071EA6"/>
    <w:rsid w:val="00073394"/>
    <w:rsid w:val="00095079"/>
    <w:rsid w:val="000C2242"/>
    <w:rsid w:val="000E7898"/>
    <w:rsid w:val="000F5E2C"/>
    <w:rsid w:val="00114291"/>
    <w:rsid w:val="00130CB9"/>
    <w:rsid w:val="00132ADC"/>
    <w:rsid w:val="0013757A"/>
    <w:rsid w:val="00141632"/>
    <w:rsid w:val="00170D29"/>
    <w:rsid w:val="00170EE2"/>
    <w:rsid w:val="00191BFC"/>
    <w:rsid w:val="001A2A42"/>
    <w:rsid w:val="001A3DD0"/>
    <w:rsid w:val="001A6FE2"/>
    <w:rsid w:val="001E4F05"/>
    <w:rsid w:val="001F1585"/>
    <w:rsid w:val="00204380"/>
    <w:rsid w:val="00212CB6"/>
    <w:rsid w:val="002224C5"/>
    <w:rsid w:val="00227AE7"/>
    <w:rsid w:val="002469D0"/>
    <w:rsid w:val="00252E42"/>
    <w:rsid w:val="0025516C"/>
    <w:rsid w:val="00255A2C"/>
    <w:rsid w:val="00270229"/>
    <w:rsid w:val="00273D0F"/>
    <w:rsid w:val="002A310D"/>
    <w:rsid w:val="002A74E6"/>
    <w:rsid w:val="002A7D83"/>
    <w:rsid w:val="002B036A"/>
    <w:rsid w:val="002B5C4F"/>
    <w:rsid w:val="002B7E77"/>
    <w:rsid w:val="002C415B"/>
    <w:rsid w:val="002D3128"/>
    <w:rsid w:val="002D4C83"/>
    <w:rsid w:val="00302663"/>
    <w:rsid w:val="0031666C"/>
    <w:rsid w:val="003211FE"/>
    <w:rsid w:val="00341CCB"/>
    <w:rsid w:val="00346CF8"/>
    <w:rsid w:val="00350A99"/>
    <w:rsid w:val="00370997"/>
    <w:rsid w:val="003A1193"/>
    <w:rsid w:val="003A4F5A"/>
    <w:rsid w:val="003A5759"/>
    <w:rsid w:val="003A6DDE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124C1"/>
    <w:rsid w:val="004270B9"/>
    <w:rsid w:val="00435DE3"/>
    <w:rsid w:val="0044207D"/>
    <w:rsid w:val="00446331"/>
    <w:rsid w:val="00450F25"/>
    <w:rsid w:val="0045230B"/>
    <w:rsid w:val="004534AC"/>
    <w:rsid w:val="00455A2D"/>
    <w:rsid w:val="00460D32"/>
    <w:rsid w:val="00462C4B"/>
    <w:rsid w:val="00464784"/>
    <w:rsid w:val="00482E1A"/>
    <w:rsid w:val="00483B4D"/>
    <w:rsid w:val="0049195E"/>
    <w:rsid w:val="00494ED8"/>
    <w:rsid w:val="004A4015"/>
    <w:rsid w:val="004C41A5"/>
    <w:rsid w:val="004D7755"/>
    <w:rsid w:val="004E3032"/>
    <w:rsid w:val="004F1BB0"/>
    <w:rsid w:val="00500E86"/>
    <w:rsid w:val="005176B6"/>
    <w:rsid w:val="00530F7E"/>
    <w:rsid w:val="005453B1"/>
    <w:rsid w:val="005671F0"/>
    <w:rsid w:val="005A0D83"/>
    <w:rsid w:val="005A1CFF"/>
    <w:rsid w:val="005C2501"/>
    <w:rsid w:val="005E22A7"/>
    <w:rsid w:val="005F7B7C"/>
    <w:rsid w:val="0060556F"/>
    <w:rsid w:val="00624250"/>
    <w:rsid w:val="006340F2"/>
    <w:rsid w:val="0064785D"/>
    <w:rsid w:val="00666728"/>
    <w:rsid w:val="00673DED"/>
    <w:rsid w:val="00677C49"/>
    <w:rsid w:val="00683E17"/>
    <w:rsid w:val="006A00CF"/>
    <w:rsid w:val="006A109C"/>
    <w:rsid w:val="006A74E5"/>
    <w:rsid w:val="006B7A68"/>
    <w:rsid w:val="006C1AD5"/>
    <w:rsid w:val="006C6F92"/>
    <w:rsid w:val="006D641A"/>
    <w:rsid w:val="006E1EAB"/>
    <w:rsid w:val="006E2E00"/>
    <w:rsid w:val="006F3F61"/>
    <w:rsid w:val="006F5401"/>
    <w:rsid w:val="00703454"/>
    <w:rsid w:val="0070431E"/>
    <w:rsid w:val="0070465C"/>
    <w:rsid w:val="00737468"/>
    <w:rsid w:val="0073763B"/>
    <w:rsid w:val="00743473"/>
    <w:rsid w:val="00767C8A"/>
    <w:rsid w:val="00780202"/>
    <w:rsid w:val="00791C14"/>
    <w:rsid w:val="00791D82"/>
    <w:rsid w:val="0079419C"/>
    <w:rsid w:val="007A0E28"/>
    <w:rsid w:val="007B4FDE"/>
    <w:rsid w:val="007B72C3"/>
    <w:rsid w:val="007C4F9C"/>
    <w:rsid w:val="007D69FE"/>
    <w:rsid w:val="007E2328"/>
    <w:rsid w:val="007E3074"/>
    <w:rsid w:val="007F04F8"/>
    <w:rsid w:val="00804B16"/>
    <w:rsid w:val="008165A6"/>
    <w:rsid w:val="00823E71"/>
    <w:rsid w:val="00862CC4"/>
    <w:rsid w:val="00873F76"/>
    <w:rsid w:val="008A0D0E"/>
    <w:rsid w:val="008A0EDB"/>
    <w:rsid w:val="008A0F49"/>
    <w:rsid w:val="008A4C87"/>
    <w:rsid w:val="008C099C"/>
    <w:rsid w:val="008C1C92"/>
    <w:rsid w:val="008E1AB9"/>
    <w:rsid w:val="00905118"/>
    <w:rsid w:val="00911A57"/>
    <w:rsid w:val="0092470F"/>
    <w:rsid w:val="0096367F"/>
    <w:rsid w:val="009646A3"/>
    <w:rsid w:val="00970F21"/>
    <w:rsid w:val="0098465D"/>
    <w:rsid w:val="00985A55"/>
    <w:rsid w:val="00985EF6"/>
    <w:rsid w:val="009B099F"/>
    <w:rsid w:val="009B3C77"/>
    <w:rsid w:val="009C5A9E"/>
    <w:rsid w:val="009C6B82"/>
    <w:rsid w:val="009E630A"/>
    <w:rsid w:val="00A02177"/>
    <w:rsid w:val="00A072AD"/>
    <w:rsid w:val="00A115BB"/>
    <w:rsid w:val="00A346B1"/>
    <w:rsid w:val="00A66EE3"/>
    <w:rsid w:val="00A83C72"/>
    <w:rsid w:val="00A857F0"/>
    <w:rsid w:val="00A9283A"/>
    <w:rsid w:val="00A9410E"/>
    <w:rsid w:val="00AA37B9"/>
    <w:rsid w:val="00AA4B07"/>
    <w:rsid w:val="00AB0BFF"/>
    <w:rsid w:val="00AC4435"/>
    <w:rsid w:val="00AD11DB"/>
    <w:rsid w:val="00AD326C"/>
    <w:rsid w:val="00B11AA2"/>
    <w:rsid w:val="00B11B3E"/>
    <w:rsid w:val="00B24A3D"/>
    <w:rsid w:val="00B26DFA"/>
    <w:rsid w:val="00B3401F"/>
    <w:rsid w:val="00B41418"/>
    <w:rsid w:val="00B50340"/>
    <w:rsid w:val="00B708B9"/>
    <w:rsid w:val="00B71D85"/>
    <w:rsid w:val="00B761AE"/>
    <w:rsid w:val="00B86E55"/>
    <w:rsid w:val="00B92C60"/>
    <w:rsid w:val="00BA00BB"/>
    <w:rsid w:val="00BA2AEC"/>
    <w:rsid w:val="00BA3A5D"/>
    <w:rsid w:val="00BA73D7"/>
    <w:rsid w:val="00BB3A3E"/>
    <w:rsid w:val="00BD52D5"/>
    <w:rsid w:val="00BE6FD9"/>
    <w:rsid w:val="00BF49BB"/>
    <w:rsid w:val="00C03043"/>
    <w:rsid w:val="00C036EA"/>
    <w:rsid w:val="00C143A5"/>
    <w:rsid w:val="00C1697B"/>
    <w:rsid w:val="00C2245B"/>
    <w:rsid w:val="00C32306"/>
    <w:rsid w:val="00C3255F"/>
    <w:rsid w:val="00C367DC"/>
    <w:rsid w:val="00C448BF"/>
    <w:rsid w:val="00C45B30"/>
    <w:rsid w:val="00C46834"/>
    <w:rsid w:val="00C57AC0"/>
    <w:rsid w:val="00C57CFE"/>
    <w:rsid w:val="00C61AE0"/>
    <w:rsid w:val="00C6545A"/>
    <w:rsid w:val="00C65884"/>
    <w:rsid w:val="00C806D4"/>
    <w:rsid w:val="00C87494"/>
    <w:rsid w:val="00C874ED"/>
    <w:rsid w:val="00CA3ED1"/>
    <w:rsid w:val="00CE2014"/>
    <w:rsid w:val="00CE753B"/>
    <w:rsid w:val="00CF6BA7"/>
    <w:rsid w:val="00D12CA4"/>
    <w:rsid w:val="00D50A43"/>
    <w:rsid w:val="00D54693"/>
    <w:rsid w:val="00D67C91"/>
    <w:rsid w:val="00D704CF"/>
    <w:rsid w:val="00D77203"/>
    <w:rsid w:val="00D85392"/>
    <w:rsid w:val="00D856C3"/>
    <w:rsid w:val="00D90B93"/>
    <w:rsid w:val="00D95650"/>
    <w:rsid w:val="00DA419C"/>
    <w:rsid w:val="00DA796A"/>
    <w:rsid w:val="00DB098D"/>
    <w:rsid w:val="00DB1881"/>
    <w:rsid w:val="00DB42F7"/>
    <w:rsid w:val="00DB7CE1"/>
    <w:rsid w:val="00DD0E3E"/>
    <w:rsid w:val="00DD4252"/>
    <w:rsid w:val="00DD6C87"/>
    <w:rsid w:val="00DE1D98"/>
    <w:rsid w:val="00DF0E39"/>
    <w:rsid w:val="00E4284B"/>
    <w:rsid w:val="00E577D6"/>
    <w:rsid w:val="00E727E0"/>
    <w:rsid w:val="00E72ADC"/>
    <w:rsid w:val="00E83ED7"/>
    <w:rsid w:val="00E86E7B"/>
    <w:rsid w:val="00EA1B43"/>
    <w:rsid w:val="00EA3EA5"/>
    <w:rsid w:val="00EB10F6"/>
    <w:rsid w:val="00ED0412"/>
    <w:rsid w:val="00EE1ACF"/>
    <w:rsid w:val="00EE53A8"/>
    <w:rsid w:val="00EE59B6"/>
    <w:rsid w:val="00EF4B0B"/>
    <w:rsid w:val="00F00769"/>
    <w:rsid w:val="00F02EFF"/>
    <w:rsid w:val="00F23BE5"/>
    <w:rsid w:val="00F321BA"/>
    <w:rsid w:val="00F631AA"/>
    <w:rsid w:val="00F66A04"/>
    <w:rsid w:val="00F75236"/>
    <w:rsid w:val="00F77A2A"/>
    <w:rsid w:val="00F83D98"/>
    <w:rsid w:val="00FA56DA"/>
    <w:rsid w:val="00FC0F24"/>
    <w:rsid w:val="00FC4918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BEFC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218</cp:revision>
  <cp:lastPrinted>2024-01-25T06:32:00Z</cp:lastPrinted>
  <dcterms:created xsi:type="dcterms:W3CDTF">2022-03-10T11:28:00Z</dcterms:created>
  <dcterms:modified xsi:type="dcterms:W3CDTF">2024-02-02T12:41:00Z</dcterms:modified>
</cp:coreProperties>
</file>