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65" w:rsidRPr="00C76359" w:rsidRDefault="00EA5D65" w:rsidP="00C76359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C76359">
        <w:rPr>
          <w:rFonts w:asciiTheme="majorBidi" w:hAnsiTheme="majorBidi" w:cs="SHREE_GUJ_OTF_0768"/>
          <w:b/>
          <w:bCs/>
          <w:sz w:val="60"/>
          <w:szCs w:val="60"/>
        </w:rPr>
        <w:t>45</w:t>
      </w:r>
    </w:p>
    <w:p w:rsidR="00537688" w:rsidRPr="0073717F" w:rsidRDefault="00537688" w:rsidP="0073717F">
      <w:pPr>
        <w:pStyle w:val="NoSpacing"/>
        <w:spacing w:line="360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73717F">
        <w:rPr>
          <w:rFonts w:asciiTheme="majorBidi" w:hAnsiTheme="majorBidi" w:cs="SHREE_GUJ_OTF_0768"/>
          <w:b/>
          <w:bCs/>
          <w:sz w:val="24"/>
          <w:szCs w:val="24"/>
          <w:cs/>
        </w:rPr>
        <w:t>કચ્છ જિલ્લાના ઔદ્યોગિક એકમો સામે શ્રમ કાયદાના ભંગની ફરિયાદો</w:t>
      </w:r>
    </w:p>
    <w:p w:rsidR="00537688" w:rsidRPr="0073717F" w:rsidRDefault="00537688" w:rsidP="0073717F">
      <w:pPr>
        <w:pStyle w:val="NoSpacing"/>
        <w:spacing w:line="360" w:lineRule="auto"/>
        <w:jc w:val="both"/>
        <w:rPr>
          <w:rFonts w:asciiTheme="majorBidi" w:hAnsiTheme="majorBidi" w:cs="SHREE_GUJ_OTF_0768"/>
          <w:b/>
          <w:bCs/>
          <w:sz w:val="24"/>
          <w:szCs w:val="24"/>
        </w:rPr>
      </w:pPr>
      <w:r w:rsidRPr="0073717F">
        <w:rPr>
          <w:rFonts w:asciiTheme="majorBidi" w:hAnsiTheme="majorBidi" w:cs="SHREE_GUJ_OTF_0768"/>
          <w:b/>
          <w:bCs/>
          <w:sz w:val="24"/>
          <w:szCs w:val="24"/>
          <w:cs/>
        </w:rPr>
        <w:t>*</w:t>
      </w:r>
      <w:r w:rsidR="009A2D37" w:rsidRPr="00625BFE">
        <w:rPr>
          <w:rFonts w:asciiTheme="majorBidi" w:hAnsiTheme="majorBidi" w:cs="SHREE_GUJ_OTF_0768"/>
          <w:sz w:val="24"/>
          <w:szCs w:val="24"/>
        </w:rPr>
        <w:t>15/4/449</w:t>
      </w:r>
      <w:r w:rsidR="0073717F" w:rsidRPr="0073717F">
        <w:rPr>
          <w:rFonts w:asciiTheme="majorBidi" w:hAnsiTheme="majorBidi" w:cs="SHREE_GUJ_OTF_0768"/>
          <w:sz w:val="24"/>
          <w:szCs w:val="24"/>
        </w:rPr>
        <w:t xml:space="preserve"> </w:t>
      </w:r>
      <w:r w:rsidRPr="0073717F">
        <w:rPr>
          <w:rFonts w:asciiTheme="majorBidi" w:hAnsiTheme="majorBidi" w:cs="SHREE_GUJ_OTF_0768"/>
          <w:b/>
          <w:bCs/>
          <w:sz w:val="24"/>
          <w:szCs w:val="24"/>
          <w:cs/>
        </w:rPr>
        <w:t>શ્રી અનિરુધ્ધ ભાઈલાલ દવે</w:t>
      </w:r>
      <w:r w:rsidRPr="0073717F">
        <w:rPr>
          <w:rFonts w:asciiTheme="majorBidi" w:hAnsiTheme="majorBidi" w:cs="SHREE_GUJ_OTF_0768"/>
          <w:sz w:val="24"/>
          <w:szCs w:val="24"/>
          <w:cs/>
        </w:rPr>
        <w:t>(માંડવી)</w:t>
      </w:r>
      <w:r w:rsidR="0073717F" w:rsidRPr="0073717F">
        <w:rPr>
          <w:rFonts w:asciiTheme="majorBidi" w:hAnsiTheme="majorBidi" w:cs="SHREE_GUJ_OTF_0768"/>
          <w:sz w:val="24"/>
          <w:szCs w:val="24"/>
        </w:rPr>
        <w:t xml:space="preserve"> </w:t>
      </w:r>
      <w:r w:rsidRPr="0073717F">
        <w:rPr>
          <w:rFonts w:asciiTheme="majorBidi" w:hAnsiTheme="majorBidi" w:cs="SHREE_GUJ_OTF_0768"/>
          <w:b/>
          <w:bCs/>
          <w:sz w:val="24"/>
          <w:szCs w:val="24"/>
        </w:rPr>
        <w:t>:</w:t>
      </w:r>
      <w:r w:rsidR="0073717F" w:rsidRPr="0073717F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Pr="0073717F">
        <w:rPr>
          <w:rFonts w:asciiTheme="majorBidi" w:hAnsiTheme="majorBidi" w:cs="SHREE_GUJ_OTF_0768"/>
          <w:b/>
          <w:bCs/>
          <w:sz w:val="24"/>
          <w:szCs w:val="24"/>
          <w:cs/>
        </w:rPr>
        <w:t>માનનીય શ્રમ</w:t>
      </w:r>
      <w:r w:rsidRPr="0073717F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73717F">
        <w:rPr>
          <w:rFonts w:asciiTheme="majorBidi" w:hAnsiTheme="majorBidi" w:cs="SHREE_GUJ_OTF_0768"/>
          <w:b/>
          <w:bCs/>
          <w:sz w:val="24"/>
          <w:szCs w:val="24"/>
          <w:cs/>
        </w:rPr>
        <w:t>કૌશલ્ય વિકાસ અને રોજગાર મંત્રીશ્રી જણાવવા કૃપા કરશે કેઃ-</w:t>
      </w:r>
    </w:p>
    <w:tbl>
      <w:tblPr>
        <w:tblStyle w:val="TableGrid"/>
        <w:tblW w:w="96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3524"/>
        <w:gridCol w:w="560"/>
        <w:gridCol w:w="4986"/>
      </w:tblGrid>
      <w:tr w:rsidR="0073717F" w:rsidRPr="0073717F" w:rsidTr="00D951B7">
        <w:tc>
          <w:tcPr>
            <w:tcW w:w="565" w:type="dxa"/>
          </w:tcPr>
          <w:p w:rsidR="0073717F" w:rsidRPr="0073717F" w:rsidRDefault="0073717F" w:rsidP="0073717F">
            <w:pPr>
              <w:spacing w:line="360" w:lineRule="auto"/>
              <w:jc w:val="center"/>
              <w:rPr>
                <w:rFonts w:ascii="Cambria" w:hAnsi="Cambria" w:cs="SHREE_GUJ_OTF_0768"/>
                <w:b/>
                <w:bCs/>
                <w:cs/>
                <w:lang w:bidi="gu-IN"/>
              </w:rPr>
            </w:pPr>
          </w:p>
        </w:tc>
        <w:tc>
          <w:tcPr>
            <w:tcW w:w="3524" w:type="dxa"/>
          </w:tcPr>
          <w:p w:rsidR="0073717F" w:rsidRPr="0073717F" w:rsidRDefault="0073717F" w:rsidP="0073717F">
            <w:pPr>
              <w:spacing w:line="360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73717F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60" w:type="dxa"/>
          </w:tcPr>
          <w:p w:rsidR="0073717F" w:rsidRPr="0073717F" w:rsidRDefault="0073717F" w:rsidP="0073717F">
            <w:pPr>
              <w:spacing w:line="360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986" w:type="dxa"/>
          </w:tcPr>
          <w:p w:rsidR="0073717F" w:rsidRPr="0073717F" w:rsidRDefault="0073717F" w:rsidP="0073717F">
            <w:pPr>
              <w:spacing w:line="360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73717F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73717F" w:rsidRPr="0073717F" w:rsidTr="00D951B7">
        <w:tc>
          <w:tcPr>
            <w:tcW w:w="565" w:type="dxa"/>
          </w:tcPr>
          <w:p w:rsidR="0073717F" w:rsidRPr="0073717F" w:rsidRDefault="0073717F" w:rsidP="0073717F">
            <w:pPr>
              <w:spacing w:line="360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73717F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524" w:type="dxa"/>
          </w:tcPr>
          <w:p w:rsidR="0073717F" w:rsidRPr="0073717F" w:rsidRDefault="0073717F" w:rsidP="00677017">
            <w:pPr>
              <w:spacing w:line="360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73717F">
              <w:rPr>
                <w:rFonts w:asciiTheme="majorBidi" w:hAnsiTheme="majorBidi" w:cs="SHREE_GUJ_OTF_0768" w:hint="cs"/>
                <w:cs/>
                <w:lang w:bidi="gu-IN"/>
              </w:rPr>
              <w:t>તા.૩૧-૧૨-૨૦૨૩ની સ્થિતિએ છેલ્લા એક વર્ષ દરમિયાન</w:t>
            </w:r>
            <w:r w:rsidR="00677017">
              <w:rPr>
                <w:rFonts w:asciiTheme="majorBidi" w:hAnsiTheme="majorBidi" w:cs="SHREE_GUJ_OTF_0768"/>
                <w:lang w:bidi="gu-IN"/>
              </w:rPr>
              <w:t xml:space="preserve"> </w:t>
            </w:r>
            <w:r w:rsidRPr="0073717F">
              <w:rPr>
                <w:rFonts w:asciiTheme="majorBidi" w:hAnsiTheme="majorBidi" w:cs="SHREE_GUJ_OTF_0768"/>
                <w:cs/>
                <w:lang w:bidi="gu-IN"/>
              </w:rPr>
              <w:t xml:space="preserve">કચ્છ </w:t>
            </w:r>
            <w:bookmarkStart w:id="0" w:name="_GoBack"/>
            <w:bookmarkEnd w:id="0"/>
            <w:r w:rsidRPr="0073717F">
              <w:rPr>
                <w:rFonts w:asciiTheme="majorBidi" w:hAnsiTheme="majorBidi" w:cs="SHREE_GUJ_OTF_0768"/>
                <w:cs/>
                <w:lang w:bidi="gu-IN"/>
              </w:rPr>
              <w:t>જિલ્લામાં આવેલ ઔદ્યોગિક એકમો સામે શ્રમ કાયદાના ભંગ અન્વયે કેટલી ફરિયાદો મળી</w:t>
            </w:r>
            <w:r w:rsidRPr="0073717F">
              <w:rPr>
                <w:rFonts w:asciiTheme="majorBidi" w:hAnsiTheme="majorBidi" w:cs="SHREE_GUJ_OTF_0768"/>
                <w:lang w:bidi="gu-IN"/>
              </w:rPr>
              <w:t>,</w:t>
            </w:r>
            <w:r w:rsidRPr="0073717F">
              <w:rPr>
                <w:rFonts w:asciiTheme="majorBidi" w:hAnsiTheme="majorBidi" w:cs="SHREE_GUJ_OTF_0768" w:hint="cs"/>
                <w:lang w:bidi="gu-IN"/>
              </w:rPr>
              <w:t xml:space="preserve"> </w:t>
            </w:r>
          </w:p>
        </w:tc>
        <w:tc>
          <w:tcPr>
            <w:tcW w:w="560" w:type="dxa"/>
          </w:tcPr>
          <w:p w:rsidR="0073717F" w:rsidRPr="0073717F" w:rsidRDefault="0073717F" w:rsidP="0073717F">
            <w:pPr>
              <w:spacing w:line="360" w:lineRule="auto"/>
              <w:jc w:val="center"/>
              <w:rPr>
                <w:rFonts w:asciiTheme="majorBidi" w:hAnsiTheme="majorBidi" w:cs="SHREE_GUJ_OTF_0768"/>
                <w:lang w:bidi="gu-IN"/>
              </w:rPr>
            </w:pPr>
            <w:r w:rsidRPr="0073717F">
              <w:rPr>
                <w:rFonts w:asciiTheme="majorBidi" w:hAnsiTheme="majorBidi" w:cs="SHREE_GUJ_OTF_0768"/>
                <w:cs/>
                <w:lang w:bidi="gu-IN"/>
              </w:rPr>
              <w:t>(૧)</w:t>
            </w:r>
          </w:p>
        </w:tc>
        <w:tc>
          <w:tcPr>
            <w:tcW w:w="4986" w:type="dxa"/>
            <w:vAlign w:val="center"/>
          </w:tcPr>
          <w:p w:rsidR="0073717F" w:rsidRPr="0073717F" w:rsidRDefault="0073717F" w:rsidP="0073717F">
            <w:pPr>
              <w:spacing w:line="360" w:lineRule="auto"/>
              <w:jc w:val="center"/>
              <w:rPr>
                <w:rFonts w:asciiTheme="majorBidi" w:hAnsiTheme="majorBidi" w:cs="SHREE_GUJ_OTF_0768"/>
              </w:rPr>
            </w:pPr>
            <w:r w:rsidRPr="0073717F">
              <w:rPr>
                <w:rFonts w:asciiTheme="majorBidi" w:hAnsiTheme="majorBidi" w:cs="SHREE_GUJ_OTF_0768" w:hint="cs"/>
                <w:cs/>
                <w:lang w:bidi="gu-IN"/>
              </w:rPr>
              <w:t>કુલ- ૫૮</w:t>
            </w:r>
          </w:p>
        </w:tc>
      </w:tr>
      <w:tr w:rsidR="0073717F" w:rsidRPr="0073717F" w:rsidTr="00D951B7">
        <w:tc>
          <w:tcPr>
            <w:tcW w:w="565" w:type="dxa"/>
          </w:tcPr>
          <w:p w:rsidR="0073717F" w:rsidRPr="0073717F" w:rsidRDefault="0073717F" w:rsidP="0073717F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73717F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524" w:type="dxa"/>
          </w:tcPr>
          <w:p w:rsidR="0073717F" w:rsidRPr="0073717F" w:rsidRDefault="0073717F" w:rsidP="0073717F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73717F">
              <w:rPr>
                <w:rFonts w:asciiTheme="majorBidi" w:hAnsiTheme="majorBidi" w:cs="SHREE_GUJ_OTF_0768" w:hint="cs"/>
                <w:cs/>
                <w:lang w:bidi="gu-IN"/>
              </w:rPr>
              <w:t>ઉક્ત ફરિયાદો અન્વયે શી કાર્યવાહી કરવામાં આવી</w:t>
            </w:r>
            <w:r w:rsidRPr="0073717F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560" w:type="dxa"/>
          </w:tcPr>
          <w:p w:rsidR="0073717F" w:rsidRPr="0073717F" w:rsidRDefault="0073717F" w:rsidP="0073717F">
            <w:pPr>
              <w:spacing w:line="360" w:lineRule="auto"/>
              <w:jc w:val="center"/>
              <w:rPr>
                <w:rFonts w:asciiTheme="majorBidi" w:hAnsiTheme="majorBidi" w:cs="SHREE_GUJ_OTF_0768"/>
                <w:cs/>
                <w:lang w:bidi="gu-IN"/>
              </w:rPr>
            </w:pPr>
            <w:r w:rsidRPr="0073717F">
              <w:rPr>
                <w:rFonts w:asciiTheme="majorBidi" w:hAnsiTheme="majorBidi" w:cs="SHREE_GUJ_OTF_0768"/>
                <w:cs/>
                <w:lang w:bidi="gu-IN"/>
              </w:rPr>
              <w:t>(૨)</w:t>
            </w:r>
          </w:p>
        </w:tc>
        <w:tc>
          <w:tcPr>
            <w:tcW w:w="4986" w:type="dxa"/>
          </w:tcPr>
          <w:p w:rsidR="0073717F" w:rsidRPr="0073717F" w:rsidRDefault="0073717F" w:rsidP="0073717F">
            <w:pPr>
              <w:pStyle w:val="Normal1"/>
              <w:numPr>
                <w:ilvl w:val="0"/>
                <w:numId w:val="2"/>
              </w:numPr>
              <w:spacing w:line="360" w:lineRule="auto"/>
              <w:ind w:left="157" w:hanging="203"/>
              <w:jc w:val="both"/>
              <w:rPr>
                <w:rFonts w:ascii="Calibri" w:hAnsi="Calibri" w:cs="SHREE_GUJ_OTF_0768"/>
              </w:rPr>
            </w:pPr>
            <w:r w:rsidRPr="0073717F">
              <w:rPr>
                <w:rFonts w:ascii="Calibri" w:hAnsi="Calibri" w:cs="SHREE_GUJ_OTF_0768"/>
                <w:cs/>
              </w:rPr>
              <w:t>ઉક્ત ફરિયાદો પૈકી ૨૨ ફરિયાદોમાં ૫૫૫ શ્રમયોગીઓને રૂ.૬૦</w:t>
            </w:r>
            <w:r w:rsidRPr="0073717F">
              <w:rPr>
                <w:rFonts w:ascii="Calibri" w:hAnsi="Calibri" w:cs="SHREE_GUJ_OTF_0768"/>
              </w:rPr>
              <w:t>,</w:t>
            </w:r>
            <w:r w:rsidRPr="0073717F">
              <w:rPr>
                <w:rFonts w:ascii="Calibri" w:hAnsi="Calibri" w:cs="SHREE_GUJ_OTF_0768"/>
                <w:cs/>
              </w:rPr>
              <w:t>૬૯</w:t>
            </w:r>
            <w:r w:rsidRPr="0073717F">
              <w:rPr>
                <w:rFonts w:ascii="Calibri" w:hAnsi="Calibri" w:cs="SHREE_GUJ_OTF_0768"/>
              </w:rPr>
              <w:t>,</w:t>
            </w:r>
            <w:r w:rsidRPr="0073717F">
              <w:rPr>
                <w:rFonts w:ascii="Calibri" w:hAnsi="Calibri" w:cs="SHREE_GUJ_OTF_0768"/>
                <w:cs/>
              </w:rPr>
              <w:t>૫૨૧</w:t>
            </w:r>
            <w:r w:rsidRPr="0073717F">
              <w:rPr>
                <w:rFonts w:ascii="Calibri" w:hAnsi="Calibri" w:cs="SHREE_GUJ_OTF_0768" w:hint="cs"/>
                <w:cs/>
              </w:rPr>
              <w:t xml:space="preserve">/-નું ચુકવણું કરવામાં આવેલ છે. </w:t>
            </w:r>
          </w:p>
          <w:p w:rsidR="0073717F" w:rsidRPr="0073717F" w:rsidRDefault="0073717F" w:rsidP="0073717F">
            <w:pPr>
              <w:pStyle w:val="Normal1"/>
              <w:numPr>
                <w:ilvl w:val="0"/>
                <w:numId w:val="2"/>
              </w:numPr>
              <w:spacing w:line="360" w:lineRule="auto"/>
              <w:ind w:left="157" w:hanging="203"/>
              <w:jc w:val="both"/>
              <w:rPr>
                <w:rFonts w:ascii="Calibri" w:hAnsi="Calibri" w:cs="SHREE_GUJ_OTF_0768"/>
              </w:rPr>
            </w:pPr>
            <w:r w:rsidRPr="0073717F">
              <w:rPr>
                <w:rFonts w:ascii="Calibri" w:hAnsi="Calibri" w:cs="SHREE_GUJ_OTF_0768"/>
                <w:cs/>
              </w:rPr>
              <w:t>૧૬ ફરિયાદોમાં નામદાર અદાલતમાં કુલ- ૧૬ કેસો દાખલ કરવામાં આવેલ છે.</w:t>
            </w:r>
            <w:r w:rsidRPr="0073717F">
              <w:rPr>
                <w:rFonts w:ascii="Calibri" w:hAnsi="Calibri" w:cs="SHREE_GUJ_OTF_0768" w:hint="cs"/>
                <w:cs/>
              </w:rPr>
              <w:t xml:space="preserve"> </w:t>
            </w:r>
            <w:r w:rsidRPr="0073717F">
              <w:rPr>
                <w:rFonts w:ascii="Calibri" w:hAnsi="Calibri" w:cs="SHREE_GUJ_OTF_0768"/>
                <w:cs/>
              </w:rPr>
              <w:t xml:space="preserve"> </w:t>
            </w:r>
          </w:p>
          <w:p w:rsidR="0073717F" w:rsidRPr="0073717F" w:rsidRDefault="0073717F" w:rsidP="0073717F">
            <w:pPr>
              <w:pStyle w:val="Normal1"/>
              <w:numPr>
                <w:ilvl w:val="0"/>
                <w:numId w:val="2"/>
              </w:numPr>
              <w:spacing w:line="360" w:lineRule="auto"/>
              <w:ind w:left="157" w:hanging="203"/>
              <w:jc w:val="both"/>
              <w:rPr>
                <w:rFonts w:ascii="Calibri" w:hAnsi="Calibri" w:cs="SHREE_GUJ_OTF_0768"/>
              </w:rPr>
            </w:pPr>
            <w:r w:rsidRPr="0073717F">
              <w:rPr>
                <w:rFonts w:ascii="Calibri" w:hAnsi="Calibri" w:cs="SHREE_GUJ_OTF_0768"/>
                <w:cs/>
              </w:rPr>
              <w:t xml:space="preserve">૦૩ ફરિયાદોમાં અરજદારશ્રીને નામ. મજુર અદાલત અમક્ષ રીકવરી અરજી દાખલ કરવા સલાહ આપવામાં આવેલ છે. </w:t>
            </w:r>
          </w:p>
          <w:p w:rsidR="0073717F" w:rsidRPr="0073717F" w:rsidRDefault="0073717F" w:rsidP="0073717F">
            <w:pPr>
              <w:pStyle w:val="Normal1"/>
              <w:numPr>
                <w:ilvl w:val="0"/>
                <w:numId w:val="2"/>
              </w:numPr>
              <w:spacing w:line="360" w:lineRule="auto"/>
              <w:ind w:left="157" w:hanging="203"/>
              <w:jc w:val="both"/>
              <w:rPr>
                <w:rFonts w:ascii="Calibri" w:hAnsi="Calibri" w:cs="SHREE_GUJ_OTF_0768"/>
              </w:rPr>
            </w:pPr>
            <w:r w:rsidRPr="0073717F">
              <w:rPr>
                <w:rFonts w:ascii="Calibri" w:hAnsi="Calibri" w:cs="SHREE_GUJ_OTF_0768"/>
                <w:cs/>
              </w:rPr>
              <w:t>૦૧ ફરિયાદમાં સંસ્થા દ્વારા કાયદાનું પાલન કરવામાં આવેલ છે.</w:t>
            </w:r>
          </w:p>
          <w:p w:rsidR="0073717F" w:rsidRPr="0073717F" w:rsidRDefault="0073717F" w:rsidP="0073717F">
            <w:pPr>
              <w:pStyle w:val="Normal1"/>
              <w:numPr>
                <w:ilvl w:val="0"/>
                <w:numId w:val="2"/>
              </w:numPr>
              <w:spacing w:line="360" w:lineRule="auto"/>
              <w:ind w:left="157" w:hanging="203"/>
              <w:jc w:val="both"/>
              <w:rPr>
                <w:rFonts w:ascii="Calibri" w:hAnsi="Calibri" w:cs="SHREE_GUJ_OTF_0768"/>
              </w:rPr>
            </w:pPr>
            <w:r w:rsidRPr="0073717F">
              <w:rPr>
                <w:rFonts w:ascii="Calibri" w:hAnsi="Calibri" w:cs="SHREE_GUJ_OTF_0768" w:hint="cs"/>
                <w:cs/>
              </w:rPr>
              <w:t>કુલ- ૦૩ કારખાના વિરુદ્ધ કુલ- ૦૬ ફોજદારી કેસો કરવામાં આવેલ છે.</w:t>
            </w:r>
          </w:p>
          <w:p w:rsidR="0073717F" w:rsidRPr="0073717F" w:rsidRDefault="0073717F" w:rsidP="0073717F">
            <w:pPr>
              <w:pStyle w:val="Normal1"/>
              <w:numPr>
                <w:ilvl w:val="0"/>
                <w:numId w:val="2"/>
              </w:numPr>
              <w:spacing w:line="360" w:lineRule="auto"/>
              <w:ind w:left="157" w:hanging="203"/>
              <w:jc w:val="both"/>
              <w:rPr>
                <w:rFonts w:ascii="Calibri" w:hAnsi="Calibri" w:cs="SHREE_GUJ_OTF_0768"/>
                <w:cs/>
              </w:rPr>
            </w:pPr>
            <w:r w:rsidRPr="0073717F">
              <w:rPr>
                <w:rFonts w:ascii="Calibri" w:hAnsi="Calibri" w:cs="SHREE_GUJ_OTF_0768"/>
                <w:cs/>
              </w:rPr>
              <w:t xml:space="preserve">અન્ય ફરિયાદોનો નિયમોનુસાર નિકાલ કરવામાં આવેલ છે. </w:t>
            </w:r>
          </w:p>
        </w:tc>
      </w:tr>
    </w:tbl>
    <w:p w:rsidR="0077492B" w:rsidRPr="0073717F" w:rsidRDefault="00C76359" w:rsidP="00C76359">
      <w:pPr>
        <w:spacing w:line="360" w:lineRule="auto"/>
        <w:ind w:right="-10"/>
        <w:jc w:val="center"/>
        <w:rPr>
          <w:rFonts w:cs="SHREE_GUJ_OTF_0768"/>
        </w:rPr>
      </w:pPr>
      <w:r>
        <w:rPr>
          <w:rFonts w:cs="SHREE_GUJ_OTF_0768"/>
        </w:rPr>
        <w:t>…...............</w:t>
      </w:r>
    </w:p>
    <w:sectPr w:rsidR="0077492B" w:rsidRPr="0073717F" w:rsidSect="00815D85">
      <w:pgSz w:w="12240" w:h="15840"/>
      <w:pgMar w:top="720" w:right="1008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30C8"/>
    <w:multiLevelType w:val="hybridMultilevel"/>
    <w:tmpl w:val="44B6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B5"/>
    <w:rsid w:val="00537688"/>
    <w:rsid w:val="00625BFE"/>
    <w:rsid w:val="00677017"/>
    <w:rsid w:val="0073717F"/>
    <w:rsid w:val="0077492B"/>
    <w:rsid w:val="00815D85"/>
    <w:rsid w:val="009A2D37"/>
    <w:rsid w:val="00C76359"/>
    <w:rsid w:val="00D951B7"/>
    <w:rsid w:val="00EA5D65"/>
    <w:rsid w:val="00F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07D0"/>
  <w15:chartTrackingRefBased/>
  <w15:docId w15:val="{751B29FE-D8C7-45E5-B0CE-E7074316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8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7688"/>
    <w:pPr>
      <w:spacing w:after="0" w:line="240" w:lineRule="auto"/>
    </w:pPr>
    <w:rPr>
      <w:rFonts w:ascii="Calibri" w:eastAsia="Times New Roman" w:hAnsi="Calibri" w:cs="Shruti"/>
      <w:lang w:val="en-IN" w:eastAsia="en-IN"/>
    </w:rPr>
  </w:style>
  <w:style w:type="character" w:customStyle="1" w:styleId="NoSpacingChar">
    <w:name w:val="No Spacing Char"/>
    <w:link w:val="NoSpacing"/>
    <w:uiPriority w:val="1"/>
    <w:rsid w:val="00537688"/>
    <w:rPr>
      <w:rFonts w:ascii="Calibri" w:eastAsia="Times New Roman" w:hAnsi="Calibri" w:cs="Shruti"/>
      <w:lang w:val="en-IN" w:eastAsia="en-IN"/>
    </w:rPr>
  </w:style>
  <w:style w:type="table" w:styleId="TableGrid">
    <w:name w:val="Table Grid"/>
    <w:basedOn w:val="TableNormal"/>
    <w:uiPriority w:val="59"/>
    <w:rsid w:val="0053768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3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76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2024-02-01T10:25:00Z</cp:lastPrinted>
  <dcterms:created xsi:type="dcterms:W3CDTF">2024-02-01T05:56:00Z</dcterms:created>
  <dcterms:modified xsi:type="dcterms:W3CDTF">2024-02-01T10:26:00Z</dcterms:modified>
</cp:coreProperties>
</file>