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F4B4" w14:textId="68F28F22" w:rsidR="00F023A1" w:rsidRPr="00151854" w:rsidRDefault="00F023A1" w:rsidP="00F023A1">
      <w:pPr>
        <w:jc w:val="center"/>
        <w:rPr>
          <w:rFonts w:ascii="Arial" w:hAnsi="Arial" w:cs="Arial"/>
          <w:b/>
          <w:bCs/>
          <w:sz w:val="60"/>
          <w:szCs w:val="60"/>
        </w:rPr>
      </w:pPr>
      <w:r w:rsidRPr="00151854">
        <w:rPr>
          <w:rFonts w:ascii="Arial" w:hAnsi="Arial" w:cs="Arial"/>
          <w:b/>
          <w:bCs/>
          <w:sz w:val="60"/>
          <w:szCs w:val="60"/>
        </w:rPr>
        <w:t>24</w:t>
      </w:r>
    </w:p>
    <w:p w14:paraId="3C6A0A5B" w14:textId="77777777" w:rsidR="00487C80" w:rsidRPr="00F023A1" w:rsidRDefault="00487C80" w:rsidP="00F023A1">
      <w:pPr>
        <w:jc w:val="center"/>
        <w:rPr>
          <w:rFonts w:ascii="Arial" w:hAnsi="Arial" w:cs="Arial"/>
          <w:b/>
          <w:bCs/>
          <w:sz w:val="60"/>
          <w:szCs w:val="60"/>
        </w:rPr>
      </w:pPr>
    </w:p>
    <w:p w14:paraId="7DD23469" w14:textId="7BA4FED5" w:rsidR="00F023A1" w:rsidRPr="007341AD" w:rsidRDefault="00F023A1" w:rsidP="00F023A1">
      <w:pPr>
        <w:jc w:val="center"/>
        <w:rPr>
          <w:rFonts w:ascii="Bodoni MT Poster Compressed" w:hAnsi="Bodoni MT Poster Compressed" w:cs="SHREE_GUJ_OTF_0768"/>
          <w:b/>
          <w:bCs/>
          <w:sz w:val="24"/>
          <w:szCs w:val="24"/>
        </w:rPr>
      </w:pPr>
      <w:r w:rsidRPr="007341AD">
        <w:rPr>
          <w:rFonts w:ascii="Bodoni MT Poster Compressed" w:hAnsi="Bodoni MT Poster Compressed" w:cs="SHREE_GUJ_OTF_0768" w:hint="cs"/>
          <w:b/>
          <w:bCs/>
          <w:sz w:val="24"/>
          <w:szCs w:val="24"/>
          <w:cs/>
        </w:rPr>
        <w:t>કચ્છ જિલ્લામાં આંગણવાડી કેન્‍દ્રોને ગેસ કનેક્શન</w:t>
      </w:r>
    </w:p>
    <w:p w14:paraId="04319B1B" w14:textId="77777777" w:rsidR="00F023A1" w:rsidRPr="00F023A1" w:rsidRDefault="00F023A1" w:rsidP="00487C80">
      <w:pPr>
        <w:pStyle w:val="ListParagraph"/>
        <w:ind w:left="0" w:hanging="142"/>
        <w:rPr>
          <w:rFonts w:ascii="Bodoni MT Poster Compressed" w:hAnsi="Bodoni MT Poster Compressed" w:cs="SHREE_GUJ_OTF_0768"/>
          <w:b/>
          <w:bCs/>
        </w:rPr>
      </w:pPr>
      <w:r w:rsidRPr="007341AD">
        <w:rPr>
          <w:rFonts w:ascii="Bodoni MT Poster Compressed" w:hAnsi="Bodoni MT Poster Compressed" w:cs="SHREE_GUJ_OTF_0768" w:hint="cs"/>
          <w:b/>
          <w:bCs/>
          <w:cs/>
        </w:rPr>
        <w:t>*15/4/471</w:t>
      </w:r>
      <w:r w:rsidRPr="007341AD">
        <w:rPr>
          <w:rFonts w:cs="SHREE_GUJ_OTF_0768" w:hint="cs"/>
          <w:b/>
          <w:bCs/>
          <w:cs/>
        </w:rPr>
        <w:t xml:space="preserve">  શ્રીમતી માલતી કિશોર મહેશ્વરી (ગાંધીધામ):</w:t>
      </w:r>
      <w:r w:rsidRPr="007341AD">
        <w:rPr>
          <w:rFonts w:ascii="Bodoni MT Poster Compressed" w:hAnsi="Bodoni MT Poster Compressed" w:cs="SHREE_GUJ_OTF_0768" w:hint="cs"/>
          <w:b/>
          <w:bCs/>
          <w:cs/>
        </w:rPr>
        <w:t xml:space="preserve"> માનનીય મહિલા અને બાળ કલ્યાણ મંત્રીશ્રી </w:t>
      </w:r>
      <w:r w:rsidRPr="00AA6EE8">
        <w:rPr>
          <w:rFonts w:ascii="Bodoni MT Poster Compressed" w:hAnsi="Bodoni MT Poster Compressed" w:cs="SHREE_GUJ_OTF_0768" w:hint="cs"/>
          <w:cs/>
        </w:rPr>
        <w:t>જણાવવા</w:t>
      </w:r>
      <w:r w:rsidRPr="00F023A1">
        <w:rPr>
          <w:rFonts w:ascii="Bodoni MT Poster Compressed" w:hAnsi="Bodoni MT Poster Compressed" w:cs="SHREE_GUJ_OTF_0768" w:hint="cs"/>
          <w:b/>
          <w:bCs/>
          <w:cs/>
        </w:rPr>
        <w:t xml:space="preserve"> </w:t>
      </w:r>
      <w:r w:rsidRPr="008C0A17">
        <w:rPr>
          <w:rFonts w:ascii="Bodoni MT Poster Compressed" w:hAnsi="Bodoni MT Poster Compressed" w:cs="SHREE_GUJ_OTF_0768" w:hint="cs"/>
          <w:cs/>
        </w:rPr>
        <w:t>કૃપા કરશે કે.-</w:t>
      </w:r>
    </w:p>
    <w:p w14:paraId="7E181121" w14:textId="778A93B7" w:rsidR="00F023A1" w:rsidRPr="00F023A1" w:rsidRDefault="00F023A1" w:rsidP="00487C80">
      <w:pPr>
        <w:ind w:right="1655"/>
        <w:jc w:val="center"/>
        <w:rPr>
          <w:rFonts w:ascii="Bodoni MT Poster Compressed" w:hAnsi="Bodoni MT Poster Compressed" w:cs="SHREE_GUJ_OTF_0768"/>
          <w:b/>
          <w:bCs/>
          <w:sz w:val="24"/>
          <w:szCs w:val="24"/>
        </w:rPr>
      </w:pPr>
      <w:r w:rsidRPr="00F023A1">
        <w:rPr>
          <w:rFonts w:ascii="Bodoni MT Poster Compressed" w:hAnsi="Bodoni MT Poster Compressed" w:cs="SHREE_GUJ_OTF_0768" w:hint="cs"/>
          <w:b/>
          <w:bCs/>
          <w:sz w:val="24"/>
          <w:szCs w:val="24"/>
          <w:cs/>
        </w:rPr>
        <w:t xml:space="preserve">પ્રશ્ન                                              </w:t>
      </w:r>
      <w:r w:rsidR="00487C80">
        <w:rPr>
          <w:rFonts w:ascii="Bodoni MT Poster Compressed" w:hAnsi="Bodoni MT Poster Compressed" w:cs="SHREE_GUJ_OTF_0768"/>
          <w:b/>
          <w:bCs/>
          <w:sz w:val="24"/>
          <w:szCs w:val="24"/>
        </w:rPr>
        <w:t xml:space="preserve">          </w:t>
      </w:r>
      <w:r w:rsidRPr="00F023A1">
        <w:rPr>
          <w:rFonts w:ascii="Bodoni MT Poster Compressed" w:hAnsi="Bodoni MT Poster Compressed" w:cs="SHREE_GUJ_OTF_0768" w:hint="cs"/>
          <w:b/>
          <w:bCs/>
          <w:sz w:val="24"/>
          <w:szCs w:val="24"/>
          <w:cs/>
        </w:rPr>
        <w:t xml:space="preserve">   જવાબ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001"/>
        <w:gridCol w:w="709"/>
        <w:gridCol w:w="4768"/>
      </w:tblGrid>
      <w:tr w:rsidR="00F023A1" w:rsidRPr="00F023A1" w14:paraId="1EC66E58" w14:textId="77777777" w:rsidTr="00324A37">
        <w:tc>
          <w:tcPr>
            <w:tcW w:w="538" w:type="dxa"/>
            <w:hideMark/>
          </w:tcPr>
          <w:p w14:paraId="7C561346" w14:textId="77777777" w:rsidR="00F023A1" w:rsidRPr="00F023A1" w:rsidRDefault="00F023A1" w:rsidP="00324A37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F023A1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001" w:type="dxa"/>
            <w:hideMark/>
          </w:tcPr>
          <w:p w14:paraId="0D2E610A" w14:textId="77777777" w:rsidR="00F023A1" w:rsidRPr="00F023A1" w:rsidRDefault="00F023A1" w:rsidP="00D40F60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F023A1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તા.૩૧/૧૨/૨૦૨૩ ની</w:t>
            </w:r>
          </w:p>
          <w:p w14:paraId="474D72CE" w14:textId="4AEF8369" w:rsidR="00F023A1" w:rsidRPr="00F023A1" w:rsidRDefault="00F023A1" w:rsidP="00D40F60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F023A1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સ્થિતિએ છેલ્લા એક વર્ષમાં કચ્છ  જિલ્લામાં કેટલા આંગણવાડી કેન્દ્રોને ગેસ કનેક્શન આપવામાં આવેલ છે</w:t>
            </w:r>
            <w:r w:rsidR="00D61F04">
              <w:rPr>
                <w:rFonts w:ascii="Bodoni MT Poster Compressed" w:hAnsi="Bodoni MT Poster Compressed" w:cs="SHREE_GUJ_OTF_0768"/>
                <w:sz w:val="24"/>
                <w:szCs w:val="24"/>
              </w:rPr>
              <w:t>,</w:t>
            </w:r>
          </w:p>
        </w:tc>
        <w:tc>
          <w:tcPr>
            <w:tcW w:w="709" w:type="dxa"/>
            <w:hideMark/>
          </w:tcPr>
          <w:p w14:paraId="013A2F31" w14:textId="77777777" w:rsidR="00F023A1" w:rsidRPr="00F023A1" w:rsidRDefault="00F023A1" w:rsidP="00324A37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F023A1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768" w:type="dxa"/>
          </w:tcPr>
          <w:p w14:paraId="303122EC" w14:textId="77777777" w:rsidR="00F023A1" w:rsidRPr="00F023A1" w:rsidRDefault="00F023A1" w:rsidP="00324A37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F023A1">
              <w:rPr>
                <w:rFonts w:hAnsi="Shruti" w:cs="SHREE_GUJ_OTF_0768"/>
                <w:sz w:val="24"/>
                <w:szCs w:val="24"/>
                <w:cs/>
              </w:rPr>
              <w:t>તા.૩૧/૧૨/૨૦૨૩ ની સ્થિતિએ</w:t>
            </w:r>
            <w:r w:rsidRPr="00F023A1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F023A1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છેલ્લા એક વર્ષમાં</w:t>
            </w:r>
            <w:r w:rsidRPr="00F023A1">
              <w:rPr>
                <w:rFonts w:hAnsi="Shruti" w:cs="SHREE_GUJ_OTF_0768"/>
                <w:sz w:val="24"/>
                <w:szCs w:val="24"/>
                <w:cs/>
              </w:rPr>
              <w:t xml:space="preserve"> કચ્છ જિલ્લાના તમામ આંગણવાડી કેન્દ્રો ગેસ કનેક્શન ધરાવતા હોઇ નવીન ગેસ કનેક્શન આપવાનો પ્રશ્ન ઉપસ્થિત થતો નથી.</w:t>
            </w:r>
          </w:p>
          <w:p w14:paraId="68159372" w14:textId="77777777" w:rsidR="00F023A1" w:rsidRPr="00F023A1" w:rsidRDefault="00F023A1" w:rsidP="00324A37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  <w:tr w:rsidR="00F023A1" w:rsidRPr="00F023A1" w14:paraId="133CFD4A" w14:textId="77777777" w:rsidTr="00324A37">
        <w:tc>
          <w:tcPr>
            <w:tcW w:w="538" w:type="dxa"/>
            <w:hideMark/>
          </w:tcPr>
          <w:p w14:paraId="3D83F3BF" w14:textId="77777777" w:rsidR="00F023A1" w:rsidRPr="00F023A1" w:rsidRDefault="00F023A1" w:rsidP="00324A37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F023A1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 xml:space="preserve">(૨) </w:t>
            </w:r>
          </w:p>
        </w:tc>
        <w:tc>
          <w:tcPr>
            <w:tcW w:w="3001" w:type="dxa"/>
            <w:hideMark/>
          </w:tcPr>
          <w:p w14:paraId="0A2AAEB2" w14:textId="77777777" w:rsidR="00F023A1" w:rsidRPr="00F023A1" w:rsidRDefault="00F023A1" w:rsidP="00D40F60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F023A1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ઉક્ત સ્થિતિએ ગેસ ક્નેકશન આપવામાં આવ્યા ન હોય તેવા આંગણવાડી કેન્દ્રો કેટલા છે</w:t>
            </w:r>
            <w:r w:rsidRPr="00F023A1">
              <w:rPr>
                <w:rFonts w:ascii="Bodoni MT Poster Compressed" w:hAnsi="Bodoni MT Poster Compressed" w:cs="SHREE_GUJ_OTF_0768"/>
                <w:sz w:val="24"/>
                <w:szCs w:val="24"/>
              </w:rPr>
              <w:t xml:space="preserve">, </w:t>
            </w:r>
            <w:r w:rsidRPr="00F023A1">
              <w:rPr>
                <w:rFonts w:ascii="Shruti" w:hAnsi="Shruti" w:cs="SHREE_GUJ_OTF_0768"/>
                <w:sz w:val="24"/>
                <w:szCs w:val="24"/>
                <w:cs/>
              </w:rPr>
              <w:t xml:space="preserve">અને </w:t>
            </w:r>
            <w:r w:rsidRPr="00F023A1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09" w:type="dxa"/>
            <w:hideMark/>
          </w:tcPr>
          <w:p w14:paraId="227CA102" w14:textId="77777777" w:rsidR="00F023A1" w:rsidRPr="00F023A1" w:rsidRDefault="00F023A1" w:rsidP="00324A37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F023A1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768" w:type="dxa"/>
            <w:hideMark/>
          </w:tcPr>
          <w:p w14:paraId="22398200" w14:textId="77777777" w:rsidR="00F023A1" w:rsidRPr="00F023A1" w:rsidRDefault="00F023A1" w:rsidP="00324A37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F023A1">
              <w:rPr>
                <w:rFonts w:hAnsi="Shruti" w:cs="SHREE_GUJ_OTF_0768"/>
                <w:sz w:val="24"/>
                <w:szCs w:val="24"/>
                <w:cs/>
              </w:rPr>
              <w:t xml:space="preserve">પ્રશ્ન ઉપસ્થિત થતો નથી. </w:t>
            </w:r>
          </w:p>
        </w:tc>
      </w:tr>
      <w:tr w:rsidR="00F023A1" w:rsidRPr="00F023A1" w14:paraId="7A5E8C5B" w14:textId="77777777" w:rsidTr="00324A37">
        <w:tc>
          <w:tcPr>
            <w:tcW w:w="538" w:type="dxa"/>
            <w:hideMark/>
          </w:tcPr>
          <w:p w14:paraId="25CDB7B5" w14:textId="77777777" w:rsidR="00F023A1" w:rsidRPr="00F023A1" w:rsidRDefault="00F023A1" w:rsidP="00324A37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F023A1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001" w:type="dxa"/>
            <w:hideMark/>
          </w:tcPr>
          <w:p w14:paraId="600D5A97" w14:textId="77777777" w:rsidR="00F023A1" w:rsidRPr="00F023A1" w:rsidRDefault="00F023A1" w:rsidP="00D40F60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F023A1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ઉક્ત બાકી રહેતા આ</w:t>
            </w:r>
            <w:r w:rsidRPr="00F023A1">
              <w:rPr>
                <w:rFonts w:ascii="Shruti" w:hAnsi="Shruti" w:cs="SHREE_GUJ_OTF_0768"/>
                <w:sz w:val="24"/>
                <w:szCs w:val="24"/>
                <w:cs/>
              </w:rPr>
              <w:t>ંગણવાડી કેન્દ્રો ક્યાં સુધીમાં ગેસ કનેકશન આપવામાં આવશે</w:t>
            </w:r>
            <w:r w:rsidRPr="00F023A1">
              <w:rPr>
                <w:rFonts w:ascii="Shruti" w:hAnsi="Shruti" w:cs="SHREE_GUJ_OTF_0768" w:hint="cs"/>
                <w:sz w:val="24"/>
                <w:szCs w:val="24"/>
                <w:cs/>
              </w:rPr>
              <w:t>.</w:t>
            </w:r>
            <w:r w:rsidRPr="00F023A1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F023A1">
              <w:rPr>
                <w:rFonts w:ascii="Shruti" w:hAnsi="Shruti" w:cs="SHREE_GUJ_OTF_0768"/>
                <w:sz w:val="24"/>
                <w:szCs w:val="24"/>
              </w:rPr>
              <w:t>?</w:t>
            </w:r>
          </w:p>
        </w:tc>
        <w:tc>
          <w:tcPr>
            <w:tcW w:w="709" w:type="dxa"/>
            <w:hideMark/>
          </w:tcPr>
          <w:p w14:paraId="7B5949C3" w14:textId="77777777" w:rsidR="00F023A1" w:rsidRPr="00F023A1" w:rsidRDefault="00F023A1" w:rsidP="00324A37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F023A1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4768" w:type="dxa"/>
            <w:hideMark/>
          </w:tcPr>
          <w:p w14:paraId="2B6FC829" w14:textId="77777777" w:rsidR="00F023A1" w:rsidRPr="00F023A1" w:rsidRDefault="00F023A1" w:rsidP="00324A37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F023A1">
              <w:rPr>
                <w:rFonts w:hAnsi="Shruti" w:cs="SHREE_GUJ_OTF_0768"/>
                <w:sz w:val="24"/>
                <w:szCs w:val="24"/>
                <w:cs/>
              </w:rPr>
              <w:t>પ્રશ્ન ઉપસ્થિત થતો નથી.</w:t>
            </w:r>
          </w:p>
        </w:tc>
      </w:tr>
    </w:tbl>
    <w:p w14:paraId="2B02313F" w14:textId="0A7C8102" w:rsidR="00B72A8F" w:rsidRDefault="00387623" w:rsidP="00387623">
      <w:pPr>
        <w:jc w:val="center"/>
      </w:pPr>
      <w:r>
        <w:t>-------------------------------------------</w:t>
      </w:r>
    </w:p>
    <w:sectPr w:rsidR="00B72A8F" w:rsidSect="00487C80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DE"/>
    <w:rsid w:val="00151854"/>
    <w:rsid w:val="002730DE"/>
    <w:rsid w:val="00387623"/>
    <w:rsid w:val="00403441"/>
    <w:rsid w:val="00487C80"/>
    <w:rsid w:val="007341AD"/>
    <w:rsid w:val="008C0A17"/>
    <w:rsid w:val="009349EA"/>
    <w:rsid w:val="00AA6EE8"/>
    <w:rsid w:val="00B72A8F"/>
    <w:rsid w:val="00D40F60"/>
    <w:rsid w:val="00D61F04"/>
    <w:rsid w:val="00F0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E9AE0"/>
  <w15:chartTrackingRefBased/>
  <w15:docId w15:val="{D614D02B-10BD-4CC7-9935-4EEE469E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3A1"/>
    <w:pPr>
      <w:spacing w:after="200" w:line="276" w:lineRule="auto"/>
    </w:pPr>
    <w:rPr>
      <w:rFonts w:eastAsiaTheme="minorEastAsia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23A1"/>
    <w:pPr>
      <w:spacing w:after="0" w:line="240" w:lineRule="auto"/>
    </w:pPr>
    <w:rPr>
      <w:lang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Citation List,Resume Title,List Paragraph (numbered (a)),References,MC Paragraphe Liste,Bullit,SGLText List Paragraph,Heading 41,Graphic,List Paragraph1,Table of contents numbered,Ha,List Paragraph Char Char,Dot pt,F5 List Paragraph,lp1"/>
    <w:basedOn w:val="Normal"/>
    <w:link w:val="ListParagraphChar"/>
    <w:uiPriority w:val="34"/>
    <w:qFormat/>
    <w:rsid w:val="00F023A1"/>
    <w:pPr>
      <w:spacing w:after="0" w:line="240" w:lineRule="auto"/>
      <w:ind w:left="720"/>
      <w:contextualSpacing/>
    </w:pPr>
    <w:rPr>
      <w:rFonts w:ascii="Times New Roman" w:eastAsia="Times New Roman" w:hAnsi="Times New Roman" w:cs="Shruti"/>
      <w:sz w:val="24"/>
      <w:szCs w:val="24"/>
    </w:rPr>
  </w:style>
  <w:style w:type="character" w:customStyle="1" w:styleId="ListParagraphChar">
    <w:name w:val="List Paragraph Char"/>
    <w:aliases w:val="Citation List Char,Resume Title Char,List Paragraph (numbered (a)) Char,References Char,MC Paragraphe Liste Char,Bullit Char,SGLText List Paragraph Char,Heading 41 Char,Graphic Char,List Paragraph1 Char,Ha Char,Dot pt Char,lp1 Char"/>
    <w:link w:val="ListParagraph"/>
    <w:uiPriority w:val="34"/>
    <w:qFormat/>
    <w:locked/>
    <w:rsid w:val="00F023A1"/>
    <w:rPr>
      <w:rFonts w:ascii="Times New Roman" w:eastAsia="Times New Roman" w:hAnsi="Times New Roman" w:cs="Shruti"/>
      <w:sz w:val="24"/>
      <w:szCs w:val="24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cp:lastPrinted>2024-02-01T12:04:00Z</cp:lastPrinted>
  <dcterms:created xsi:type="dcterms:W3CDTF">2024-01-31T11:29:00Z</dcterms:created>
  <dcterms:modified xsi:type="dcterms:W3CDTF">2024-02-01T12:05:00Z</dcterms:modified>
</cp:coreProperties>
</file>