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E4" w:rsidRPr="00483097" w:rsidRDefault="002573E4" w:rsidP="002573E4">
      <w:pPr>
        <w:jc w:val="center"/>
        <w:rPr>
          <w:rFonts w:ascii="ShrutiSHREE_GUJ_OTF_0768" w:hAnsi="ShrutiSHREE_GUJ_OTF_0768" w:cs="SHREE_GUJ_OTF_0768"/>
          <w:b/>
          <w:bCs/>
          <w:color w:val="000000"/>
          <w:sz w:val="60"/>
          <w:szCs w:val="60"/>
          <w:lang w:val="en-IN"/>
        </w:rPr>
      </w:pPr>
      <w:r w:rsidRPr="00483097">
        <w:rPr>
          <w:rFonts w:ascii="ShrutiSHREE_GUJ_OTF_0768" w:hAnsi="ShrutiSHREE_GUJ_OTF_0768" w:cs="SHREE_GUJ_OTF_0768"/>
          <w:b/>
          <w:bCs/>
          <w:color w:val="000000"/>
          <w:sz w:val="60"/>
          <w:szCs w:val="60"/>
          <w:lang w:val="en-IN"/>
        </w:rPr>
        <w:t>36</w:t>
      </w:r>
    </w:p>
    <w:p w:rsidR="002573E4" w:rsidRPr="00483097" w:rsidRDefault="002573E4" w:rsidP="002573E4">
      <w:pPr>
        <w:jc w:val="center"/>
        <w:rPr>
          <w:rFonts w:ascii="ShrutiSHREE_GUJ_OTF_0768" w:hAnsi="ShrutiSHREE_GUJ_OTF_0768" w:cs="SHREE_GUJ_OTF_0768"/>
          <w:b/>
          <w:bCs/>
          <w:lang w:val="en-IN"/>
        </w:rPr>
      </w:pPr>
      <w:r w:rsidRPr="00483097">
        <w:rPr>
          <w:rFonts w:ascii="ShrutiSHREE_GUJ_OTF_0768" w:hAnsi="ShrutiSHREE_GUJ_OTF_0768" w:cs="SHREE_GUJ_OTF_0768"/>
          <w:b/>
          <w:bCs/>
          <w:color w:val="000000"/>
          <w:cs/>
        </w:rPr>
        <w:t>અરવલ્લી જિલ્લામાં પાલક માતા-પિતા યોજના</w:t>
      </w:r>
    </w:p>
    <w:p w:rsidR="002573E4" w:rsidRPr="00483097" w:rsidRDefault="002573E4" w:rsidP="002573E4">
      <w:pPr>
        <w:jc w:val="both"/>
        <w:rPr>
          <w:rFonts w:ascii="ShrutiSHREE_GUJ_OTF_0768" w:hAnsi="ShrutiSHREE_GUJ_OTF_0768" w:cs="SHREE_GUJ_OTF_0768"/>
        </w:rPr>
      </w:pPr>
      <w:r w:rsidRPr="00483097">
        <w:rPr>
          <w:rFonts w:ascii="ShrutiSHREE_GUJ_OTF_0768" w:hAnsi="ShrutiSHREE_GUJ_OTF_0768" w:cs="SHREE_GUJ_OTF_0768"/>
        </w:rPr>
        <w:t xml:space="preserve">* </w:t>
      </w:r>
      <w:r w:rsidRPr="00483097">
        <w:rPr>
          <w:rFonts w:ascii="ShrutiSHREE_GUJ_OTF_0768" w:hAnsi="ShrutiSHREE_GUJ_OTF_0768" w:cs="SHREE_GUJ_OTF_0768"/>
          <w:lang w:val="en-IN"/>
        </w:rPr>
        <w:t>15/4/</w:t>
      </w:r>
      <w:proofErr w:type="gramStart"/>
      <w:r w:rsidRPr="00483097">
        <w:rPr>
          <w:rFonts w:ascii="ShrutiSHREE_GUJ_OTF_0768" w:hAnsi="ShrutiSHREE_GUJ_OTF_0768" w:cs="SHREE_GUJ_OTF_0768"/>
          <w:lang w:val="en-IN"/>
        </w:rPr>
        <w:t>487</w:t>
      </w:r>
      <w:r w:rsidRPr="00483097">
        <w:rPr>
          <w:rFonts w:ascii="ShrutiSHREE_GUJ_OTF_0768" w:hAnsi="ShrutiSHREE_GUJ_OTF_0768" w:cs="SHREE_GUJ_OTF_0768"/>
          <w:sz w:val="22"/>
          <w:szCs w:val="22"/>
          <w:cs/>
        </w:rPr>
        <w:t xml:space="preserve">  </w:t>
      </w:r>
      <w:r w:rsidRPr="00483097">
        <w:rPr>
          <w:rFonts w:ascii="ShrutiSHREE_GUJ_OTF_0768" w:hAnsi="ShrutiSHREE_GUJ_OTF_0768" w:cs="SHREE_GUJ_OTF_0768"/>
          <w:b/>
          <w:bCs/>
          <w:cs/>
        </w:rPr>
        <w:t>શ્રી</w:t>
      </w:r>
      <w:proofErr w:type="gramEnd"/>
      <w:r w:rsidRPr="00483097">
        <w:rPr>
          <w:rFonts w:ascii="ShrutiSHREE_GUJ_OTF_0768" w:hAnsi="ShrutiSHREE_GUJ_OTF_0768" w:cs="SHREE_GUJ_OTF_0768"/>
          <w:b/>
          <w:bCs/>
        </w:rPr>
        <w:t xml:space="preserve"> </w:t>
      </w:r>
      <w:r w:rsidRPr="00483097">
        <w:rPr>
          <w:rFonts w:ascii="ShrutiSHREE_GUJ_OTF_0768" w:hAnsi="ShrutiSHREE_GUJ_OTF_0768" w:cs="SHREE_GUJ_OTF_0768"/>
          <w:b/>
          <w:bCs/>
          <w:cs/>
        </w:rPr>
        <w:t>પી.સી. બરંડા</w:t>
      </w:r>
      <w:r w:rsidRPr="00483097">
        <w:rPr>
          <w:rFonts w:ascii="ShrutiSHREE_GUJ_OTF_0768" w:hAnsi="ShrutiSHREE_GUJ_OTF_0768" w:cs="SHREE_GUJ_OTF_0768"/>
          <w:cs/>
        </w:rPr>
        <w:t xml:space="preserve"> (ભીલોડા) </w:t>
      </w:r>
      <w:r w:rsidRPr="00483097">
        <w:rPr>
          <w:rFonts w:ascii="ShrutiSHREE_GUJ_OTF_0768" w:hAnsi="ShrutiSHREE_GUJ_OTF_0768" w:cs="SHREE_GUJ_OTF_0768"/>
        </w:rPr>
        <w:t xml:space="preserve">: </w:t>
      </w:r>
      <w:r w:rsidRPr="00483097">
        <w:rPr>
          <w:rFonts w:ascii="ShrutiSHREE_GUJ_OTF_0768" w:hAnsi="ShrutiSHREE_GUJ_OTF_0768" w:cs="SHREE_GUJ_OTF_0768"/>
          <w:b/>
          <w:bCs/>
          <w:cs/>
        </w:rPr>
        <w:t>માનનીય સામાજિક ન્યાય અને અધિકારિતા મંત્રીશ્રી</w:t>
      </w:r>
      <w:r w:rsidRPr="00483097">
        <w:rPr>
          <w:rFonts w:ascii="ShrutiSHREE_GUJ_OTF_0768" w:hAnsi="ShrutiSHREE_GUJ_OTF_0768" w:cs="SHREE_GUJ_OTF_0768"/>
          <w:cs/>
        </w:rPr>
        <w:t xml:space="preserve"> જણાવવા કૃપા કરશે કે.-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548"/>
        <w:gridCol w:w="3970"/>
        <w:gridCol w:w="722"/>
        <w:gridCol w:w="3868"/>
      </w:tblGrid>
      <w:tr w:rsidR="002573E4" w:rsidRPr="00483097" w:rsidTr="008D514B">
        <w:tc>
          <w:tcPr>
            <w:tcW w:w="548" w:type="dxa"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</w:rPr>
            </w:pPr>
          </w:p>
        </w:tc>
        <w:tc>
          <w:tcPr>
            <w:tcW w:w="3970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પ્રશ્ન</w:t>
            </w:r>
          </w:p>
        </w:tc>
        <w:tc>
          <w:tcPr>
            <w:tcW w:w="722" w:type="dxa"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</w:rPr>
            </w:pPr>
          </w:p>
        </w:tc>
        <w:tc>
          <w:tcPr>
            <w:tcW w:w="3868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જવાબ</w:t>
            </w:r>
          </w:p>
        </w:tc>
      </w:tr>
      <w:tr w:rsidR="002573E4" w:rsidRPr="00483097" w:rsidTr="008D514B">
        <w:trPr>
          <w:trHeight w:val="1771"/>
        </w:trPr>
        <w:tc>
          <w:tcPr>
            <w:tcW w:w="548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rPr>
                <w:rFonts w:ascii="ShrutiSHREE_GUJ_OTF_0768" w:hAnsi="ShrutiSHREE_GUJ_OTF_0768" w:cs="SHREE_GUJ_OTF_0768"/>
              </w:rPr>
            </w:pPr>
            <w:bookmarkStart w:id="0" w:name="_GoBack"/>
            <w:bookmarkEnd w:id="0"/>
            <w:r w:rsidRPr="00483097">
              <w:rPr>
                <w:rFonts w:ascii="ShrutiSHREE_GUJ_OTF_0768" w:hAnsi="ShrutiSHREE_GUJ_OTF_0768" w:cs="SHREE_GUJ_OTF_0768"/>
                <w:cs/>
              </w:rPr>
              <w:t>(૧)</w:t>
            </w:r>
          </w:p>
        </w:tc>
        <w:tc>
          <w:tcPr>
            <w:tcW w:w="3970" w:type="dxa"/>
            <w:hideMark/>
          </w:tcPr>
          <w:p w:rsidR="002573E4" w:rsidRPr="00483097" w:rsidRDefault="002573E4" w:rsidP="008D514B">
            <w:pPr>
              <w:spacing w:line="256" w:lineRule="auto"/>
              <w:jc w:val="both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વર્ષ-૨૦૨૩માં અરવલ્લી જિલ્લામાં પાલક માતા-પિતા યોજના હેઠળ કુલ કેટલી અરજીઓ મળી</w:t>
            </w:r>
            <w:r w:rsidRPr="00483097">
              <w:rPr>
                <w:rFonts w:ascii="ShrutiSHREE_GUJ_OTF_0768" w:hAnsi="ShrutiSHREE_GUJ_OTF_0768" w:cs="SHREE_GUJ_OTF_0768"/>
              </w:rPr>
              <w:t>,</w:t>
            </w:r>
            <w:r w:rsidRPr="00483097">
              <w:rPr>
                <w:rFonts w:ascii="ShrutiSHREE_GUJ_OTF_0768" w:hAnsi="ShrutiSHREE_GUJ_OTF_0768" w:cs="SHREE_GUJ_OTF_0768"/>
                <w:cs/>
              </w:rPr>
              <w:t xml:space="preserve"> </w:t>
            </w:r>
          </w:p>
        </w:tc>
        <w:tc>
          <w:tcPr>
            <w:tcW w:w="722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(૧)</w:t>
            </w:r>
          </w:p>
        </w:tc>
        <w:tc>
          <w:tcPr>
            <w:tcW w:w="3868" w:type="dxa"/>
            <w:hideMark/>
          </w:tcPr>
          <w:p w:rsidR="002573E4" w:rsidRPr="00483097" w:rsidRDefault="002573E4" w:rsidP="008D514B">
            <w:pPr>
              <w:spacing w:line="256" w:lineRule="auto"/>
              <w:jc w:val="center"/>
              <w:rPr>
                <w:rFonts w:ascii="ShrutiSHREE_GUJ_OTF_0768" w:hAnsi="ShrutiSHREE_GUJ_OTF_0768" w:cs="SHREE_GUJ_OTF_0768"/>
                <w:cs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૧૦૨</w:t>
            </w:r>
          </w:p>
        </w:tc>
      </w:tr>
      <w:tr w:rsidR="002573E4" w:rsidRPr="00483097" w:rsidTr="008D514B">
        <w:trPr>
          <w:trHeight w:val="988"/>
        </w:trPr>
        <w:tc>
          <w:tcPr>
            <w:tcW w:w="548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rPr>
                <w:rFonts w:ascii="ShrutiSHREE_GUJ_OTF_0768" w:hAnsi="ShrutiSHREE_GUJ_OTF_0768" w:cs="SHREE_GUJ_OTF_0768"/>
                <w:cs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(૨)</w:t>
            </w:r>
          </w:p>
        </w:tc>
        <w:tc>
          <w:tcPr>
            <w:tcW w:w="3970" w:type="dxa"/>
            <w:hideMark/>
          </w:tcPr>
          <w:p w:rsidR="002573E4" w:rsidRPr="00483097" w:rsidRDefault="002573E4" w:rsidP="008D514B">
            <w:pPr>
              <w:spacing w:line="256" w:lineRule="auto"/>
              <w:jc w:val="both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તે પૈકી કેટલી અરજીઓ મંજૂર કરવામાં આવી</w:t>
            </w:r>
            <w:r w:rsidRPr="00483097">
              <w:rPr>
                <w:rFonts w:ascii="ShrutiSHREE_GUJ_OTF_0768" w:hAnsi="ShrutiSHREE_GUJ_OTF_0768" w:cs="SHREE_GUJ_OTF_0768"/>
              </w:rPr>
              <w:t xml:space="preserve">, </w:t>
            </w:r>
            <w:r w:rsidRPr="00483097">
              <w:rPr>
                <w:rFonts w:ascii="ShrutiSHREE_GUJ_OTF_0768" w:hAnsi="ShrutiSHREE_GUJ_OTF_0768" w:cs="SHREE_GUJ_OTF_0768"/>
                <w:cs/>
              </w:rPr>
              <w:t>અને</w:t>
            </w:r>
            <w:r w:rsidRPr="00483097">
              <w:rPr>
                <w:rFonts w:ascii="ShrutiSHREE_GUJ_OTF_0768" w:hAnsi="ShrutiSHREE_GUJ_OTF_0768" w:cs="SHREE_GUJ_OTF_0768"/>
                <w:cs/>
              </w:rPr>
              <w:tab/>
              <w:t xml:space="preserve"> </w:t>
            </w:r>
          </w:p>
        </w:tc>
        <w:tc>
          <w:tcPr>
            <w:tcW w:w="722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(૨)</w:t>
            </w:r>
          </w:p>
        </w:tc>
        <w:tc>
          <w:tcPr>
            <w:tcW w:w="3868" w:type="dxa"/>
            <w:hideMark/>
          </w:tcPr>
          <w:p w:rsidR="002573E4" w:rsidRPr="00483097" w:rsidRDefault="002573E4" w:rsidP="008D514B">
            <w:pPr>
              <w:spacing w:line="256" w:lineRule="auto"/>
              <w:jc w:val="center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૯૯</w:t>
            </w:r>
          </w:p>
        </w:tc>
      </w:tr>
      <w:tr w:rsidR="002573E4" w:rsidRPr="00483097" w:rsidTr="008D514B">
        <w:trPr>
          <w:trHeight w:val="549"/>
        </w:trPr>
        <w:tc>
          <w:tcPr>
            <w:tcW w:w="548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rPr>
                <w:rFonts w:ascii="ShrutiSHREE_GUJ_OTF_0768" w:hAnsi="ShrutiSHREE_GUJ_OTF_0768" w:cs="SHREE_GUJ_OTF_0768"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(૩)</w:t>
            </w:r>
          </w:p>
        </w:tc>
        <w:tc>
          <w:tcPr>
            <w:tcW w:w="3970" w:type="dxa"/>
            <w:hideMark/>
          </w:tcPr>
          <w:p w:rsidR="002573E4" w:rsidRPr="00483097" w:rsidRDefault="002573E4" w:rsidP="008D514B">
            <w:pPr>
              <w:spacing w:line="256" w:lineRule="auto"/>
              <w:jc w:val="both"/>
              <w:rPr>
                <w:rFonts w:ascii="ShrutiSHREE_GUJ_OTF_0768" w:hAnsi="ShrutiSHREE_GUJ_OTF_0768" w:cs="SHREE_GUJ_OTF_0768"/>
                <w:cs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તે પૈકી કેટલી રકમ ચુકવવામાં આવી</w:t>
            </w:r>
            <w:r w:rsidRPr="00483097">
              <w:rPr>
                <w:rFonts w:ascii="ShrutiSHREE_GUJ_OTF_0768" w:hAnsi="ShrutiSHREE_GUJ_OTF_0768" w:cs="SHREE_GUJ_OTF_0768"/>
              </w:rPr>
              <w:t xml:space="preserve"> ?</w:t>
            </w:r>
            <w:r w:rsidRPr="00483097">
              <w:rPr>
                <w:rFonts w:ascii="ShrutiSHREE_GUJ_OTF_0768" w:hAnsi="ShrutiSHREE_GUJ_OTF_0768" w:cs="SHREE_GUJ_OTF_0768"/>
                <w:cs/>
              </w:rPr>
              <w:tab/>
              <w:t xml:space="preserve"> </w:t>
            </w:r>
          </w:p>
        </w:tc>
        <w:tc>
          <w:tcPr>
            <w:tcW w:w="722" w:type="dxa"/>
            <w:hideMark/>
          </w:tcPr>
          <w:p w:rsidR="002573E4" w:rsidRPr="00483097" w:rsidRDefault="002573E4" w:rsidP="008D514B">
            <w:pPr>
              <w:spacing w:line="256" w:lineRule="auto"/>
              <w:ind w:right="-108"/>
              <w:jc w:val="center"/>
              <w:rPr>
                <w:rFonts w:ascii="ShrutiSHREE_GUJ_OTF_0768" w:hAnsi="ShrutiSHREE_GUJ_OTF_0768" w:cs="SHREE_GUJ_OTF_0768"/>
                <w:cs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(૩)</w:t>
            </w:r>
          </w:p>
        </w:tc>
        <w:tc>
          <w:tcPr>
            <w:tcW w:w="3868" w:type="dxa"/>
            <w:hideMark/>
          </w:tcPr>
          <w:p w:rsidR="002573E4" w:rsidRPr="00483097" w:rsidRDefault="002573E4" w:rsidP="008D514B">
            <w:pPr>
              <w:spacing w:line="256" w:lineRule="auto"/>
              <w:jc w:val="center"/>
              <w:rPr>
                <w:rFonts w:ascii="ShrutiSHREE_GUJ_OTF_0768" w:hAnsi="ShrutiSHREE_GUJ_OTF_0768" w:cs="SHREE_GUJ_OTF_0768"/>
                <w:cs/>
              </w:rPr>
            </w:pPr>
            <w:r w:rsidRPr="00483097">
              <w:rPr>
                <w:rFonts w:ascii="ShrutiSHREE_GUJ_OTF_0768" w:hAnsi="ShrutiSHREE_GUJ_OTF_0768" w:cs="SHREE_GUJ_OTF_0768"/>
                <w:cs/>
              </w:rPr>
              <w:t>રૂ.૨૦</w:t>
            </w:r>
            <w:r w:rsidRPr="00483097">
              <w:rPr>
                <w:rFonts w:ascii="ShrutiSHREE_GUJ_OTF_0768" w:hAnsi="ShrutiSHREE_GUJ_OTF_0768" w:cs="SHREE_GUJ_OTF_0768"/>
              </w:rPr>
              <w:t>,</w:t>
            </w:r>
            <w:r w:rsidRPr="00483097">
              <w:rPr>
                <w:rFonts w:ascii="ShrutiSHREE_GUJ_OTF_0768" w:hAnsi="ShrutiSHREE_GUJ_OTF_0768" w:cs="SHREE_GUJ_OTF_0768"/>
                <w:cs/>
              </w:rPr>
              <w:t>૯૪</w:t>
            </w:r>
            <w:r w:rsidRPr="00483097">
              <w:rPr>
                <w:rFonts w:ascii="ShrutiSHREE_GUJ_OTF_0768" w:hAnsi="ShrutiSHREE_GUJ_OTF_0768" w:cs="SHREE_GUJ_OTF_0768"/>
              </w:rPr>
              <w:t>,</w:t>
            </w:r>
            <w:r w:rsidRPr="00483097">
              <w:rPr>
                <w:rFonts w:ascii="ShrutiSHREE_GUJ_OTF_0768" w:hAnsi="ShrutiSHREE_GUJ_OTF_0768" w:cs="SHREE_GUJ_OTF_0768"/>
                <w:cs/>
              </w:rPr>
              <w:t>૦૦૦/-</w:t>
            </w:r>
          </w:p>
        </w:tc>
      </w:tr>
    </w:tbl>
    <w:p w:rsidR="002573E4" w:rsidRPr="00483097" w:rsidRDefault="002573E4" w:rsidP="002573E4">
      <w:pPr>
        <w:rPr>
          <w:rFonts w:ascii="ShrutiSHREE_GUJ_OTF_0768" w:hAnsi="ShrutiSHREE_GUJ_OTF_0768" w:cs="SHREE_GUJ_OTF_0768"/>
        </w:rPr>
      </w:pPr>
    </w:p>
    <w:p w:rsidR="009D08BE" w:rsidRPr="00483097" w:rsidRDefault="0081169A">
      <w:pPr>
        <w:rPr>
          <w:rFonts w:ascii="ShrutiSHREE_GUJ_OTF_0768" w:hAnsi="ShrutiSHREE_GUJ_OTF_0768" w:cs="SHREE_GUJ_OTF_0768"/>
        </w:rPr>
      </w:pPr>
      <w:r w:rsidRPr="00483097">
        <w:rPr>
          <w:rFonts w:cs="SHREE_GUJ_OTF_0768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9F3E5" wp14:editId="54AE86EF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5242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F9B0F" id="Straight Connector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3pt" to="277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sectPr w:rsidR="009D08BE" w:rsidRPr="00483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SHREE_GUJ_OTF_0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6"/>
    <w:rsid w:val="002573E4"/>
    <w:rsid w:val="00483097"/>
    <w:rsid w:val="0081169A"/>
    <w:rsid w:val="008E723B"/>
    <w:rsid w:val="009D08BE"/>
    <w:rsid w:val="00A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477DA-080D-4A0F-AFE0-26F294A7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3E4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E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HP Inc.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cp:lastPrinted>2024-02-02T10:25:00Z</cp:lastPrinted>
  <dcterms:created xsi:type="dcterms:W3CDTF">2024-02-02T10:24:00Z</dcterms:created>
  <dcterms:modified xsi:type="dcterms:W3CDTF">2024-02-02T12:20:00Z</dcterms:modified>
</cp:coreProperties>
</file>