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F9EF" w14:textId="77777777" w:rsidR="00177D05" w:rsidRPr="00177D05" w:rsidRDefault="00177D05" w:rsidP="00177D05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177D05">
        <w:rPr>
          <w:rFonts w:ascii="Arial" w:hAnsi="Arial" w:cs="Arial"/>
          <w:b/>
          <w:bCs/>
          <w:sz w:val="60"/>
          <w:szCs w:val="60"/>
        </w:rPr>
        <w:t>70</w:t>
      </w:r>
    </w:p>
    <w:p w14:paraId="4AEAC888" w14:textId="77777777" w:rsidR="00177D05" w:rsidRDefault="00177D05" w:rsidP="00177D05">
      <w:pPr>
        <w:rPr>
          <w:rFonts w:ascii="Bodoni MT Poster Compressed" w:hAnsi="Bodoni MT Poster Compressed"/>
          <w:b/>
          <w:bCs/>
        </w:rPr>
      </w:pPr>
    </w:p>
    <w:p w14:paraId="188F56BB" w14:textId="37A187FD" w:rsidR="00177D05" w:rsidRPr="00177D05" w:rsidRDefault="00177D05" w:rsidP="00177D05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177D05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વડોદરા અને તાપી જિલ્લામાં કૂપોષિત બાળકો</w:t>
      </w:r>
    </w:p>
    <w:p w14:paraId="4DFEF6F6" w14:textId="77777777" w:rsidR="00177D05" w:rsidRPr="00177D05" w:rsidRDefault="00177D05" w:rsidP="00177D05">
      <w:pPr>
        <w:pStyle w:val="ListParagraph"/>
        <w:ind w:left="426" w:hanging="142"/>
        <w:rPr>
          <w:rFonts w:ascii="Bodoni MT Poster Compressed" w:hAnsi="Bodoni MT Poster Compressed" w:cs="SHREE_GUJ_OTF_0768"/>
        </w:rPr>
      </w:pPr>
      <w:r w:rsidRPr="00177D05">
        <w:rPr>
          <w:rFonts w:ascii="Bodoni MT Poster Compressed" w:hAnsi="Bodoni MT Poster Compressed" w:cs="SHREE_GUJ_OTF_0768" w:hint="cs"/>
          <w:b/>
          <w:bCs/>
          <w:cs/>
        </w:rPr>
        <w:t>*15/4/502</w:t>
      </w:r>
      <w:r w:rsidRPr="00177D05">
        <w:rPr>
          <w:rFonts w:cs="SHREE_GUJ_OTF_0768" w:hint="cs"/>
          <w:b/>
          <w:bCs/>
          <w:cs/>
        </w:rPr>
        <w:t xml:space="preserve"> </w:t>
      </w:r>
      <w:r w:rsidRPr="00177D05">
        <w:rPr>
          <w:rFonts w:cs="SHREE_GUJ_OTF_0768" w:hint="cs"/>
          <w:cs/>
        </w:rPr>
        <w:t xml:space="preserve"> </w:t>
      </w:r>
      <w:r w:rsidRPr="00177D05">
        <w:rPr>
          <w:rFonts w:cs="SHREE_GUJ_OTF_0768" w:hint="cs"/>
          <w:b/>
          <w:bCs/>
          <w:cs/>
        </w:rPr>
        <w:t>શ્રી અમૃતજી મોતીજી ઠાકોર</w:t>
      </w:r>
      <w:r w:rsidRPr="00177D05">
        <w:rPr>
          <w:rFonts w:cs="SHREE_GUJ_OTF_0768" w:hint="cs"/>
          <w:cs/>
        </w:rPr>
        <w:t>(કાંકરેજ):</w:t>
      </w:r>
      <w:r w:rsidRPr="00177D05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177D05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49550998" w14:textId="77777777" w:rsidR="00177D05" w:rsidRPr="00177D05" w:rsidRDefault="00177D05" w:rsidP="00177D05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177D05"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       </w:t>
      </w:r>
      <w:r w:rsidRPr="00177D05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પ્રશ્ન                                                 જવાબ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416"/>
        <w:gridCol w:w="567"/>
        <w:gridCol w:w="6033"/>
      </w:tblGrid>
      <w:tr w:rsidR="00177D05" w:rsidRPr="000F3943" w14:paraId="24E8E2AA" w14:textId="77777777" w:rsidTr="00B1533E">
        <w:trPr>
          <w:trHeight w:val="145"/>
        </w:trPr>
        <w:tc>
          <w:tcPr>
            <w:tcW w:w="499" w:type="dxa"/>
          </w:tcPr>
          <w:p w14:paraId="5E5DD7F8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444" w:type="dxa"/>
          </w:tcPr>
          <w:p w14:paraId="5133376F" w14:textId="77777777" w:rsidR="00177D05" w:rsidRPr="000F3943" w:rsidRDefault="00177D05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F3943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</w:t>
            </w: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૧-૧૨-૨૦૨૩  ની</w:t>
            </w:r>
          </w:p>
          <w:p w14:paraId="34E27E35" w14:textId="77777777" w:rsidR="00177D05" w:rsidRPr="000F3943" w:rsidRDefault="00177D05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વડોદરા અને તાપી જિલ્લામાં જિલ્લાવાર કુપોષણથી પીડાતા બાળકોની સંખ્યા કેટલી છે</w:t>
            </w: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14:paraId="70108BC5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066" w:type="dxa"/>
          </w:tcPr>
          <w:p w14:paraId="45CF0093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F3943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/૧૨/૨૦૨૩ ની સ્થિતિએ વડોદરા અને તાપી  જિલ્લામાં જિલ્લાવાર </w:t>
            </w:r>
            <w:r w:rsidRPr="000F3943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કુપોષિત</w:t>
            </w: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  <w:r w:rsidRPr="000F3943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બાળકોની સંખ્યા આ મુજબ છે.</w:t>
            </w:r>
          </w:p>
          <w:tbl>
            <w:tblPr>
              <w:tblStyle w:val="TableGrid"/>
              <w:tblW w:w="4292" w:type="dxa"/>
              <w:tblInd w:w="1" w:type="dxa"/>
              <w:tblLook w:val="04A0" w:firstRow="1" w:lastRow="0" w:firstColumn="1" w:lastColumn="0" w:noHBand="0" w:noVBand="1"/>
            </w:tblPr>
            <w:tblGrid>
              <w:gridCol w:w="1942"/>
              <w:gridCol w:w="2350"/>
            </w:tblGrid>
            <w:tr w:rsidR="00177D05" w:rsidRPr="000F3943" w14:paraId="4EE619FC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3155D28F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350" w:type="dxa"/>
                </w:tcPr>
                <w:p w14:paraId="447B728B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177D05" w:rsidRPr="000F3943" w14:paraId="031FC9D2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6C7FAA11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વડોદરા</w:t>
                  </w:r>
                </w:p>
              </w:tc>
              <w:tc>
                <w:tcPr>
                  <w:tcW w:w="2350" w:type="dxa"/>
                </w:tcPr>
                <w:p w14:paraId="78AC3FFD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0F3943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૨૦૫૪૫</w:t>
                  </w:r>
                </w:p>
              </w:tc>
            </w:tr>
            <w:tr w:rsidR="00177D05" w:rsidRPr="000F3943" w14:paraId="061A9D38" w14:textId="77777777" w:rsidTr="00B1533E">
              <w:trPr>
                <w:trHeight w:val="393"/>
              </w:trPr>
              <w:tc>
                <w:tcPr>
                  <w:tcW w:w="1942" w:type="dxa"/>
                </w:tcPr>
                <w:p w14:paraId="758E28F8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તાપી</w:t>
                  </w:r>
                </w:p>
              </w:tc>
              <w:tc>
                <w:tcPr>
                  <w:tcW w:w="2350" w:type="dxa"/>
                </w:tcPr>
                <w:p w14:paraId="69C6AE53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૮૩૩૯</w:t>
                  </w:r>
                </w:p>
              </w:tc>
            </w:tr>
          </w:tbl>
          <w:p w14:paraId="460E1282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177D05" w:rsidRPr="000F3943" w14:paraId="4377CDBA" w14:textId="77777777" w:rsidTr="00B1533E">
        <w:trPr>
          <w:trHeight w:val="73"/>
        </w:trPr>
        <w:tc>
          <w:tcPr>
            <w:tcW w:w="499" w:type="dxa"/>
          </w:tcPr>
          <w:p w14:paraId="154C5AA5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444" w:type="dxa"/>
          </w:tcPr>
          <w:p w14:paraId="2D3E18FA" w14:textId="77777777" w:rsidR="00177D05" w:rsidRPr="000F3943" w:rsidRDefault="00177D05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ઉક્ત્ત  જિલ્લાવાર ઓછા વજનવાળા અને અતિ ઓછા વજનવાળા બાળકો કેટલા છે</w:t>
            </w: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  <w:r w:rsidRPr="000F3943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14:paraId="4250E8AA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066" w:type="dxa"/>
          </w:tcPr>
          <w:p w14:paraId="34FAA44A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જિલ્લાવાર ઓછા અને અતિઓછા વજનવાળા બાળકોની સંખ્યા આ મુજબ છે</w:t>
            </w: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466"/>
              <w:gridCol w:w="1742"/>
              <w:gridCol w:w="1315"/>
              <w:gridCol w:w="1283"/>
            </w:tblGrid>
            <w:tr w:rsidR="00177D05" w:rsidRPr="000F3943" w14:paraId="5CF6AECB" w14:textId="77777777" w:rsidTr="00B1533E">
              <w:trPr>
                <w:trHeight w:val="1081"/>
              </w:trPr>
              <w:tc>
                <w:tcPr>
                  <w:tcW w:w="1474" w:type="dxa"/>
                </w:tcPr>
                <w:p w14:paraId="0E7D7F41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750" w:type="dxa"/>
                </w:tcPr>
                <w:p w14:paraId="7F87A851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ઓછાવજન વાળા </w:t>
                  </w:r>
                  <w:r w:rsidRPr="000F3943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  <w:tc>
                <w:tcPr>
                  <w:tcW w:w="1321" w:type="dxa"/>
                </w:tcPr>
                <w:p w14:paraId="1251251D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અતિ ઓછા વજન વાળા બાળકો</w:t>
                  </w:r>
                </w:p>
              </w:tc>
              <w:tc>
                <w:tcPr>
                  <w:tcW w:w="1288" w:type="dxa"/>
                </w:tcPr>
                <w:p w14:paraId="4E097C69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177D05" w:rsidRPr="000F3943" w14:paraId="7E3BAC4D" w14:textId="77777777" w:rsidTr="00B1533E">
              <w:trPr>
                <w:trHeight w:val="85"/>
              </w:trPr>
              <w:tc>
                <w:tcPr>
                  <w:tcW w:w="1474" w:type="dxa"/>
                </w:tcPr>
                <w:p w14:paraId="7E9C9C1A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વડોદરા</w:t>
                  </w:r>
                </w:p>
              </w:tc>
              <w:tc>
                <w:tcPr>
                  <w:tcW w:w="1750" w:type="dxa"/>
                  <w:vAlign w:val="bottom"/>
                </w:tcPr>
                <w:p w14:paraId="591D8309" w14:textId="77777777" w:rsidR="00177D05" w:rsidRPr="000F3943" w:rsidRDefault="00177D05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0F3943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૧૬૩૬૨</w:t>
                  </w:r>
                </w:p>
              </w:tc>
              <w:tc>
                <w:tcPr>
                  <w:tcW w:w="1321" w:type="dxa"/>
                  <w:vAlign w:val="bottom"/>
                </w:tcPr>
                <w:p w14:paraId="5C38D832" w14:textId="77777777" w:rsidR="00177D05" w:rsidRPr="000F3943" w:rsidRDefault="00177D05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0F3943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૪૧૮૩</w:t>
                  </w:r>
                </w:p>
              </w:tc>
              <w:tc>
                <w:tcPr>
                  <w:tcW w:w="1288" w:type="dxa"/>
                </w:tcPr>
                <w:p w14:paraId="0BCACD89" w14:textId="77777777" w:rsidR="00177D05" w:rsidRPr="000F3943" w:rsidRDefault="00177D05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૨૦૫૪૫</w:t>
                  </w:r>
                </w:p>
              </w:tc>
            </w:tr>
            <w:tr w:rsidR="00177D05" w:rsidRPr="000F3943" w14:paraId="1A7A6340" w14:textId="77777777" w:rsidTr="00B1533E">
              <w:trPr>
                <w:trHeight w:val="458"/>
              </w:trPr>
              <w:tc>
                <w:tcPr>
                  <w:tcW w:w="1474" w:type="dxa"/>
                </w:tcPr>
                <w:p w14:paraId="524DF444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તાપી</w:t>
                  </w:r>
                </w:p>
              </w:tc>
              <w:tc>
                <w:tcPr>
                  <w:tcW w:w="1750" w:type="dxa"/>
                  <w:vAlign w:val="bottom"/>
                </w:tcPr>
                <w:p w14:paraId="13A0BCEE" w14:textId="77777777" w:rsidR="00177D05" w:rsidRPr="000F3943" w:rsidRDefault="00177D05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0F3943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૬૭૪૬</w:t>
                  </w:r>
                </w:p>
              </w:tc>
              <w:tc>
                <w:tcPr>
                  <w:tcW w:w="1321" w:type="dxa"/>
                  <w:vAlign w:val="bottom"/>
                </w:tcPr>
                <w:p w14:paraId="187CC357" w14:textId="77777777" w:rsidR="00177D05" w:rsidRPr="000F3943" w:rsidRDefault="00177D05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0F3943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૧૫૯૩</w:t>
                  </w:r>
                </w:p>
              </w:tc>
              <w:tc>
                <w:tcPr>
                  <w:tcW w:w="1288" w:type="dxa"/>
                </w:tcPr>
                <w:p w14:paraId="055EA206" w14:textId="77777777" w:rsidR="00177D05" w:rsidRPr="000F3943" w:rsidRDefault="00177D05" w:rsidP="00B1533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</w:rPr>
                    <w:t>૮૩૩૯</w:t>
                  </w:r>
                </w:p>
              </w:tc>
            </w:tr>
          </w:tbl>
          <w:p w14:paraId="643E4206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177D05" w:rsidRPr="000F3943" w14:paraId="3B779D14" w14:textId="77777777" w:rsidTr="00B1533E">
        <w:trPr>
          <w:trHeight w:val="3212"/>
        </w:trPr>
        <w:tc>
          <w:tcPr>
            <w:tcW w:w="499" w:type="dxa"/>
          </w:tcPr>
          <w:p w14:paraId="661C2179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444" w:type="dxa"/>
          </w:tcPr>
          <w:p w14:paraId="603D150B" w14:textId="77777777" w:rsidR="00177D05" w:rsidRPr="000F3943" w:rsidRDefault="00177D05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ઉકત સ્થિતિએ ઉક્ત જિલ્લાવાર છેલ્લા એક વર્ષમાં  કેટલા બાળકોનો વધારો કે ઘટાડો થયો</w:t>
            </w: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0F3943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14:paraId="225D2B07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6066" w:type="dxa"/>
          </w:tcPr>
          <w:p w14:paraId="6B4871D3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264"/>
              <w:gridCol w:w="1196"/>
              <w:gridCol w:w="2541"/>
            </w:tblGrid>
            <w:tr w:rsidR="00177D05" w:rsidRPr="000F3943" w14:paraId="41C78177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55439407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737" w:type="dxa"/>
                  <w:gridSpan w:val="2"/>
                </w:tcPr>
                <w:p w14:paraId="1C92AB6F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છેલ્લા એક વર્ષમાં </w:t>
                  </w:r>
                  <w:r w:rsidRPr="000F3943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 થયેલ</w:t>
                  </w: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 વધારો/ઘટાડો</w:t>
                  </w:r>
                </w:p>
              </w:tc>
            </w:tr>
            <w:tr w:rsidR="00177D05" w:rsidRPr="000F3943" w14:paraId="2C77526C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1DBE784A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96" w:type="dxa"/>
                </w:tcPr>
                <w:p w14:paraId="2F19825B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2541" w:type="dxa"/>
                </w:tcPr>
                <w:p w14:paraId="00AA9DE0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ધટાડો</w:t>
                  </w:r>
                </w:p>
              </w:tc>
            </w:tr>
            <w:tr w:rsidR="00177D05" w:rsidRPr="000F3943" w14:paraId="39DAD369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78A1CDFA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વડોદરા</w:t>
                  </w:r>
                </w:p>
              </w:tc>
              <w:tc>
                <w:tcPr>
                  <w:tcW w:w="1196" w:type="dxa"/>
                </w:tcPr>
                <w:p w14:paraId="7267E5DE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-----</w:t>
                  </w:r>
                </w:p>
              </w:tc>
              <w:tc>
                <w:tcPr>
                  <w:tcW w:w="2541" w:type="dxa"/>
                </w:tcPr>
                <w:p w14:paraId="16EA696A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૬૪૨૮</w:t>
                  </w:r>
                </w:p>
              </w:tc>
            </w:tr>
            <w:tr w:rsidR="00177D05" w:rsidRPr="000F3943" w14:paraId="4B749CB9" w14:textId="77777777" w:rsidTr="00B1533E">
              <w:trPr>
                <w:trHeight w:val="393"/>
              </w:trPr>
              <w:tc>
                <w:tcPr>
                  <w:tcW w:w="1264" w:type="dxa"/>
                </w:tcPr>
                <w:p w14:paraId="1AED3D10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તાપી</w:t>
                  </w:r>
                </w:p>
              </w:tc>
              <w:tc>
                <w:tcPr>
                  <w:tcW w:w="1196" w:type="dxa"/>
                </w:tcPr>
                <w:p w14:paraId="1A4C4118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0F3943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-----</w:t>
                  </w:r>
                </w:p>
              </w:tc>
              <w:tc>
                <w:tcPr>
                  <w:tcW w:w="2541" w:type="dxa"/>
                </w:tcPr>
                <w:p w14:paraId="7A69E49F" w14:textId="77777777" w:rsidR="00177D05" w:rsidRPr="000F3943" w:rsidRDefault="00177D05" w:rsidP="00B1533E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0F3943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૨૪૦૬</w:t>
                  </w:r>
                </w:p>
              </w:tc>
            </w:tr>
          </w:tbl>
          <w:p w14:paraId="53AD53E0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177D05" w:rsidRPr="000F3943" w14:paraId="135A50EF" w14:textId="77777777" w:rsidTr="00B1533E">
        <w:trPr>
          <w:trHeight w:val="108"/>
        </w:trPr>
        <w:tc>
          <w:tcPr>
            <w:tcW w:w="499" w:type="dxa"/>
          </w:tcPr>
          <w:p w14:paraId="76D1E6E6" w14:textId="77777777" w:rsidR="00177D05" w:rsidRPr="000F3943" w:rsidRDefault="00177D05" w:rsidP="00B1533E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444" w:type="dxa"/>
          </w:tcPr>
          <w:p w14:paraId="6D93EF33" w14:textId="77777777" w:rsidR="00177D05" w:rsidRPr="000F3943" w:rsidRDefault="00177D05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છેલ્લા બે વર્ષમાં આવા બાળકોમાંથી કુપોષણ દુર કરવા સરકારે શાં પગલાં લીધાં</w:t>
            </w: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?</w:t>
            </w:r>
          </w:p>
          <w:p w14:paraId="5F4C7C39" w14:textId="77777777" w:rsidR="00177D05" w:rsidRPr="000F3943" w:rsidRDefault="00177D05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  <w:p w14:paraId="14468AEC" w14:textId="77777777" w:rsidR="00177D05" w:rsidRPr="000F3943" w:rsidRDefault="00177D05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14C4F01" w14:textId="77777777" w:rsidR="00177D05" w:rsidRPr="000F3943" w:rsidRDefault="00177D05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lastRenderedPageBreak/>
              <w:t>(૪)</w:t>
            </w:r>
          </w:p>
        </w:tc>
        <w:tc>
          <w:tcPr>
            <w:tcW w:w="6066" w:type="dxa"/>
          </w:tcPr>
          <w:p w14:paraId="177FE050" w14:textId="77777777" w:rsidR="00177D05" w:rsidRPr="000F3943" w:rsidRDefault="00177D05" w:rsidP="00B1533E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0F3943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પોષણ સ્તરમાં સુધારો કરવા માટે આ મુજબની કાર્યવાહી કરવામાં આવેલ છે.   </w:t>
            </w:r>
          </w:p>
          <w:p w14:paraId="1FCD15C9" w14:textId="77777777" w:rsidR="00177D05" w:rsidRPr="000F3943" w:rsidRDefault="00177D05" w:rsidP="00177D0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Bodoni MT Poster Compressed" w:hAnsi="Bodoni MT Poster Compressed" w:cs="SHREE_GUJ_OTF_0768"/>
              </w:rPr>
            </w:pPr>
            <w:r w:rsidRPr="000F3943">
              <w:rPr>
                <w:rFonts w:ascii="Bodoni MT Poster Compressed" w:hAnsi="Bodoni MT Poster Compressed" w:cs="SHREE_GUJ_OTF_0768"/>
                <w:cs/>
              </w:rPr>
              <w:lastRenderedPageBreak/>
              <w:t>આંગણવાડી કે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ન્દ્રો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 ખાતે 3 થી ૬ વર્ષના બાળકોને સવારનો ગરમ નાસ્તો અને બપોરનું ભોજન આપવામાં આ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>વે છે.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 અઠવાડિયામાં બે દિવસ ફળ આપવામાં આ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વે છે </w:t>
            </w:r>
          </w:p>
          <w:p w14:paraId="19C986C1" w14:textId="77777777" w:rsidR="00177D05" w:rsidRPr="000F3943" w:rsidRDefault="00177D05" w:rsidP="00B1533E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</w:p>
          <w:p w14:paraId="63435F92" w14:textId="77777777" w:rsidR="00177D05" w:rsidRPr="000F3943" w:rsidRDefault="00177D05" w:rsidP="00B1533E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</w:p>
          <w:p w14:paraId="2AB64C7E" w14:textId="77777777" w:rsidR="00177D05" w:rsidRPr="000F3943" w:rsidRDefault="00177D05" w:rsidP="00177D05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સમગ્ર રાજ્યના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>તમામ ઘટકમાં ૬ માસથી ૩ વર્ષના બાળકોને બા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>શક્તિના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 ૫૦૦ ગ્રામનું  એક એવા ૭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>પેકેટ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સ,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>અતિ ઓછા વજનવાળા બાળકોને બા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>૧૦ પેકેટ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સ અને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 ૩ થી ૬ વર્ષના અતિ ઓછા વજનવાળા બાળકોને બા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>૪ પેકેટ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>સ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 આપવામાં આવે છે.</w:t>
            </w:r>
          </w:p>
          <w:p w14:paraId="2EA13931" w14:textId="77777777" w:rsidR="00177D05" w:rsidRPr="000F3943" w:rsidRDefault="00177D05" w:rsidP="00B1533E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</w:p>
          <w:p w14:paraId="7A1BE836" w14:textId="77777777" w:rsidR="00177D05" w:rsidRPr="000F3943" w:rsidRDefault="00177D05" w:rsidP="00177D05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રાજયના તમામ આંગણવાડી કેન્દ્રોમાં લાભાર્થીઓના પોષણ સ્તરમાં સુધારો લાવવા સત્વ 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>ફોર્ટિફાઈડ આટો</w:t>
            </w:r>
            <w:r w:rsidRPr="000F3943">
              <w:rPr>
                <w:rFonts w:ascii="Bodoni MT Poster Compressed" w:hAnsi="Bodoni MT Poster Compressed" w:cs="SHREE_GUJ_OTF_0768" w:hint="cs"/>
              </w:rPr>
              <w:t xml:space="preserve">,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 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ફોર્ટિફાઇડ ચોખા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>તેમજ ફોર્ટિફાઈડ તેલ પુરુ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ં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 પાડવામાં આવે છે.</w:t>
            </w:r>
          </w:p>
          <w:p w14:paraId="1BA85089" w14:textId="77777777" w:rsidR="00177D05" w:rsidRPr="000F3943" w:rsidRDefault="00177D05" w:rsidP="00B1533E">
            <w:pPr>
              <w:pStyle w:val="ListParagraph"/>
              <w:rPr>
                <w:rFonts w:ascii="Bodoni MT Poster Compressed" w:hAnsi="Bodoni MT Poster Compressed" w:cs="SHREE_GUJ_OTF_0768"/>
                <w:cs/>
              </w:rPr>
            </w:pPr>
          </w:p>
          <w:p w14:paraId="2326676C" w14:textId="77777777" w:rsidR="00177D05" w:rsidRPr="000F3943" w:rsidRDefault="00177D05" w:rsidP="00177D05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0F3943">
              <w:rPr>
                <w:rFonts w:ascii="Bodoni MT Poster Compressed" w:hAnsi="Bodoni MT Poster Compressed" w:cs="SHREE_GUJ_OTF_0768" w:hint="cs"/>
                <w:cs/>
              </w:rPr>
              <w:t xml:space="preserve">તાપી જિલ્લાના તમામ તાલુકાઓમાં 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દુધ સંજીવની યોજના અંતર્ગત આંગણવાડી કેન્દ્રોમાં આવતા ૬ માસથી ૬ વર્ષના બાળકોને અઠવાડીયામાં ૫ દિવસ ૧૦૦ મિલી. 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>પેશ્ચુરાઇઝડ</w:t>
            </w:r>
            <w:r w:rsidRPr="000F3943">
              <w:rPr>
                <w:rFonts w:ascii="Bodoni MT Poster Compressed" w:hAnsi="Bodoni MT Poster Compressed" w:cs="SHREE_GUJ_OTF_0768"/>
                <w:cs/>
              </w:rPr>
              <w:t xml:space="preserve"> ફલેવર્ડ ફોર્ટીફાઇટ દૂધ </w:t>
            </w:r>
            <w:r w:rsidRPr="000F3943">
              <w:rPr>
                <w:rFonts w:ascii="Bodoni MT Poster Compressed" w:hAnsi="Bodoni MT Poster Compressed" w:cs="SHREE_GUJ_OTF_0768" w:hint="cs"/>
                <w:cs/>
              </w:rPr>
              <w:t>આપવામાં આવે છે.</w:t>
            </w:r>
          </w:p>
        </w:tc>
      </w:tr>
    </w:tbl>
    <w:p w14:paraId="430CD3BE" w14:textId="77777777" w:rsidR="000F3943" w:rsidRDefault="000F3943"/>
    <w:p w14:paraId="537F25D2" w14:textId="1D00CEDE" w:rsidR="005B44E3" w:rsidRPr="000F3943" w:rsidRDefault="000F3943" w:rsidP="000F3943">
      <w:pPr>
        <w:jc w:val="center"/>
      </w:pPr>
      <w:r>
        <w:t>--------------------------------------------------</w:t>
      </w:r>
    </w:p>
    <w:sectPr w:rsidR="005B44E3" w:rsidRPr="000F3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418F"/>
    <w:multiLevelType w:val="hybridMultilevel"/>
    <w:tmpl w:val="CAFE02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8A"/>
    <w:rsid w:val="000F3943"/>
    <w:rsid w:val="00177D05"/>
    <w:rsid w:val="005B44E3"/>
    <w:rsid w:val="00D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EA4B"/>
  <w15:chartTrackingRefBased/>
  <w15:docId w15:val="{89B553C5-D9BE-4A86-9813-DBE766F1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05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D05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177D05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177D05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2024-02-01T12:09:00Z</cp:lastPrinted>
  <dcterms:created xsi:type="dcterms:W3CDTF">2024-02-01T10:06:00Z</dcterms:created>
  <dcterms:modified xsi:type="dcterms:W3CDTF">2024-02-01T12:09:00Z</dcterms:modified>
</cp:coreProperties>
</file>