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F656" w14:textId="229DEEE0" w:rsidR="00505D88" w:rsidRPr="00505D88" w:rsidRDefault="00505D88" w:rsidP="00505D88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505D88">
        <w:rPr>
          <w:rFonts w:ascii="Arial" w:hAnsi="Arial" w:cs="Arial"/>
          <w:b/>
          <w:bCs/>
          <w:sz w:val="60"/>
          <w:szCs w:val="60"/>
        </w:rPr>
        <w:t>46</w:t>
      </w:r>
    </w:p>
    <w:p w14:paraId="7CEFC254" w14:textId="77777777" w:rsidR="00505D88" w:rsidRDefault="00505D88" w:rsidP="00505D88">
      <w:pPr>
        <w:rPr>
          <w:rFonts w:ascii="Bodoni MT Poster Compressed" w:hAnsi="Bodoni MT Poster Compressed"/>
          <w:b/>
          <w:bCs/>
        </w:rPr>
      </w:pPr>
      <w:r>
        <w:rPr>
          <w:rFonts w:ascii="Bodoni MT Poster Compressed" w:hAnsi="Bodoni MT Poster Compressed" w:hint="cs"/>
          <w:b/>
          <w:bCs/>
        </w:rPr>
        <w:t xml:space="preserve"> </w:t>
      </w:r>
    </w:p>
    <w:p w14:paraId="4C43B5CD" w14:textId="14FF0D80" w:rsidR="00505D88" w:rsidRPr="00271124" w:rsidRDefault="00505D88" w:rsidP="00505D88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271124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અરવલ્લી અને સાબરકાંઠા જિલ્લામાં કૂપોષિત બાળકો</w:t>
      </w:r>
    </w:p>
    <w:p w14:paraId="5CA25123" w14:textId="77777777" w:rsidR="00505D88" w:rsidRPr="00271124" w:rsidRDefault="00505D88" w:rsidP="00505D88">
      <w:pPr>
        <w:pStyle w:val="ListParagraph"/>
        <w:ind w:left="284" w:hanging="142"/>
        <w:rPr>
          <w:rFonts w:ascii="Bodoni MT Poster Compressed" w:hAnsi="Bodoni MT Poster Compressed" w:cs="SHREE_GUJ_OTF_0768"/>
        </w:rPr>
      </w:pPr>
      <w:r w:rsidRPr="00271124">
        <w:rPr>
          <w:rFonts w:ascii="Bodoni MT Poster Compressed" w:hAnsi="Bodoni MT Poster Compressed" w:cs="SHREE_GUJ_OTF_0768" w:hint="cs"/>
          <w:b/>
          <w:bCs/>
          <w:cs/>
        </w:rPr>
        <w:t>*15/4/513</w:t>
      </w:r>
      <w:r w:rsidRPr="00271124">
        <w:rPr>
          <w:rFonts w:cs="SHREE_GUJ_OTF_0768" w:hint="cs"/>
          <w:b/>
          <w:bCs/>
          <w:cs/>
        </w:rPr>
        <w:t xml:space="preserve"> ડૉ. તુષાર અમરસિંહ ચૌધરી</w:t>
      </w:r>
      <w:r w:rsidRPr="00271124">
        <w:rPr>
          <w:rFonts w:cs="SHREE_GUJ_OTF_0768" w:hint="cs"/>
          <w:cs/>
        </w:rPr>
        <w:t>(ખેડબ્રહ્મા ):</w:t>
      </w:r>
      <w:r w:rsidRPr="00271124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271124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5A0F997C" w14:textId="490E8819" w:rsidR="00505D88" w:rsidRPr="00271124" w:rsidRDefault="00505D88" w:rsidP="00505D88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271124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          </w:t>
      </w:r>
      <w:r w:rsidR="003E0FF7"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</w:t>
      </w:r>
      <w:r w:rsidRPr="00271124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 પ્રશ્ન                                                </w:t>
      </w:r>
      <w:r w:rsidR="003E0FF7"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</w:t>
      </w:r>
      <w:r w:rsidRPr="00271124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જવાબ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16"/>
        <w:gridCol w:w="560"/>
        <w:gridCol w:w="6140"/>
      </w:tblGrid>
      <w:tr w:rsidR="00505D88" w:rsidRPr="00271124" w14:paraId="5F42255A" w14:textId="77777777" w:rsidTr="00B1533E">
        <w:trPr>
          <w:trHeight w:val="145"/>
        </w:trPr>
        <w:tc>
          <w:tcPr>
            <w:tcW w:w="487" w:type="dxa"/>
          </w:tcPr>
          <w:p w14:paraId="238007DC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456" w:type="dxa"/>
          </w:tcPr>
          <w:p w14:paraId="01BA4649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-૧૨-૨૦૨૩  ની</w:t>
            </w:r>
          </w:p>
          <w:p w14:paraId="62271D4F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અરવલ્લી અને સાબરકાંઠા જિલ્લામાં જિલ્લાવાર કુપોષણથી પીડાતા બાળકોની સંખ્યા કેટલી છે</w:t>
            </w: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</w:p>
        </w:tc>
        <w:tc>
          <w:tcPr>
            <w:tcW w:w="484" w:type="dxa"/>
          </w:tcPr>
          <w:p w14:paraId="119C41C9" w14:textId="77777777" w:rsidR="00505D88" w:rsidRPr="004B0EBC" w:rsidRDefault="00505D88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149" w:type="dxa"/>
          </w:tcPr>
          <w:p w14:paraId="32947D95" w14:textId="77777777" w:rsidR="00505D88" w:rsidRPr="004B0EBC" w:rsidRDefault="00505D88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/૧૨/૨૦૨૩ ની સ્થિતિએ અરવલ્લી અને સાબરકાંઠા જિલ્લામાં જિલ્લાવાર </w:t>
            </w:r>
            <w:r w:rsidRPr="004B0EBC">
              <w:rPr>
                <w:rFonts w:cs="SHREE_GUJ_OTF_0768"/>
                <w:sz w:val="24"/>
                <w:szCs w:val="24"/>
                <w:cs/>
              </w:rPr>
              <w:t>કુપોષિત</w:t>
            </w:r>
            <w:r w:rsidRPr="004B0EB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B0EB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5834" w:type="dxa"/>
              <w:tblInd w:w="1" w:type="dxa"/>
              <w:tblLook w:val="04A0" w:firstRow="1" w:lastRow="0" w:firstColumn="1" w:lastColumn="0" w:noHBand="0" w:noVBand="1"/>
            </w:tblPr>
            <w:tblGrid>
              <w:gridCol w:w="1942"/>
              <w:gridCol w:w="3892"/>
            </w:tblGrid>
            <w:tr w:rsidR="00505D88" w:rsidRPr="004B0EBC" w14:paraId="0FE68734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05A29480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892" w:type="dxa"/>
                </w:tcPr>
                <w:p w14:paraId="49279E08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505D88" w:rsidRPr="004B0EBC" w14:paraId="3B2138B0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19DD97C1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અરવલ્લી  </w:t>
                  </w:r>
                </w:p>
              </w:tc>
              <w:tc>
                <w:tcPr>
                  <w:tcW w:w="3892" w:type="dxa"/>
                </w:tcPr>
                <w:p w14:paraId="651393FD" w14:textId="77777777" w:rsidR="00505D88" w:rsidRPr="004B0EBC" w:rsidRDefault="00505D88" w:rsidP="00B1533E">
                  <w:pPr>
                    <w:tabs>
                      <w:tab w:val="center" w:pos="1816"/>
                      <w:tab w:val="left" w:pos="2550"/>
                    </w:tabs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4B0EBC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૧૫૩૯૨</w:t>
                  </w:r>
                </w:p>
              </w:tc>
            </w:tr>
            <w:tr w:rsidR="00505D88" w:rsidRPr="004B0EBC" w14:paraId="08EB5712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0488815F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3892" w:type="dxa"/>
                </w:tcPr>
                <w:p w14:paraId="03D7CD4B" w14:textId="77777777" w:rsidR="00505D88" w:rsidRPr="004B0EBC" w:rsidRDefault="00505D88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૨૫૧૬૦</w:t>
                  </w:r>
                </w:p>
              </w:tc>
            </w:tr>
          </w:tbl>
          <w:p w14:paraId="4777F015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505D88" w:rsidRPr="00271124" w14:paraId="1B997A36" w14:textId="77777777" w:rsidTr="00B1533E">
        <w:trPr>
          <w:trHeight w:val="73"/>
        </w:trPr>
        <w:tc>
          <w:tcPr>
            <w:tcW w:w="487" w:type="dxa"/>
          </w:tcPr>
          <w:p w14:paraId="079FD1BA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456" w:type="dxa"/>
          </w:tcPr>
          <w:p w14:paraId="193D92DB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ઉક્ત્ત જિલ્લાવાર ઓછા વજનવાળા અને અતિઓછા વજનવાળા બાળકો કેટલા છે</w:t>
            </w: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  <w:r w:rsidRPr="004B0EBC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484" w:type="dxa"/>
          </w:tcPr>
          <w:p w14:paraId="6A379D91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149" w:type="dxa"/>
          </w:tcPr>
          <w:p w14:paraId="72A4C4D9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જિલ્લાવાર ઓછા વજનવાળા અને અતિઓછા વજનવાળા બાળકોની સંખ્યા આ મુજબ છે</w:t>
            </w: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74"/>
              <w:gridCol w:w="1750"/>
              <w:gridCol w:w="1321"/>
              <w:gridCol w:w="1288"/>
            </w:tblGrid>
            <w:tr w:rsidR="00505D88" w:rsidRPr="004B0EBC" w14:paraId="742A3E5D" w14:textId="77777777" w:rsidTr="00B1533E">
              <w:trPr>
                <w:trHeight w:val="1081"/>
              </w:trPr>
              <w:tc>
                <w:tcPr>
                  <w:tcW w:w="1474" w:type="dxa"/>
                </w:tcPr>
                <w:p w14:paraId="3620BEBB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50" w:type="dxa"/>
                </w:tcPr>
                <w:p w14:paraId="2141D631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ઓછાવજન વાળા </w:t>
                  </w:r>
                  <w:r w:rsidRPr="004B0EBC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321" w:type="dxa"/>
                </w:tcPr>
                <w:p w14:paraId="75C2C980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</w:tcPr>
                <w:p w14:paraId="4CB91A14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505D88" w:rsidRPr="004B0EBC" w14:paraId="4B1CE2E8" w14:textId="77777777" w:rsidTr="00B1533E">
              <w:trPr>
                <w:trHeight w:val="85"/>
              </w:trPr>
              <w:tc>
                <w:tcPr>
                  <w:tcW w:w="1474" w:type="dxa"/>
                </w:tcPr>
                <w:p w14:paraId="13A77278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અરવલ્લી  </w:t>
                  </w:r>
                </w:p>
              </w:tc>
              <w:tc>
                <w:tcPr>
                  <w:tcW w:w="1750" w:type="dxa"/>
                  <w:vAlign w:val="bottom"/>
                </w:tcPr>
                <w:p w14:paraId="19DF22AA" w14:textId="77777777" w:rsidR="00505D88" w:rsidRPr="004B0EBC" w:rsidRDefault="00505D88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૧૧૫૨૯</w:t>
                  </w:r>
                </w:p>
              </w:tc>
              <w:tc>
                <w:tcPr>
                  <w:tcW w:w="1321" w:type="dxa"/>
                  <w:vAlign w:val="bottom"/>
                </w:tcPr>
                <w:p w14:paraId="204188A9" w14:textId="77777777" w:rsidR="00505D88" w:rsidRPr="004B0EBC" w:rsidRDefault="00505D88" w:rsidP="00B1533E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4B0EBC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 xml:space="preserve"> ૩૮૬૩</w:t>
                  </w:r>
                </w:p>
              </w:tc>
              <w:tc>
                <w:tcPr>
                  <w:tcW w:w="1288" w:type="dxa"/>
                </w:tcPr>
                <w:p w14:paraId="0D247804" w14:textId="77777777" w:rsidR="00505D88" w:rsidRPr="004B0EBC" w:rsidRDefault="00505D88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૧૫૩૯૨</w:t>
                  </w:r>
                </w:p>
              </w:tc>
            </w:tr>
            <w:tr w:rsidR="00505D88" w:rsidRPr="004B0EBC" w14:paraId="04387EBE" w14:textId="77777777" w:rsidTr="00B1533E">
              <w:trPr>
                <w:trHeight w:val="458"/>
              </w:trPr>
              <w:tc>
                <w:tcPr>
                  <w:tcW w:w="1474" w:type="dxa"/>
                </w:tcPr>
                <w:p w14:paraId="2E39B3A0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1750" w:type="dxa"/>
                  <w:vAlign w:val="bottom"/>
                </w:tcPr>
                <w:p w14:paraId="76ACD6B1" w14:textId="77777777" w:rsidR="00505D88" w:rsidRPr="004B0EBC" w:rsidRDefault="00505D88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4B0EBC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૧૮૫૧૫</w:t>
                  </w:r>
                </w:p>
              </w:tc>
              <w:tc>
                <w:tcPr>
                  <w:tcW w:w="1321" w:type="dxa"/>
                  <w:vAlign w:val="bottom"/>
                </w:tcPr>
                <w:p w14:paraId="5FB52EC6" w14:textId="77777777" w:rsidR="00505D88" w:rsidRPr="004B0EBC" w:rsidRDefault="00505D88" w:rsidP="00B1533E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4B0EBC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૬૬૪૫</w:t>
                  </w:r>
                </w:p>
              </w:tc>
              <w:tc>
                <w:tcPr>
                  <w:tcW w:w="1288" w:type="dxa"/>
                </w:tcPr>
                <w:p w14:paraId="44D0401D" w14:textId="77777777" w:rsidR="00505D88" w:rsidRPr="004B0EBC" w:rsidRDefault="00505D88" w:rsidP="00B1533E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 xml:space="preserve">  ૨૫૧૬૦</w:t>
                  </w:r>
                </w:p>
              </w:tc>
            </w:tr>
          </w:tbl>
          <w:p w14:paraId="0662E936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505D88" w:rsidRPr="00271124" w14:paraId="44C476E2" w14:textId="77777777" w:rsidTr="00B1533E">
        <w:trPr>
          <w:trHeight w:val="3480"/>
        </w:trPr>
        <w:tc>
          <w:tcPr>
            <w:tcW w:w="487" w:type="dxa"/>
          </w:tcPr>
          <w:p w14:paraId="69F228EE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456" w:type="dxa"/>
          </w:tcPr>
          <w:p w14:paraId="0A191EF6" w14:textId="77777777" w:rsidR="00505D88" w:rsidRPr="004B0EBC" w:rsidRDefault="00505D88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ઉકત સ્થિતિએ ઉક્ત જિલ્લાવાર છેલ્લા એક વર્ષમાં કેટલા બાળકોનો વધારો કે ઘટાડો થયો</w:t>
            </w: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4B0EB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84" w:type="dxa"/>
          </w:tcPr>
          <w:p w14:paraId="00C57772" w14:textId="77777777" w:rsidR="00505D88" w:rsidRPr="004B0EBC" w:rsidRDefault="00505D88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6149" w:type="dxa"/>
          </w:tcPr>
          <w:p w14:paraId="32840D1B" w14:textId="77777777" w:rsidR="00505D88" w:rsidRPr="004B0EBC" w:rsidRDefault="00505D88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64"/>
              <w:gridCol w:w="1196"/>
              <w:gridCol w:w="1033"/>
            </w:tblGrid>
            <w:tr w:rsidR="00505D88" w:rsidRPr="004B0EBC" w14:paraId="721B3424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0EF7A399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229" w:type="dxa"/>
                  <w:gridSpan w:val="2"/>
                </w:tcPr>
                <w:p w14:paraId="4D4BDAF1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છેલ્લા એક વર્ષમાં </w:t>
                  </w:r>
                  <w:r w:rsidRPr="004B0EBC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થયેલ </w:t>
                  </w: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વધારો/ઘટાડો</w:t>
                  </w:r>
                </w:p>
              </w:tc>
            </w:tr>
            <w:tr w:rsidR="00505D88" w:rsidRPr="004B0EBC" w14:paraId="6D7736E3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18AC307B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20CCABA3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033" w:type="dxa"/>
                </w:tcPr>
                <w:p w14:paraId="66E15498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505D88" w:rsidRPr="004B0EBC" w14:paraId="296AD2C4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1181A358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અરવલ્લી  </w:t>
                  </w:r>
                </w:p>
              </w:tc>
              <w:tc>
                <w:tcPr>
                  <w:tcW w:w="1196" w:type="dxa"/>
                </w:tcPr>
                <w:p w14:paraId="35642AA1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-----</w:t>
                  </w:r>
                </w:p>
              </w:tc>
              <w:tc>
                <w:tcPr>
                  <w:tcW w:w="1033" w:type="dxa"/>
                </w:tcPr>
                <w:p w14:paraId="5EC43D26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૨૨૦૮</w:t>
                  </w:r>
                </w:p>
              </w:tc>
            </w:tr>
            <w:tr w:rsidR="00505D88" w:rsidRPr="004B0EBC" w14:paraId="26D275BF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02247BA1" w14:textId="77777777" w:rsidR="00505D88" w:rsidRPr="004B0EBC" w:rsidRDefault="00505D88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1196" w:type="dxa"/>
                </w:tcPr>
                <w:p w14:paraId="4CA77B79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------</w:t>
                  </w:r>
                </w:p>
              </w:tc>
              <w:tc>
                <w:tcPr>
                  <w:tcW w:w="1033" w:type="dxa"/>
                </w:tcPr>
                <w:p w14:paraId="50389C56" w14:textId="77777777" w:rsidR="00505D88" w:rsidRPr="004B0EBC" w:rsidRDefault="00505D88" w:rsidP="00B1533E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4B0EBC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૩૪૨૨</w:t>
                  </w:r>
                </w:p>
              </w:tc>
            </w:tr>
          </w:tbl>
          <w:p w14:paraId="72FBE671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505D88" w:rsidRPr="00271124" w14:paraId="2BC37949" w14:textId="77777777" w:rsidTr="00B1533E">
        <w:trPr>
          <w:trHeight w:val="3437"/>
        </w:trPr>
        <w:tc>
          <w:tcPr>
            <w:tcW w:w="487" w:type="dxa"/>
          </w:tcPr>
          <w:p w14:paraId="4011A36E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2456" w:type="dxa"/>
          </w:tcPr>
          <w:p w14:paraId="7FB778F1" w14:textId="77777777" w:rsidR="00505D88" w:rsidRPr="004B0EBC" w:rsidRDefault="00505D88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દુર કરવા સરકારે શાં પગલાં લીધાં</w:t>
            </w: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?</w:t>
            </w:r>
          </w:p>
        </w:tc>
        <w:tc>
          <w:tcPr>
            <w:tcW w:w="484" w:type="dxa"/>
          </w:tcPr>
          <w:p w14:paraId="3CA7A86B" w14:textId="77777777" w:rsidR="00505D88" w:rsidRPr="004B0EBC" w:rsidRDefault="00505D88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6149" w:type="dxa"/>
          </w:tcPr>
          <w:p w14:paraId="06F4D5E2" w14:textId="77777777" w:rsidR="00505D88" w:rsidRPr="004B0EBC" w:rsidRDefault="00505D88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B0E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પોષણ સ્તરમાં સુધારો કરવા માટે આ મુજબની કાર્યવાહી કરવામાં આવેલ છે.   </w:t>
            </w:r>
          </w:p>
          <w:p w14:paraId="79BDFDBD" w14:textId="77777777" w:rsidR="00505D88" w:rsidRPr="004B0EBC" w:rsidRDefault="00505D88" w:rsidP="00505D88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4B0EBC">
              <w:rPr>
                <w:rFonts w:ascii="Bodoni MT Poster Compressed" w:hAnsi="Bodoni MT Poster Compressed" w:cs="SHREE_GUJ_OTF_0768"/>
                <w:cs/>
              </w:rPr>
              <w:t>આંગણવાડી કે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ન્દ્રો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 ખાતે 3 થી ૬ વર્ષના બાળકોને સવારનો ગરમ નાસ્તો અને બપોરનું ભોજન આપવામાં આ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 અઠવાડિયામાં બે દિવસ ફળ આપવામાં આ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વે છે </w:t>
            </w:r>
          </w:p>
          <w:p w14:paraId="08BC362C" w14:textId="77777777" w:rsidR="00505D88" w:rsidRPr="004B0EBC" w:rsidRDefault="00505D88" w:rsidP="00505D88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સમગ્ર રાજ્યના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>તમામ ઘટકમાં ૬ માસથી ૩ વર્ષના બાળકોને બા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>શક્તિના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 ૫૦૦ ગ્રામનું  એક એવા ૭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>પેકેટ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સ,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>૧૦ પેકેટ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સ અને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 ૩ થી ૬ વર્ષના અતિ ઓછા વજનવાળા બાળકોને બા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>૪ પેકેટ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સ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 આપવામાં આવે છે.</w:t>
            </w:r>
          </w:p>
          <w:p w14:paraId="3776E8DD" w14:textId="77777777" w:rsidR="00505D88" w:rsidRPr="004B0EBC" w:rsidRDefault="00505D88" w:rsidP="00B1533E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67D02692" w14:textId="77777777" w:rsidR="00505D88" w:rsidRPr="004B0EBC" w:rsidRDefault="00505D88" w:rsidP="00505D88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  <w:cs/>
              </w:rPr>
            </w:pP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રાજયના તમામ આંગણવાડી કેન્દ્રોમાં લાભાર્થીઓના પોષણ સ્તરમાં સુધારો લાવવા 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સત્વ ફોર્ટિફાઈડ આટો</w:t>
            </w:r>
            <w:r w:rsidRPr="004B0EBC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4B0EBC">
              <w:rPr>
                <w:rFonts w:ascii="Shruti" w:hAnsi="Shruti" w:cs="SHREE_GUJ_OTF_0768" w:hint="cs"/>
                <w:cs/>
              </w:rPr>
              <w:t xml:space="preserve">ફોર્ટિફાઇડ ચોખા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>તેમજ ફોર્ટિફાઈડ તેલ પુરુ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ં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 પાડવામાં આવે છે.</w:t>
            </w:r>
          </w:p>
          <w:p w14:paraId="3764A966" w14:textId="77777777" w:rsidR="00505D88" w:rsidRPr="004B0EBC" w:rsidRDefault="00505D88" w:rsidP="00505D88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દુધ સંજીવની યોજના અંતર્ગત 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અરવલ્લી જિલ્લાના ભિલોડા અને મેઘરજ તાલુકાઓમાં તેમજ સાબરકાંઠા જિલ્લાના ખેડબ્રહ્મા</w:t>
            </w:r>
            <w:r w:rsidRPr="004B0EBC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4B0EBC">
              <w:rPr>
                <w:rFonts w:ascii="Shruti" w:hAnsi="Shruti" w:cs="SHREE_GUJ_OTF_0768" w:hint="cs"/>
                <w:cs/>
              </w:rPr>
              <w:t xml:space="preserve">પોશીના અને વિજયનગર 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 xml:space="preserve">તાલુકાઓમાં 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આંગણવાડી કેન્દ્રોમાં આવતા ૬ માસથી ૬ વર્ષના બાળકોને અઠવાડીયામાં ૫ દિવસ ૧૦૦ મિલી. 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પેશ્ચુરાઇઝડ</w:t>
            </w:r>
            <w:r w:rsidRPr="004B0EBC">
              <w:rPr>
                <w:rFonts w:ascii="Bodoni MT Poster Compressed" w:hAnsi="Bodoni MT Poster Compressed" w:cs="SHREE_GUJ_OTF_0768"/>
                <w:cs/>
              </w:rPr>
              <w:t xml:space="preserve"> ફોર્ટીફાઇડ ફલેવર્ડ દૂધ </w:t>
            </w:r>
            <w:r w:rsidRPr="004B0EBC">
              <w:rPr>
                <w:rFonts w:ascii="Bodoni MT Poster Compressed" w:hAnsi="Bodoni MT Poster Compressed" w:cs="SHREE_GUJ_OTF_0768" w:hint="cs"/>
                <w:cs/>
              </w:rPr>
              <w:t>આપવામાં આવે છે.</w:t>
            </w:r>
          </w:p>
        </w:tc>
      </w:tr>
    </w:tbl>
    <w:p w14:paraId="5E151155" w14:textId="77777777" w:rsidR="00791D3D" w:rsidRDefault="00791D3D"/>
    <w:p w14:paraId="2FD38105" w14:textId="234D0DBF" w:rsidR="005B44E3" w:rsidRDefault="00791D3D" w:rsidP="00791D3D">
      <w:pPr>
        <w:jc w:val="center"/>
      </w:pPr>
      <w:r>
        <w:t>---------------------------------------------</w:t>
      </w:r>
    </w:p>
    <w:sectPr w:rsidR="005B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18F"/>
    <w:multiLevelType w:val="hybridMultilevel"/>
    <w:tmpl w:val="CAFE02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1F"/>
    <w:rsid w:val="0008631F"/>
    <w:rsid w:val="00271124"/>
    <w:rsid w:val="003E0FF7"/>
    <w:rsid w:val="004B0EBC"/>
    <w:rsid w:val="00505D88"/>
    <w:rsid w:val="005B44E3"/>
    <w:rsid w:val="007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25F2"/>
  <w15:chartTrackingRefBased/>
  <w15:docId w15:val="{33DA922E-9A4D-4B2C-B1D9-A53B1487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D88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D88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505D88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505D88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6</cp:revision>
  <cp:lastPrinted>2024-02-01T12:30:00Z</cp:lastPrinted>
  <dcterms:created xsi:type="dcterms:W3CDTF">2024-02-01T09:56:00Z</dcterms:created>
  <dcterms:modified xsi:type="dcterms:W3CDTF">2024-02-01T12:31:00Z</dcterms:modified>
</cp:coreProperties>
</file>