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ACC3" w14:textId="77777777" w:rsidR="00AE7F6C" w:rsidRPr="00AE7F6C" w:rsidRDefault="00AE7F6C" w:rsidP="001E426E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AE7F6C">
        <w:rPr>
          <w:rFonts w:ascii="Arial" w:hAnsi="Arial" w:cs="Arial"/>
          <w:b/>
          <w:bCs/>
          <w:sz w:val="60"/>
          <w:szCs w:val="60"/>
        </w:rPr>
        <w:t>61</w:t>
      </w:r>
    </w:p>
    <w:p w14:paraId="2E27346F" w14:textId="437B0C5A" w:rsidR="001E426E" w:rsidRPr="00AE7F6C" w:rsidRDefault="001E426E" w:rsidP="001E426E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AE7F6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રાજકોટ અને સુરત જિલ્લામાં કૂપોષિત બાળકો</w:t>
      </w:r>
    </w:p>
    <w:p w14:paraId="31135EBE" w14:textId="77777777" w:rsidR="001E426E" w:rsidRPr="00AE7F6C" w:rsidRDefault="001E426E" w:rsidP="001E426E">
      <w:pPr>
        <w:pStyle w:val="ListParagraph"/>
        <w:rPr>
          <w:rFonts w:ascii="Bodoni MT Poster Compressed" w:hAnsi="Bodoni MT Poster Compressed" w:cs="SHREE_GUJ_OTF_0768"/>
          <w:b/>
          <w:bCs/>
        </w:rPr>
      </w:pPr>
      <w:r w:rsidRPr="00AE7F6C">
        <w:rPr>
          <w:rFonts w:ascii="Bodoni MT Poster Compressed" w:hAnsi="Bodoni MT Poster Compressed" w:cs="SHREE_GUJ_OTF_0768" w:hint="cs"/>
          <w:b/>
          <w:bCs/>
          <w:cs/>
        </w:rPr>
        <w:t>*15/4/529</w:t>
      </w:r>
      <w:r w:rsidRPr="00AE7F6C">
        <w:rPr>
          <w:rFonts w:cs="SHREE_GUJ_OTF_0768" w:hint="cs"/>
          <w:b/>
          <w:bCs/>
          <w:cs/>
        </w:rPr>
        <w:t xml:space="preserve"> શ્રી વિમલભાઇ કાનાભાઇ ચુડાસમા </w:t>
      </w:r>
      <w:r w:rsidRPr="00AE7F6C">
        <w:rPr>
          <w:rFonts w:cs="SHREE_GUJ_OTF_0768" w:hint="cs"/>
          <w:cs/>
        </w:rPr>
        <w:t>(સોમનાથ):</w:t>
      </w:r>
      <w:r w:rsidRPr="00AE7F6C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53064D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4F265F63" w14:textId="77777777" w:rsidR="001E426E" w:rsidRPr="00AE7F6C" w:rsidRDefault="001E426E" w:rsidP="001E426E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0E2633EE" w14:textId="16878267" w:rsidR="001E426E" w:rsidRPr="00AE7F6C" w:rsidRDefault="0053064D" w:rsidP="0053064D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</w:t>
      </w:r>
      <w:r w:rsidR="001E426E" w:rsidRPr="00AE7F6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</w:t>
      </w:r>
      <w:r w:rsidR="001E426E" w:rsidRPr="00AE7F6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જવાબ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50"/>
        <w:gridCol w:w="701"/>
        <w:gridCol w:w="5958"/>
        <w:gridCol w:w="107"/>
      </w:tblGrid>
      <w:tr w:rsidR="001E426E" w:rsidRPr="00AE7F6C" w14:paraId="1E5E77EE" w14:textId="77777777" w:rsidTr="003B572D">
        <w:trPr>
          <w:trHeight w:val="145"/>
        </w:trPr>
        <w:tc>
          <w:tcPr>
            <w:tcW w:w="493" w:type="dxa"/>
          </w:tcPr>
          <w:p w14:paraId="6AA2F891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309" w:type="dxa"/>
          </w:tcPr>
          <w:p w14:paraId="0926BAFB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-૧૨-૨૦૨૩  ની</w:t>
            </w:r>
          </w:p>
          <w:p w14:paraId="2DDFDCAB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રાજકોટ અને સુરત  જિલ્લામાં જિલ્લાવાર કુપોષણથી પીડાતા બાળકોની સંખ્યા કેટલી છે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14:paraId="0021496B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6065" w:type="dxa"/>
            <w:gridSpan w:val="2"/>
          </w:tcPr>
          <w:p w14:paraId="180A3151" w14:textId="45CECBE2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53064D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-૧૨-૨૦૨૩ ની સ્થિતિએ રાજકોટ અને સુરત જિલ્લામાં જિલ્લાવાર </w:t>
            </w:r>
            <w:r w:rsidRPr="0053064D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કુપોષિત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  <w:r w:rsidRPr="0053064D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બાળકોની સંખ્યા આ મુજબ છે.</w:t>
            </w:r>
          </w:p>
          <w:tbl>
            <w:tblPr>
              <w:tblStyle w:val="TableGrid"/>
              <w:tblW w:w="5834" w:type="dxa"/>
              <w:tblInd w:w="1" w:type="dxa"/>
              <w:tblLook w:val="04A0" w:firstRow="1" w:lastRow="0" w:firstColumn="1" w:lastColumn="0" w:noHBand="0" w:noVBand="1"/>
            </w:tblPr>
            <w:tblGrid>
              <w:gridCol w:w="1942"/>
              <w:gridCol w:w="3892"/>
            </w:tblGrid>
            <w:tr w:rsidR="001E426E" w:rsidRPr="0053064D" w14:paraId="1A252E2B" w14:textId="77777777" w:rsidTr="003B572D">
              <w:trPr>
                <w:trHeight w:val="393"/>
              </w:trPr>
              <w:tc>
                <w:tcPr>
                  <w:tcW w:w="1942" w:type="dxa"/>
                </w:tcPr>
                <w:p w14:paraId="5A12A0AE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</w:tcPr>
                <w:p w14:paraId="17AB1A85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1E426E" w:rsidRPr="0053064D" w14:paraId="2D9C7DF1" w14:textId="77777777" w:rsidTr="003B572D">
              <w:trPr>
                <w:trHeight w:val="393"/>
              </w:trPr>
              <w:tc>
                <w:tcPr>
                  <w:tcW w:w="1942" w:type="dxa"/>
                </w:tcPr>
                <w:p w14:paraId="1F68F6E6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રાજકોટ  </w:t>
                  </w:r>
                </w:p>
              </w:tc>
              <w:tc>
                <w:tcPr>
                  <w:tcW w:w="3892" w:type="dxa"/>
                  <w:vAlign w:val="center"/>
                </w:tcPr>
                <w:p w14:paraId="18D48FC7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૧૫૫૭૩</w:t>
                  </w:r>
                </w:p>
              </w:tc>
            </w:tr>
            <w:tr w:rsidR="001E426E" w:rsidRPr="0053064D" w14:paraId="22861D71" w14:textId="77777777" w:rsidTr="003B572D">
              <w:trPr>
                <w:trHeight w:val="393"/>
              </w:trPr>
              <w:tc>
                <w:tcPr>
                  <w:tcW w:w="1942" w:type="dxa"/>
                </w:tcPr>
                <w:p w14:paraId="67984650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3892" w:type="dxa"/>
                  <w:vAlign w:val="center"/>
                </w:tcPr>
                <w:p w14:paraId="57CE5B01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૨૬૬૮૨</w:t>
                  </w:r>
                </w:p>
              </w:tc>
            </w:tr>
          </w:tbl>
          <w:p w14:paraId="0E2436FE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E426E" w:rsidRPr="00AE7F6C" w14:paraId="6C851B8B" w14:textId="77777777" w:rsidTr="003B572D">
        <w:trPr>
          <w:trHeight w:val="73"/>
        </w:trPr>
        <w:tc>
          <w:tcPr>
            <w:tcW w:w="493" w:type="dxa"/>
          </w:tcPr>
          <w:p w14:paraId="292BAE25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309" w:type="dxa"/>
          </w:tcPr>
          <w:p w14:paraId="0BC47C43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તે પૈકી ઉક્ત્ત  જિલ્લાવાર ઓછા વજનવાળા અને અતિ ઓછા વજનવાળા બાળકો કેટલા છે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,</w:t>
            </w:r>
            <w:r w:rsidRPr="0053064D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14:paraId="0BDFE05F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065" w:type="dxa"/>
            <w:gridSpan w:val="2"/>
          </w:tcPr>
          <w:p w14:paraId="26AF61AC" w14:textId="63A0A8BC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તે પૈકી જિલ્લાવાર ઓછા વજનવાળા અને અતિઓછા વજનવાળા બાળકોની સંખ્યા આ મુજબ છે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474"/>
              <w:gridCol w:w="1750"/>
              <w:gridCol w:w="1321"/>
              <w:gridCol w:w="1288"/>
            </w:tblGrid>
            <w:tr w:rsidR="001E426E" w:rsidRPr="0053064D" w14:paraId="45A27C26" w14:textId="77777777" w:rsidTr="003B572D">
              <w:trPr>
                <w:trHeight w:val="1081"/>
              </w:trPr>
              <w:tc>
                <w:tcPr>
                  <w:tcW w:w="1474" w:type="dxa"/>
                  <w:vAlign w:val="center"/>
                </w:tcPr>
                <w:p w14:paraId="3142D010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  <w:vAlign w:val="center"/>
                </w:tcPr>
                <w:p w14:paraId="6B34C1B6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ઓછાવજન વાળા </w:t>
                  </w: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  <w:tc>
                <w:tcPr>
                  <w:tcW w:w="1321" w:type="dxa"/>
                  <w:vAlign w:val="center"/>
                </w:tcPr>
                <w:p w14:paraId="61F86365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  <w:vAlign w:val="center"/>
                </w:tcPr>
                <w:p w14:paraId="1109F256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1E426E" w:rsidRPr="0053064D" w14:paraId="20064E0F" w14:textId="77777777" w:rsidTr="003B572D">
              <w:trPr>
                <w:trHeight w:val="85"/>
              </w:trPr>
              <w:tc>
                <w:tcPr>
                  <w:tcW w:w="1474" w:type="dxa"/>
                  <w:vAlign w:val="center"/>
                </w:tcPr>
                <w:p w14:paraId="05818C69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750" w:type="dxa"/>
                  <w:vAlign w:val="center"/>
                </w:tcPr>
                <w:p w14:paraId="55F43A03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૧૨૪૧૭</w:t>
                  </w:r>
                </w:p>
              </w:tc>
              <w:tc>
                <w:tcPr>
                  <w:tcW w:w="1321" w:type="dxa"/>
                  <w:vAlign w:val="center"/>
                </w:tcPr>
                <w:p w14:paraId="156262D4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૩૧૫૬</w:t>
                  </w:r>
                </w:p>
              </w:tc>
              <w:tc>
                <w:tcPr>
                  <w:tcW w:w="1288" w:type="dxa"/>
                  <w:vAlign w:val="center"/>
                </w:tcPr>
                <w:p w14:paraId="7A761B68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૧૫૫૭૩</w:t>
                  </w:r>
                </w:p>
              </w:tc>
            </w:tr>
            <w:tr w:rsidR="001E426E" w:rsidRPr="0053064D" w14:paraId="511D6073" w14:textId="77777777" w:rsidTr="003B572D">
              <w:trPr>
                <w:trHeight w:val="458"/>
              </w:trPr>
              <w:tc>
                <w:tcPr>
                  <w:tcW w:w="1474" w:type="dxa"/>
                  <w:vAlign w:val="center"/>
                </w:tcPr>
                <w:p w14:paraId="2CED50DE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1750" w:type="dxa"/>
                  <w:vAlign w:val="center"/>
                </w:tcPr>
                <w:p w14:paraId="27443010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૨૧૫૧૬</w:t>
                  </w:r>
                </w:p>
              </w:tc>
              <w:tc>
                <w:tcPr>
                  <w:tcW w:w="1321" w:type="dxa"/>
                  <w:vAlign w:val="center"/>
                </w:tcPr>
                <w:p w14:paraId="7DF4A05D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૫૧૬૬</w:t>
                  </w:r>
                </w:p>
              </w:tc>
              <w:tc>
                <w:tcPr>
                  <w:tcW w:w="1288" w:type="dxa"/>
                  <w:vAlign w:val="center"/>
                </w:tcPr>
                <w:p w14:paraId="2CB905B9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૨૬૬૮૨</w:t>
                  </w:r>
                </w:p>
              </w:tc>
            </w:tr>
          </w:tbl>
          <w:p w14:paraId="6F09F83C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E426E" w:rsidRPr="00AE7F6C" w14:paraId="3E18CBB2" w14:textId="77777777" w:rsidTr="003B572D">
        <w:trPr>
          <w:trHeight w:val="3480"/>
        </w:trPr>
        <w:tc>
          <w:tcPr>
            <w:tcW w:w="493" w:type="dxa"/>
          </w:tcPr>
          <w:p w14:paraId="497E862D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09" w:type="dxa"/>
          </w:tcPr>
          <w:p w14:paraId="15EE4EBB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</w:tcPr>
          <w:p w14:paraId="724F225D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065" w:type="dxa"/>
            <w:gridSpan w:val="2"/>
          </w:tcPr>
          <w:p w14:paraId="60E64018" w14:textId="1CA32286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08"/>
              <w:gridCol w:w="1498"/>
              <w:gridCol w:w="1533"/>
            </w:tblGrid>
            <w:tr w:rsidR="001E426E" w:rsidRPr="0053064D" w14:paraId="36EE64D1" w14:textId="77777777" w:rsidTr="003B572D">
              <w:trPr>
                <w:trHeight w:val="393"/>
                <w:jc w:val="center"/>
              </w:trPr>
              <w:tc>
                <w:tcPr>
                  <w:tcW w:w="2816" w:type="dxa"/>
                  <w:vMerge w:val="restart"/>
                  <w:vAlign w:val="center"/>
                </w:tcPr>
                <w:p w14:paraId="7C35D1B9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037" w:type="dxa"/>
                  <w:gridSpan w:val="2"/>
                  <w:vAlign w:val="center"/>
                </w:tcPr>
                <w:p w14:paraId="37BBB3D3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છેલ્લા એક વર્ષમાં </w:t>
                  </w: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થયેલ</w:t>
                  </w: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 xml:space="preserve"> વધારો/ઘટડો</w:t>
                  </w:r>
                </w:p>
              </w:tc>
            </w:tr>
            <w:tr w:rsidR="001E426E" w:rsidRPr="0053064D" w14:paraId="356D7713" w14:textId="77777777" w:rsidTr="003B572D">
              <w:trPr>
                <w:trHeight w:val="393"/>
                <w:jc w:val="center"/>
              </w:trPr>
              <w:tc>
                <w:tcPr>
                  <w:tcW w:w="2816" w:type="dxa"/>
                  <w:vMerge/>
                  <w:vAlign w:val="center"/>
                </w:tcPr>
                <w:p w14:paraId="729E847C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501" w:type="dxa"/>
                  <w:vAlign w:val="center"/>
                </w:tcPr>
                <w:p w14:paraId="464D6BBA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536" w:type="dxa"/>
                  <w:vAlign w:val="center"/>
                </w:tcPr>
                <w:p w14:paraId="232AA0F4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1E426E" w:rsidRPr="0053064D" w14:paraId="319FF58C" w14:textId="77777777" w:rsidTr="003B572D">
              <w:trPr>
                <w:trHeight w:val="393"/>
                <w:jc w:val="center"/>
              </w:trPr>
              <w:tc>
                <w:tcPr>
                  <w:tcW w:w="2816" w:type="dxa"/>
                  <w:vAlign w:val="center"/>
                </w:tcPr>
                <w:p w14:paraId="437DE3DA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રાજકોટ</w:t>
                  </w:r>
                </w:p>
              </w:tc>
              <w:tc>
                <w:tcPr>
                  <w:tcW w:w="1501" w:type="dxa"/>
                  <w:vAlign w:val="center"/>
                </w:tcPr>
                <w:p w14:paraId="4F9AF4C4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536" w:type="dxa"/>
                  <w:vAlign w:val="center"/>
                </w:tcPr>
                <w:p w14:paraId="06ACE37D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૨૩૨૨</w:t>
                  </w:r>
                </w:p>
              </w:tc>
            </w:tr>
            <w:tr w:rsidR="001E426E" w:rsidRPr="0053064D" w14:paraId="588D2624" w14:textId="77777777" w:rsidTr="003B572D">
              <w:trPr>
                <w:trHeight w:val="393"/>
                <w:jc w:val="center"/>
              </w:trPr>
              <w:tc>
                <w:tcPr>
                  <w:tcW w:w="2816" w:type="dxa"/>
                  <w:vAlign w:val="center"/>
                </w:tcPr>
                <w:p w14:paraId="609BCC1B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1501" w:type="dxa"/>
                  <w:vAlign w:val="center"/>
                </w:tcPr>
                <w:p w14:paraId="53F21641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 w:hint="cs"/>
                      <w:sz w:val="24"/>
                      <w:szCs w:val="24"/>
                      <w:cs/>
                    </w:rPr>
                    <w:t>----</w:t>
                  </w:r>
                </w:p>
              </w:tc>
              <w:tc>
                <w:tcPr>
                  <w:tcW w:w="1536" w:type="dxa"/>
                  <w:vAlign w:val="center"/>
                </w:tcPr>
                <w:p w14:paraId="094C8B6A" w14:textId="77777777" w:rsidR="001E426E" w:rsidRPr="0053064D" w:rsidRDefault="001E426E" w:rsidP="003B572D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53064D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૩૨૨૨</w:t>
                  </w:r>
                </w:p>
              </w:tc>
            </w:tr>
          </w:tbl>
          <w:p w14:paraId="39FD1B9B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1E426E" w:rsidRPr="00AE7F6C" w14:paraId="200A3A51" w14:textId="77777777" w:rsidTr="003B572D">
        <w:trPr>
          <w:gridAfter w:val="1"/>
          <w:wAfter w:w="107" w:type="dxa"/>
          <w:trHeight w:val="108"/>
        </w:trPr>
        <w:tc>
          <w:tcPr>
            <w:tcW w:w="493" w:type="dxa"/>
          </w:tcPr>
          <w:p w14:paraId="584B42F4" w14:textId="77777777" w:rsidR="001E426E" w:rsidRPr="0053064D" w:rsidRDefault="001E426E" w:rsidP="003B572D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309" w:type="dxa"/>
          </w:tcPr>
          <w:p w14:paraId="5A547BEE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14:paraId="76234BE0" w14:textId="77777777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(૪) </w:t>
            </w:r>
          </w:p>
        </w:tc>
        <w:tc>
          <w:tcPr>
            <w:tcW w:w="5958" w:type="dxa"/>
          </w:tcPr>
          <w:p w14:paraId="4322B83A" w14:textId="7D787305" w:rsidR="001E426E" w:rsidRPr="0053064D" w:rsidRDefault="001E426E" w:rsidP="003B572D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53064D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ઉક્ત સ્થિતિએ પોષણ સ્તરમાં સુધારો કરવા માટે આ મુજબની કાર્યવાહી કરવામાં આવેલ છે.</w:t>
            </w:r>
          </w:p>
          <w:p w14:paraId="2602599F" w14:textId="77777777" w:rsidR="001E426E" w:rsidRPr="0053064D" w:rsidRDefault="001E426E" w:rsidP="001E42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53064D">
              <w:rPr>
                <w:rFonts w:ascii="Bodoni MT Poster Compressed" w:hAnsi="Bodoni MT Poster Compressed" w:cs="SHREE_GUJ_OTF_0768"/>
                <w:cs/>
              </w:rPr>
              <w:lastRenderedPageBreak/>
              <w:t>આંગણવાડી કે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ન્દ્રો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ખાતે 3 થી ૬ વર્ષના બાળકોને સવારનો ગરમ નાસ્તો અને બપોરનું ભોજન આપવામાં આ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અઠવાડિયામાં બે દિવસ ફળ આપવામાં આ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વે છે.</w:t>
            </w:r>
          </w:p>
          <w:p w14:paraId="4334E65A" w14:textId="77777777" w:rsidR="001E426E" w:rsidRPr="0053064D" w:rsidRDefault="001E426E" w:rsidP="001E42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સમગ્ર રાજ્યના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તમામ ઘટકમાં ૬ માસથી ૩ વર્ષના બાળકોને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        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બા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શક્તિના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 ૫૦૦ ગ્રામનું  એક એવા ૭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પેકેટ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સ,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૧૦ પેકેટ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સ અને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૩ થી ૬ વર્ષના અતિ ઓછા વજનવાળા બાળકોને બા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લ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શક્તિના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૫૦૦ ગ્રામનું  એક એવા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>૪ પેકેટ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સ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આપવામાં આવે છે.</w:t>
            </w:r>
          </w:p>
          <w:p w14:paraId="5F75F05F" w14:textId="77777777" w:rsidR="001E426E" w:rsidRPr="0053064D" w:rsidRDefault="001E426E" w:rsidP="003B572D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4A935902" w14:textId="77777777" w:rsidR="001E426E" w:rsidRPr="0053064D" w:rsidRDefault="001E426E" w:rsidP="001E42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53064D">
              <w:rPr>
                <w:rFonts w:ascii="Bodoni MT Poster Compressed" w:hAnsi="Bodoni MT Poster Compressed"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</w:t>
            </w:r>
            <w:r w:rsidRPr="0053064D">
              <w:rPr>
                <w:rFonts w:ascii="Bodoni MT Poster Compressed" w:hAnsi="Bodoni MT Poster Compressed" w:cs="SHREE_GUJ_OTF_0768"/>
              </w:rPr>
              <w:t xml:space="preserve"> 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સત્વ ફોર્ટિફાઈડ  આટો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 </w:t>
            </w:r>
            <w:r w:rsidRPr="0053064D">
              <w:rPr>
                <w:rFonts w:ascii="Shruti" w:hAnsi="Shruti" w:cs="SHREE_GUJ_OTF_0768" w:hint="cs"/>
                <w:cs/>
              </w:rPr>
              <w:t xml:space="preserve">ફોર્ટિફાઇડ ચોખા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ં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પાડવામાં આવે છે.</w:t>
            </w:r>
          </w:p>
          <w:p w14:paraId="11CA7C2B" w14:textId="77777777" w:rsidR="001E426E" w:rsidRPr="0053064D" w:rsidRDefault="001E426E" w:rsidP="001E426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Bodoni MT Poster Compressed" w:hAnsi="Bodoni MT Poster Compressed" w:cs="SHREE_GUJ_OTF_0768"/>
              </w:rPr>
            </w:pPr>
            <w:r w:rsidRPr="0053064D">
              <w:rPr>
                <w:rFonts w:ascii="Bodoni MT Poster Compressed" w:hAnsi="Bodoni MT Poster Compressed" w:cs="SHREE_GUJ_OTF_0768"/>
                <w:cs/>
              </w:rPr>
              <w:t>દુધ સંજીવની યોજના અંતર્ગત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 સુરત જિલ્લાના બારડોલી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કામરેજ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મહુવા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માંડવી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માંગરોલ</w:t>
            </w:r>
            <w:r w:rsidRPr="0053064D">
              <w:rPr>
                <w:rFonts w:ascii="Bodoni MT Poster Compressed" w:hAnsi="Bodoni MT Poster Compressed" w:cs="SHREE_GUJ_OTF_0768" w:hint="cs"/>
              </w:rPr>
              <w:t xml:space="preserve">,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 xml:space="preserve">પલસાણા અને ઉમરપાડા તાલુકાઓના 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આંગણવાડી કેન્દ્રોમાં આવતા ૬ માસથી ૬ વર્ષના બાળકોને અઠવાડીયામાં ૫ દિવસ ૧૦૦ મિલી.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પેશ્ચુરાઇઝડ</w:t>
            </w:r>
            <w:r w:rsidRPr="0053064D">
              <w:rPr>
                <w:rFonts w:ascii="Bodoni MT Poster Compressed" w:hAnsi="Bodoni MT Poster Compressed" w:cs="SHREE_GUJ_OTF_0768"/>
                <w:cs/>
              </w:rPr>
              <w:t xml:space="preserve"> ફોર્ટીફાઇટ ફલેવર્ડ દૂધ </w:t>
            </w:r>
            <w:r w:rsidRPr="0053064D">
              <w:rPr>
                <w:rFonts w:ascii="Bodoni MT Poster Compressed" w:hAnsi="Bodoni MT Poster Compressed" w:cs="SHREE_GUJ_OTF_0768" w:hint="cs"/>
                <w:cs/>
              </w:rPr>
              <w:t>આપવામાં આવે છે.</w:t>
            </w:r>
          </w:p>
        </w:tc>
      </w:tr>
    </w:tbl>
    <w:p w14:paraId="4660EF8D" w14:textId="0CEE584C" w:rsidR="00C66919" w:rsidRDefault="001C0958">
      <w:r>
        <w:lastRenderedPageBreak/>
        <w:t xml:space="preserve"> </w:t>
      </w:r>
    </w:p>
    <w:p w14:paraId="50FDBD5F" w14:textId="67A37EC9" w:rsidR="001C0958" w:rsidRDefault="001C0958">
      <w:r>
        <w:t xml:space="preserve">                                                                  ------------------------------------</w:t>
      </w:r>
    </w:p>
    <w:sectPr w:rsidR="001C0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5CE"/>
    <w:multiLevelType w:val="hybridMultilevel"/>
    <w:tmpl w:val="B00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09"/>
    <w:rsid w:val="001C0958"/>
    <w:rsid w:val="001E426E"/>
    <w:rsid w:val="00377F18"/>
    <w:rsid w:val="0053064D"/>
    <w:rsid w:val="00AE7F6C"/>
    <w:rsid w:val="00C66919"/>
    <w:rsid w:val="00D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6BEA"/>
  <w15:chartTrackingRefBased/>
  <w15:docId w15:val="{70A3397B-613E-4078-A0DB-8D97A7EA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6E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26E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1E426E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1E426E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6</cp:revision>
  <cp:lastPrinted>2024-02-01T12:35:00Z</cp:lastPrinted>
  <dcterms:created xsi:type="dcterms:W3CDTF">2024-02-01T05:36:00Z</dcterms:created>
  <dcterms:modified xsi:type="dcterms:W3CDTF">2024-02-01T12:35:00Z</dcterms:modified>
</cp:coreProperties>
</file>