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6B" w:rsidRPr="00745CC6" w:rsidRDefault="00C5726B" w:rsidP="00874D6D">
      <w:pPr>
        <w:tabs>
          <w:tab w:val="left" w:pos="8006"/>
        </w:tabs>
        <w:spacing w:line="276" w:lineRule="auto"/>
        <w:ind w:left="-450" w:right="-533"/>
        <w:jc w:val="center"/>
        <w:rPr>
          <w:rFonts w:cs="SHREE_GUJ_OTF_0768"/>
          <w:b/>
          <w:bCs/>
          <w:sz w:val="60"/>
          <w:szCs w:val="60"/>
        </w:rPr>
      </w:pPr>
      <w:r w:rsidRPr="00745CC6">
        <w:rPr>
          <w:rFonts w:cs="SHREE_GUJ_OTF_0768" w:hint="cs"/>
          <w:b/>
          <w:bCs/>
          <w:sz w:val="60"/>
          <w:szCs w:val="60"/>
          <w:cs/>
        </w:rPr>
        <w:t>1</w:t>
      </w:r>
    </w:p>
    <w:p w:rsidR="00A84D21" w:rsidRPr="00745CC6" w:rsidRDefault="00A84D21" w:rsidP="00874D6D">
      <w:pPr>
        <w:tabs>
          <w:tab w:val="left" w:pos="8006"/>
        </w:tabs>
        <w:spacing w:line="276" w:lineRule="auto"/>
        <w:ind w:left="-450" w:right="-533"/>
        <w:jc w:val="center"/>
        <w:rPr>
          <w:rFonts w:asciiTheme="majorBidi" w:hAnsiTheme="majorBidi" w:cs="SHREE_GUJ_OTF_0768"/>
        </w:rPr>
      </w:pPr>
      <w:r w:rsidRPr="00745CC6">
        <w:rPr>
          <w:rFonts w:cs="SHREE_GUJ_OTF_0768" w:hint="cs"/>
          <w:b/>
          <w:bCs/>
          <w:cs/>
        </w:rPr>
        <w:t>ભરૂચ જિલ્લામાં પ્રાથમિક આરોગ્ય કેંદ્રો અને સામૂહિક આરોગ્ય કેંદ્રો</w:t>
      </w:r>
      <w:r w:rsidRPr="00745CC6">
        <w:rPr>
          <w:rFonts w:asciiTheme="minorBidi" w:hAnsiTheme="minorBidi" w:cs="SHREE_GUJ_OTF_0768" w:hint="cs"/>
          <w:b/>
          <w:bCs/>
          <w:cs/>
        </w:rPr>
        <w:t xml:space="preserve"> </w:t>
      </w:r>
      <w:r w:rsidRPr="00745CC6">
        <w:rPr>
          <w:rFonts w:asciiTheme="majorBidi" w:hAnsiTheme="majorBidi" w:cs="SHREE_GUJ_OTF_0768"/>
          <w:cs/>
        </w:rPr>
        <w:t xml:space="preserve"> </w:t>
      </w:r>
    </w:p>
    <w:p w:rsidR="00A84D21" w:rsidRPr="00745CC6" w:rsidRDefault="00CF1460" w:rsidP="00874D6D">
      <w:pPr>
        <w:tabs>
          <w:tab w:val="left" w:pos="8006"/>
        </w:tabs>
        <w:spacing w:line="276" w:lineRule="auto"/>
        <w:ind w:left="-450" w:right="-533"/>
        <w:jc w:val="center"/>
        <w:rPr>
          <w:rFonts w:ascii="Calibri" w:hAnsi="Calibri" w:cs="SHREE_GUJ_OTF_0768"/>
        </w:rPr>
      </w:pPr>
      <w:r>
        <w:rPr>
          <w:rFonts w:asciiTheme="majorBidi" w:hAnsiTheme="majorBidi" w:cs="SHREE_GUJ_OTF_0768" w:hint="cs"/>
          <w:b/>
          <w:bCs/>
          <w:cs/>
        </w:rPr>
        <w:t>*</w:t>
      </w:r>
      <w:r w:rsidR="00A31A86">
        <w:rPr>
          <w:rFonts w:ascii="Calibri" w:hAnsi="Calibri" w:cs="SHREE_GUJ_OTF_0768" w:hint="cs"/>
          <w:b/>
          <w:bCs/>
          <w:cs/>
        </w:rPr>
        <w:t>15/4/</w:t>
      </w:r>
      <w:bookmarkStart w:id="0" w:name="_GoBack"/>
      <w:bookmarkEnd w:id="0"/>
      <w:r>
        <w:rPr>
          <w:rFonts w:ascii="Calibri" w:hAnsi="Calibri" w:cs="SHREE_GUJ_OTF_0768" w:hint="cs"/>
          <w:b/>
          <w:bCs/>
          <w:cs/>
        </w:rPr>
        <w:t>559 શ્રી</w:t>
      </w:r>
      <w:r w:rsidR="00A84D21" w:rsidRPr="00745CC6">
        <w:rPr>
          <w:rFonts w:ascii="Calibri" w:hAnsi="Calibri" w:cs="SHREE_GUJ_OTF_0768"/>
          <w:b/>
          <w:bCs/>
          <w:cs/>
        </w:rPr>
        <w:t xml:space="preserve"> </w:t>
      </w:r>
      <w:r w:rsidR="00A84D21" w:rsidRPr="00745CC6">
        <w:rPr>
          <w:rFonts w:cs="SHREE_GUJ_OTF_0768" w:hint="cs"/>
          <w:b/>
          <w:bCs/>
          <w:cs/>
        </w:rPr>
        <w:t>અરૂણસિંહ અજીતસિંહ રણા</w:t>
      </w:r>
      <w:r w:rsidR="00A84D21" w:rsidRPr="00745CC6">
        <w:rPr>
          <w:rFonts w:cs="SHREE_GUJ_OTF_0768" w:hint="cs"/>
          <w:cs/>
        </w:rPr>
        <w:t>(વાગરા)</w:t>
      </w:r>
      <w:r w:rsidR="00A84D21" w:rsidRPr="00745CC6">
        <w:rPr>
          <w:rFonts w:ascii="Calibri" w:hAnsi="Calibri" w:cs="SHREE_GUJ_OTF_0768" w:hint="cs"/>
          <w:cs/>
        </w:rPr>
        <w:t xml:space="preserve"> </w:t>
      </w:r>
      <w:r w:rsidR="00A84D21" w:rsidRPr="00745CC6">
        <w:rPr>
          <w:rFonts w:ascii="Calibri" w:hAnsi="Calibri" w:cs="SHREE_GUJ_OTF_0768"/>
        </w:rPr>
        <w:t>:</w:t>
      </w:r>
      <w:r w:rsidR="00A84D21" w:rsidRPr="00745CC6">
        <w:rPr>
          <w:rFonts w:ascii="Calibri" w:hAnsi="Calibri" w:cs="SHREE_GUJ_OTF_0768"/>
          <w:cs/>
        </w:rPr>
        <w:t xml:space="preserve"> </w:t>
      </w:r>
      <w:r w:rsidR="00A84D21" w:rsidRPr="00745CC6">
        <w:rPr>
          <w:rFonts w:ascii="Calibri" w:hAnsi="Calibri" w:cs="SHREE_GUJ_OTF_0768"/>
          <w:b/>
          <w:bCs/>
          <w:cs/>
        </w:rPr>
        <w:t>માનનીય આરોગ્ય મંત્રીશ્રી</w:t>
      </w:r>
      <w:r w:rsidR="00A84D21" w:rsidRPr="00745CC6">
        <w:rPr>
          <w:rFonts w:ascii="Calibri" w:hAnsi="Calibri" w:cs="SHREE_GUJ_OTF_0768"/>
          <w:cs/>
        </w:rPr>
        <w:t xml:space="preserve"> જણાવવા કૃપા કરશે કે</w:t>
      </w:r>
      <w:r w:rsidR="00745CC6">
        <w:rPr>
          <w:rFonts w:ascii="Calibri" w:hAnsi="Calibri" w:cs="SHREE_GUJ_OTF_0768"/>
        </w:rPr>
        <w:t>.-</w:t>
      </w:r>
    </w:p>
    <w:tbl>
      <w:tblPr>
        <w:tblStyle w:val="TableGrid"/>
        <w:tblW w:w="99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140"/>
        <w:gridCol w:w="5220"/>
      </w:tblGrid>
      <w:tr w:rsidR="00A84D21" w:rsidRPr="00745CC6" w:rsidTr="00A84D21">
        <w:tc>
          <w:tcPr>
            <w:tcW w:w="630" w:type="dxa"/>
            <w:hideMark/>
          </w:tcPr>
          <w:p w:rsidR="00A84D21" w:rsidRPr="00745CC6" w:rsidRDefault="00A84D21" w:rsidP="00874D6D">
            <w:pPr>
              <w:spacing w:line="276" w:lineRule="auto"/>
              <w:ind w:left="-288"/>
              <w:rPr>
                <w:rFonts w:ascii="Calibri" w:hAnsi="Calibri" w:cs="SHREE_GUJ_OTF_0768"/>
              </w:rPr>
            </w:pPr>
          </w:p>
        </w:tc>
        <w:tc>
          <w:tcPr>
            <w:tcW w:w="4140" w:type="dxa"/>
            <w:hideMark/>
          </w:tcPr>
          <w:p w:rsidR="00A84D21" w:rsidRPr="00745CC6" w:rsidRDefault="00A84D21" w:rsidP="00874D6D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745CC6">
              <w:rPr>
                <w:rFonts w:ascii="Calibri" w:hAnsi="Calibr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5220" w:type="dxa"/>
          </w:tcPr>
          <w:p w:rsidR="00A84D21" w:rsidRPr="00745CC6" w:rsidRDefault="00A84D21" w:rsidP="00874D6D">
            <w:pPr>
              <w:spacing w:line="276" w:lineRule="auto"/>
              <w:jc w:val="center"/>
              <w:rPr>
                <w:rFonts w:ascii="Calibri" w:hAnsi="Calibri" w:cs="SHREE_GUJ_OTF_0768"/>
                <w:b/>
                <w:bCs/>
              </w:rPr>
            </w:pPr>
            <w:r w:rsidRPr="00745CC6">
              <w:rPr>
                <w:rFonts w:ascii="Calibri" w:hAnsi="Calibri" w:cs="SHREE_GUJ_OTF_0768"/>
                <w:b/>
                <w:bCs/>
                <w:cs/>
              </w:rPr>
              <w:t>જવાબ</w:t>
            </w:r>
          </w:p>
        </w:tc>
      </w:tr>
      <w:tr w:rsidR="00A84D21" w:rsidRPr="00745CC6" w:rsidTr="00A84D21">
        <w:trPr>
          <w:trHeight w:val="918"/>
        </w:trPr>
        <w:tc>
          <w:tcPr>
            <w:tcW w:w="630" w:type="dxa"/>
            <w:hideMark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745CC6">
              <w:rPr>
                <w:rFonts w:asciiTheme="majorBidi" w:hAnsiTheme="majorBidi" w:cs="SHREE_GUJ_OTF_0768"/>
                <w:cs/>
              </w:rPr>
              <w:t>(૧)</w:t>
            </w:r>
          </w:p>
        </w:tc>
        <w:tc>
          <w:tcPr>
            <w:tcW w:w="4140" w:type="dxa"/>
            <w:hideMark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745CC6">
              <w:rPr>
                <w:rFonts w:asciiTheme="minorBidi" w:hAnsiTheme="minorBidi" w:cs="SHREE_GUJ_OTF_0768" w:hint="cs"/>
                <w:cs/>
              </w:rPr>
              <w:t>તા.૩૧/૧૨/૨૦૨૩ની સ્થિતિએ ભરૂચ જિલ્લામાં કેટલા પ્રાથમિક આરોગ્ય કેન્‍દ્રો અને સામૂહિક આરોગ્ય કેન્‍દ્રો આવેલ છે</w:t>
            </w:r>
            <w:r w:rsidRPr="00745CC6">
              <w:rPr>
                <w:rFonts w:asciiTheme="minorBidi" w:hAnsiTheme="minorBidi" w:cs="SHREE_GUJ_OTF_0768"/>
              </w:rPr>
              <w:t>,</w:t>
            </w:r>
          </w:p>
        </w:tc>
        <w:tc>
          <w:tcPr>
            <w:tcW w:w="5220" w:type="dxa"/>
            <w:hideMark/>
          </w:tcPr>
          <w:p w:rsidR="00A84D21" w:rsidRPr="00745CC6" w:rsidRDefault="00A84D21" w:rsidP="00874D6D">
            <w:pPr>
              <w:pStyle w:val="NoSpacing"/>
              <w:spacing w:line="276" w:lineRule="auto"/>
              <w:ind w:left="522" w:hanging="52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45CC6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(૧) </w:t>
            </w:r>
            <w:r w:rsidRPr="00745CC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ભરૂચ જિલ્લામાં ૪૧ પ્રાથમિક આરોગ્ય કેન્‍દ્રો અને ૯ સામૂહિક આરોગ્ય કેન્‍દ્રો આવેલા છે</w:t>
            </w:r>
            <w:r w:rsidRPr="00745CC6">
              <w:rPr>
                <w:rFonts w:asciiTheme="minorBidi" w:hAnsiTheme="minorBidi" w:cs="SHREE_GUJ_OTF_0768"/>
                <w:sz w:val="24"/>
                <w:szCs w:val="24"/>
              </w:rPr>
              <w:t>.</w:t>
            </w:r>
          </w:p>
          <w:p w:rsidR="00A84D21" w:rsidRPr="00745CC6" w:rsidRDefault="00A84D21" w:rsidP="00874D6D">
            <w:pPr>
              <w:pStyle w:val="NoSpacing"/>
              <w:spacing w:line="276" w:lineRule="auto"/>
              <w:ind w:left="612" w:hanging="612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A84D21" w:rsidRPr="00745CC6" w:rsidTr="00A84D21">
        <w:trPr>
          <w:trHeight w:val="864"/>
        </w:trPr>
        <w:tc>
          <w:tcPr>
            <w:tcW w:w="630" w:type="dxa"/>
            <w:hideMark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ajorBidi" w:eastAsiaTheme="minorEastAsia" w:hAnsiTheme="majorBidi" w:cs="SHREE_GUJ_OTF_0768"/>
              </w:rPr>
            </w:pPr>
            <w:r w:rsidRPr="00745CC6">
              <w:rPr>
                <w:rFonts w:asciiTheme="majorBidi" w:hAnsiTheme="majorBidi" w:cs="SHREE_GUJ_OTF_0768"/>
                <w:cs/>
              </w:rPr>
              <w:t>(૨)</w:t>
            </w:r>
          </w:p>
        </w:tc>
        <w:tc>
          <w:tcPr>
            <w:tcW w:w="4140" w:type="dxa"/>
            <w:hideMark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745CC6">
              <w:rPr>
                <w:rFonts w:asciiTheme="minorBidi" w:hAnsiTheme="minorBidi" w:cs="SHREE_GUJ_OTF_0768" w:hint="cs"/>
                <w:cs/>
              </w:rPr>
              <w:t xml:space="preserve">ઉકત સ્થિતીએ ઉક્ત સેન્‍ટરો પૈકી કેટલા કાર્યરત છે અને કેટલા કાર્યરત નથી </w:t>
            </w:r>
            <w:r w:rsidRPr="00745CC6">
              <w:rPr>
                <w:rFonts w:asciiTheme="minorBidi" w:hAnsiTheme="minorBidi" w:cs="SHREE_GUJ_OTF_0768"/>
              </w:rPr>
              <w:t xml:space="preserve">, </w:t>
            </w:r>
            <w:r w:rsidRPr="00745CC6">
              <w:rPr>
                <w:rFonts w:asciiTheme="minorBidi" w:hAnsiTheme="minorBidi" w:cs="SHREE_GUJ_OTF_0768" w:hint="cs"/>
                <w:cs/>
              </w:rPr>
              <w:t>અને</w:t>
            </w:r>
          </w:p>
        </w:tc>
        <w:tc>
          <w:tcPr>
            <w:tcW w:w="5220" w:type="dxa"/>
            <w:hideMark/>
          </w:tcPr>
          <w:p w:rsidR="00A84D21" w:rsidRPr="00745CC6" w:rsidRDefault="00A84D21" w:rsidP="00874D6D">
            <w:pPr>
              <w:spacing w:line="276" w:lineRule="auto"/>
              <w:ind w:left="522" w:hanging="522"/>
              <w:jc w:val="both"/>
              <w:rPr>
                <w:rFonts w:asciiTheme="majorBidi" w:hAnsiTheme="majorBidi" w:cs="SHREE_GUJ_OTF_0768"/>
                <w:cs/>
              </w:rPr>
            </w:pPr>
            <w:r w:rsidRPr="00745CC6">
              <w:rPr>
                <w:rFonts w:cs="SHREE_GUJ_OTF_0768" w:hint="cs"/>
                <w:cs/>
              </w:rPr>
              <w:t xml:space="preserve">(૨) </w:t>
            </w:r>
            <w:r w:rsidRPr="00745CC6">
              <w:rPr>
                <w:rFonts w:asciiTheme="minorBidi" w:hAnsiTheme="minorBidi" w:cs="SHREE_GUJ_OTF_0768" w:hint="cs"/>
                <w:cs/>
              </w:rPr>
              <w:t>ઉકત સ્થિતીએ ૪૧ પ્રાથમિક આરોગ્ય કેન્‍દ્રો અને ૯ સામૂહિક આરોગ્ય કેન્‍દ્રો કાર્યરત છે.</w:t>
            </w:r>
          </w:p>
        </w:tc>
      </w:tr>
      <w:tr w:rsidR="00A84D21" w:rsidRPr="00745CC6" w:rsidTr="00A84D21">
        <w:trPr>
          <w:trHeight w:val="864"/>
        </w:trPr>
        <w:tc>
          <w:tcPr>
            <w:tcW w:w="630" w:type="dxa"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745CC6">
              <w:rPr>
                <w:rFonts w:asciiTheme="majorBidi" w:hAnsiTheme="majorBidi" w:cs="SHREE_GUJ_OTF_0768"/>
                <w:cs/>
              </w:rPr>
              <w:t>(૩)</w:t>
            </w:r>
          </w:p>
        </w:tc>
        <w:tc>
          <w:tcPr>
            <w:tcW w:w="4140" w:type="dxa"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745CC6">
              <w:rPr>
                <w:rFonts w:asciiTheme="minorBidi" w:hAnsiTheme="minorBidi" w:cs="SHREE_GUJ_OTF_0768" w:hint="cs"/>
                <w:cs/>
              </w:rPr>
              <w:t>ઉક્ત સ્થિતીએ કાર્યરત નથી તેવા સેન્‍ટરો ક્યાં સુધીમાં કાર્યરત કરવામાં આવશે</w:t>
            </w:r>
            <w:r w:rsidRPr="00745CC6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220" w:type="dxa"/>
          </w:tcPr>
          <w:p w:rsidR="00A84D21" w:rsidRPr="00745CC6" w:rsidRDefault="00A84D21" w:rsidP="00874D6D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745CC6">
              <w:rPr>
                <w:rFonts w:cs="SHREE_GUJ_OTF_0768" w:hint="cs"/>
                <w:cs/>
              </w:rPr>
              <w:t xml:space="preserve">(૩)  </w:t>
            </w:r>
            <w:r w:rsidRPr="00745CC6">
              <w:rPr>
                <w:rFonts w:asciiTheme="minorBidi" w:hAnsiTheme="minorBidi" w:cs="SHREE_GUJ_OTF_0768" w:hint="cs"/>
                <w:cs/>
              </w:rPr>
              <w:t>પ્રશ્ન ઉપસ્થિત થતો નથી.</w:t>
            </w:r>
          </w:p>
        </w:tc>
      </w:tr>
    </w:tbl>
    <w:p w:rsidR="00811ABB" w:rsidRPr="00811ABB" w:rsidRDefault="00811ABB" w:rsidP="00811ABB">
      <w:pPr>
        <w:pStyle w:val="NoSpacing"/>
        <w:spacing w:line="276" w:lineRule="auto"/>
        <w:ind w:left="-450" w:right="-369"/>
        <w:jc w:val="center"/>
        <w:rPr>
          <w:rFonts w:asciiTheme="majorBidi" w:hAnsiTheme="majorBidi" w:cs="SHREE_GUJ_OTF_0768"/>
          <w:sz w:val="24"/>
          <w:szCs w:val="24"/>
        </w:rPr>
      </w:pPr>
      <w:r>
        <w:rPr>
          <w:rFonts w:asciiTheme="majorBidi" w:hAnsiTheme="majorBidi" w:cs="SHREE_GUJ_OTF_0768"/>
          <w:sz w:val="24"/>
          <w:szCs w:val="24"/>
        </w:rPr>
        <w:t>-----------------</w:t>
      </w:r>
    </w:p>
    <w:sectPr w:rsidR="00811ABB" w:rsidRPr="00811ABB" w:rsidSect="001F483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834"/>
    <w:multiLevelType w:val="hybridMultilevel"/>
    <w:tmpl w:val="AE6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AB"/>
    <w:rsid w:val="000B3CAB"/>
    <w:rsid w:val="00161308"/>
    <w:rsid w:val="001F483A"/>
    <w:rsid w:val="002F4E30"/>
    <w:rsid w:val="0042418C"/>
    <w:rsid w:val="006A6262"/>
    <w:rsid w:val="00745CC6"/>
    <w:rsid w:val="00811ABB"/>
    <w:rsid w:val="00874D6D"/>
    <w:rsid w:val="00933CD5"/>
    <w:rsid w:val="00955FCB"/>
    <w:rsid w:val="009837D9"/>
    <w:rsid w:val="00A31A86"/>
    <w:rsid w:val="00A84D21"/>
    <w:rsid w:val="00BC0750"/>
    <w:rsid w:val="00C5726B"/>
    <w:rsid w:val="00CF1460"/>
    <w:rsid w:val="00E91E25"/>
    <w:rsid w:val="00E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8C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D21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A84D2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8C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4D21"/>
    <w:pPr>
      <w:spacing w:after="0" w:line="240" w:lineRule="auto"/>
    </w:pPr>
    <w:rPr>
      <w:rFonts w:ascii="Calibri" w:eastAsia="Times New Roman" w:hAnsi="Calibri" w:cs="Shruti"/>
    </w:rPr>
  </w:style>
  <w:style w:type="paragraph" w:styleId="ListParagraph">
    <w:name w:val="List Paragraph"/>
    <w:basedOn w:val="Normal"/>
    <w:uiPriority w:val="34"/>
    <w:qFormat/>
    <w:rsid w:val="00A84D2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2024-02-06T09:24:00Z</cp:lastPrinted>
  <dcterms:created xsi:type="dcterms:W3CDTF">2024-02-13T05:54:00Z</dcterms:created>
  <dcterms:modified xsi:type="dcterms:W3CDTF">2024-02-13T05:54:00Z</dcterms:modified>
</cp:coreProperties>
</file>