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B8" w:rsidRPr="007264B3" w:rsidRDefault="00D25B4F" w:rsidP="00A328E0">
      <w:pPr>
        <w:spacing w:after="0" w:line="240" w:lineRule="auto"/>
        <w:rPr>
          <w:sz w:val="10"/>
          <w:szCs w:val="10"/>
        </w:rPr>
      </w:pPr>
      <w:r>
        <w:t xml:space="preserve">  </w:t>
      </w:r>
      <w:r w:rsidR="00A328E0">
        <w:t xml:space="preserve">      </w:t>
      </w:r>
    </w:p>
    <w:p w:rsidR="0064470E" w:rsidRPr="00F2263E" w:rsidRDefault="0064470E" w:rsidP="00F2263E">
      <w:pPr>
        <w:pStyle w:val="NoSpacing"/>
        <w:ind w:left="-426" w:right="-1039"/>
        <w:jc w:val="center"/>
        <w:rPr>
          <w:rFonts w:ascii="Shruti" w:eastAsia="Arial Unicode MS" w:hAnsi="Shruti" w:cs="SHREE_GUJ_OTF_0768"/>
          <w:b/>
          <w:bCs/>
          <w:sz w:val="24"/>
          <w:lang w:bidi="gu-IN"/>
        </w:rPr>
      </w:pPr>
    </w:p>
    <w:p w:rsidR="005F067F" w:rsidRPr="005F067F" w:rsidRDefault="005F067F" w:rsidP="00F2263E">
      <w:pPr>
        <w:pStyle w:val="NoSpacing"/>
        <w:ind w:left="-426" w:right="-1039"/>
        <w:jc w:val="center"/>
        <w:rPr>
          <w:rFonts w:asciiTheme="minorHAnsi" w:hAnsiTheme="minorHAnsi" w:cs="SHREE_GUJ_OTF_0768"/>
          <w:b/>
          <w:bCs/>
          <w:sz w:val="60"/>
          <w:szCs w:val="60"/>
          <w:lang w:val="en-IN" w:bidi="gu-IN"/>
        </w:rPr>
      </w:pPr>
      <w:r w:rsidRPr="005F067F">
        <w:rPr>
          <w:rFonts w:asciiTheme="minorHAnsi" w:hAnsiTheme="minorHAnsi" w:cs="SHREE_GUJ_OTF_0768"/>
          <w:b/>
          <w:bCs/>
          <w:sz w:val="60"/>
          <w:szCs w:val="60"/>
          <w:lang w:val="en-IN" w:bidi="gu-IN"/>
        </w:rPr>
        <w:t>46</w:t>
      </w:r>
    </w:p>
    <w:p w:rsidR="005F067F" w:rsidRDefault="005F067F" w:rsidP="00F2263E">
      <w:pPr>
        <w:pStyle w:val="NoSpacing"/>
        <w:ind w:left="-426" w:right="-1039"/>
        <w:jc w:val="center"/>
        <w:rPr>
          <w:rFonts w:cs="SHREE_GUJ_OTF_0768"/>
          <w:b/>
          <w:bCs/>
          <w:sz w:val="24"/>
          <w:lang w:val="en-IN" w:bidi="gu-IN"/>
        </w:rPr>
      </w:pPr>
    </w:p>
    <w:p w:rsidR="00716FA1" w:rsidRPr="00F2263E" w:rsidRDefault="00685AA0" w:rsidP="00F2263E">
      <w:pPr>
        <w:pStyle w:val="NoSpacing"/>
        <w:ind w:left="-426" w:right="-1039"/>
        <w:jc w:val="center"/>
        <w:rPr>
          <w:rFonts w:cs="SHREE_GUJ_OTF_0768"/>
          <w:b/>
          <w:bCs/>
          <w:sz w:val="24"/>
          <w:cs/>
          <w:lang w:val="en-IN" w:bidi="gu-IN"/>
        </w:rPr>
      </w:pPr>
      <w:r w:rsidRPr="00F2263E">
        <w:rPr>
          <w:rFonts w:cs="SHREE_GUJ_OTF_0768" w:hint="cs"/>
          <w:b/>
          <w:bCs/>
          <w:sz w:val="24"/>
          <w:cs/>
          <w:lang w:val="en-IN" w:bidi="gu-IN"/>
        </w:rPr>
        <w:t>કવાંટ તાલુકામાં નર્મદાનું પાણી</w:t>
      </w:r>
    </w:p>
    <w:p w:rsidR="00D25B4F" w:rsidRPr="00F2263E" w:rsidRDefault="00D25B4F" w:rsidP="00F2263E">
      <w:pPr>
        <w:pStyle w:val="NoSpacing"/>
        <w:ind w:left="-142" w:right="-1180" w:hanging="142"/>
        <w:rPr>
          <w:rFonts w:ascii="Shruti" w:eastAsiaTheme="minorEastAsia" w:hAnsi="Shruti" w:cs="SHREE_GUJ_OTF_0768"/>
          <w:sz w:val="24"/>
          <w:lang w:val="en-IN" w:eastAsia="en-IN" w:bidi="gu-IN"/>
        </w:rPr>
      </w:pPr>
      <w:r w:rsidRPr="00F2263E">
        <w:rPr>
          <w:rFonts w:ascii="Shruti" w:eastAsiaTheme="minorEastAsia" w:hAnsi="Shruti" w:cs="SHREE_GUJ_OTF_0768"/>
          <w:b/>
          <w:bCs/>
          <w:sz w:val="24"/>
          <w:lang w:val="en-IN" w:eastAsia="en-IN" w:bidi="gu-IN"/>
        </w:rPr>
        <w:t xml:space="preserve">* </w:t>
      </w:r>
      <w:r w:rsidR="00046965" w:rsidRPr="00F2263E">
        <w:rPr>
          <w:rFonts w:ascii="Shruti" w:eastAsiaTheme="minorEastAsia" w:hAnsi="Shruti" w:cs="SHREE_GUJ_OTF_0768"/>
          <w:b/>
          <w:bCs/>
          <w:sz w:val="24"/>
          <w:lang w:val="en-IN" w:eastAsia="en-IN" w:bidi="gu-IN"/>
        </w:rPr>
        <w:t>15/4/</w:t>
      </w:r>
      <w:r w:rsidR="00F2263E" w:rsidRPr="00F2263E">
        <w:rPr>
          <w:rFonts w:ascii="Shruti" w:eastAsiaTheme="minorEastAsia" w:hAnsi="Shruti" w:cs="SHREE_GUJ_OTF_0768"/>
          <w:b/>
          <w:bCs/>
          <w:sz w:val="24"/>
          <w:lang w:val="en-IN" w:eastAsia="en-IN" w:bidi="gu-IN"/>
        </w:rPr>
        <w:t>680</w:t>
      </w:r>
      <w:r w:rsidR="00F2263E">
        <w:rPr>
          <w:rFonts w:ascii="Shruti" w:eastAsiaTheme="minorEastAsia" w:hAnsi="Shruti" w:cs="SHREE_GUJ_OTF_0768"/>
          <w:b/>
          <w:bCs/>
          <w:sz w:val="24"/>
          <w:lang w:val="en-IN" w:eastAsia="en-IN" w:bidi="gu-IN"/>
        </w:rPr>
        <w:t xml:space="preserve"> </w:t>
      </w:r>
      <w:r w:rsidR="002A73F1" w:rsidRPr="00F2263E">
        <w:rPr>
          <w:rFonts w:ascii="Shruti" w:eastAsiaTheme="minorEastAsia" w:hAnsi="Shruti" w:cs="SHREE_GUJ_OTF_0768"/>
          <w:b/>
          <w:bCs/>
          <w:sz w:val="24"/>
          <w:cs/>
          <w:lang w:val="en-IN" w:eastAsia="en-IN" w:bidi="gu-IN"/>
        </w:rPr>
        <w:t xml:space="preserve">શ્રી </w:t>
      </w:r>
      <w:r w:rsidR="00685AA0" w:rsidRPr="00F2263E">
        <w:rPr>
          <w:rFonts w:cs="SHREE_GUJ_OTF_0768" w:hint="cs"/>
          <w:b/>
          <w:bCs/>
          <w:sz w:val="24"/>
          <w:cs/>
          <w:lang w:bidi="gu-IN"/>
        </w:rPr>
        <w:t>અભેસિંહ મોતીભાઇ તડવી (સંખેડા</w:t>
      </w:r>
      <w:proofErr w:type="gramStart"/>
      <w:r w:rsidR="00685AA0" w:rsidRPr="00F2263E">
        <w:rPr>
          <w:rFonts w:cs="SHREE_GUJ_OTF_0768" w:hint="cs"/>
          <w:b/>
          <w:bCs/>
          <w:sz w:val="24"/>
          <w:cs/>
          <w:lang w:bidi="gu-IN"/>
        </w:rPr>
        <w:t xml:space="preserve">) </w:t>
      </w:r>
      <w:r w:rsidR="002A73F1" w:rsidRPr="00F2263E">
        <w:rPr>
          <w:rFonts w:ascii="Shruti" w:eastAsiaTheme="minorEastAsia" w:hAnsi="Shruti" w:cs="SHREE_GUJ_OTF_0768"/>
          <w:b/>
          <w:bCs/>
          <w:sz w:val="24"/>
          <w:lang w:val="en-IN" w:eastAsia="en-IN" w:bidi="gu-IN"/>
        </w:rPr>
        <w:t>:</w:t>
      </w:r>
      <w:proofErr w:type="gramEnd"/>
      <w:r w:rsidR="005727EF" w:rsidRPr="00F2263E">
        <w:rPr>
          <w:rFonts w:ascii="Shruti" w:eastAsiaTheme="minorEastAsia" w:hAnsi="Shruti" w:cs="SHREE_GUJ_OTF_0768" w:hint="cs"/>
          <w:sz w:val="24"/>
          <w:cs/>
          <w:lang w:val="en-IN" w:eastAsia="en-IN" w:bidi="gu-IN"/>
        </w:rPr>
        <w:t xml:space="preserve"> </w:t>
      </w:r>
      <w:r w:rsidR="000821A7" w:rsidRPr="00F2263E">
        <w:rPr>
          <w:rFonts w:ascii="Shruti" w:eastAsiaTheme="minorEastAsia" w:hAnsi="Shruti" w:cs="SHREE_GUJ_OTF_0768" w:hint="cs"/>
          <w:sz w:val="24"/>
          <w:cs/>
          <w:lang w:val="en-IN" w:eastAsia="en-IN" w:bidi="gu-IN"/>
        </w:rPr>
        <w:t xml:space="preserve">માનનીય </w:t>
      </w:r>
      <w:r w:rsidR="000821A7" w:rsidRPr="00F2263E">
        <w:rPr>
          <w:rFonts w:ascii="Shruti" w:eastAsiaTheme="minorEastAsia" w:hAnsi="Shruti" w:cs="SHREE_GUJ_OTF_0768" w:hint="cs"/>
          <w:b/>
          <w:bCs/>
          <w:sz w:val="24"/>
          <w:cs/>
          <w:lang w:val="en-IN" w:eastAsia="en-IN" w:bidi="gu-IN"/>
        </w:rPr>
        <w:t>પાણી પુરવઠા મંત્રીશ્રી</w:t>
      </w:r>
      <w:r w:rsidR="000821A7" w:rsidRPr="00F2263E">
        <w:rPr>
          <w:rFonts w:ascii="Shruti" w:eastAsiaTheme="minorEastAsia" w:hAnsi="Shruti" w:cs="SHREE_GUJ_OTF_0768" w:hint="cs"/>
          <w:sz w:val="24"/>
          <w:cs/>
          <w:lang w:val="en-IN" w:eastAsia="en-IN" w:bidi="gu-IN"/>
        </w:rPr>
        <w:t xml:space="preserve"> જણાવવા કૃપા કરશે કે:-</w:t>
      </w:r>
      <w:r w:rsidRPr="00F2263E">
        <w:rPr>
          <w:rFonts w:ascii="Shruti" w:eastAsiaTheme="minorEastAsia" w:hAnsi="Shruti" w:cs="SHREE_GUJ_OTF_0768"/>
          <w:sz w:val="24"/>
          <w:lang w:val="en-IN" w:eastAsia="en-IN" w:bidi="gu-IN"/>
        </w:rPr>
        <w:t xml:space="preserve"> </w:t>
      </w:r>
    </w:p>
    <w:p w:rsidR="00716FA1" w:rsidRPr="00F2263E" w:rsidRDefault="00716FA1" w:rsidP="00F2263E">
      <w:pPr>
        <w:pStyle w:val="NoSpacing"/>
        <w:ind w:left="-426" w:right="-1039"/>
        <w:rPr>
          <w:rFonts w:ascii="Shruti" w:eastAsiaTheme="minorEastAsia" w:hAnsi="Shruti" w:cs="SHREE_GUJ_OTF_0768"/>
          <w:sz w:val="24"/>
          <w:lang w:val="en-IN" w:eastAsia="en-IN" w:bidi="gu-IN"/>
        </w:rPr>
      </w:pPr>
    </w:p>
    <w:tbl>
      <w:tblPr>
        <w:tblW w:w="10031" w:type="dxa"/>
        <w:tblLook w:val="04A0"/>
      </w:tblPr>
      <w:tblGrid>
        <w:gridCol w:w="590"/>
        <w:gridCol w:w="4196"/>
        <w:gridCol w:w="709"/>
        <w:gridCol w:w="4536"/>
      </w:tblGrid>
      <w:tr w:rsidR="00D25B4F" w:rsidRPr="00F2263E" w:rsidTr="00F2263E">
        <w:trPr>
          <w:trHeight w:val="144"/>
        </w:trPr>
        <w:tc>
          <w:tcPr>
            <w:tcW w:w="590" w:type="dxa"/>
            <w:hideMark/>
          </w:tcPr>
          <w:p w:rsidR="00D25B4F" w:rsidRPr="00F2263E" w:rsidRDefault="00D25B4F" w:rsidP="00F2263E">
            <w:pPr>
              <w:spacing w:after="0" w:line="240" w:lineRule="auto"/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F2263E">
              <w:rPr>
                <w:rFonts w:ascii="Shruti" w:hAnsi="Shruti" w:cs="SHREE_GUJ_OTF_0768"/>
                <w:sz w:val="24"/>
                <w:szCs w:val="24"/>
                <w:cs/>
              </w:rPr>
              <w:t xml:space="preserve">                                             </w:t>
            </w:r>
          </w:p>
        </w:tc>
        <w:tc>
          <w:tcPr>
            <w:tcW w:w="4196" w:type="dxa"/>
            <w:hideMark/>
          </w:tcPr>
          <w:p w:rsidR="00D25B4F" w:rsidRPr="00F2263E" w:rsidRDefault="0064470E" w:rsidP="00F2263E">
            <w:pPr>
              <w:spacing w:after="0" w:line="240" w:lineRule="auto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F2263E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              </w:t>
            </w:r>
            <w:r w:rsidR="006148A8" w:rsidRPr="00F2263E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    </w:t>
            </w:r>
            <w:r w:rsidRPr="00F2263E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 </w:t>
            </w:r>
            <w:r w:rsidR="00D25B4F" w:rsidRPr="00F2263E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709" w:type="dxa"/>
          </w:tcPr>
          <w:p w:rsidR="00D25B4F" w:rsidRPr="00F2263E" w:rsidRDefault="00D25B4F" w:rsidP="00F2263E">
            <w:pPr>
              <w:spacing w:after="0" w:line="240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D25B4F" w:rsidRPr="00F2263E" w:rsidRDefault="0064470E" w:rsidP="00F2263E">
            <w:pPr>
              <w:spacing w:after="0" w:line="240" w:lineRule="auto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F2263E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          </w:t>
            </w:r>
            <w:r w:rsidR="006148A8" w:rsidRPr="00F2263E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     </w:t>
            </w:r>
            <w:r w:rsidR="00D25B4F" w:rsidRPr="00F2263E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685AA0" w:rsidRPr="00F2263E" w:rsidTr="005F067F">
        <w:trPr>
          <w:trHeight w:val="1487"/>
        </w:trPr>
        <w:tc>
          <w:tcPr>
            <w:tcW w:w="590" w:type="dxa"/>
            <w:hideMark/>
          </w:tcPr>
          <w:p w:rsidR="00685AA0" w:rsidRPr="00F2263E" w:rsidRDefault="00685AA0" w:rsidP="00F2263E">
            <w:pPr>
              <w:spacing w:after="0" w:line="240" w:lineRule="auto"/>
              <w:rPr>
                <w:rFonts w:ascii="Shruti" w:hAnsi="Shruti" w:cs="SHREE_GUJ_OTF_0768"/>
                <w:sz w:val="24"/>
                <w:szCs w:val="24"/>
              </w:rPr>
            </w:pPr>
            <w:r w:rsidRPr="00F2263E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196" w:type="dxa"/>
            <w:hideMark/>
          </w:tcPr>
          <w:p w:rsidR="00685AA0" w:rsidRPr="00F2263E" w:rsidRDefault="00685AA0" w:rsidP="00F2263E">
            <w:pPr>
              <w:spacing w:after="0" w:line="240" w:lineRule="auto"/>
              <w:ind w:right="162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F2263E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તા.૩૧/૧૨/૨૦૨૩ની સ્થિતિએ છેલ્લા બે વર્ષમાં છોટાઉદેપુર </w:t>
            </w:r>
            <w:r w:rsidRPr="00F2263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જિ</w:t>
            </w:r>
            <w:r w:rsidRPr="00F2263E">
              <w:rPr>
                <w:rFonts w:asciiTheme="minorBidi" w:hAnsiTheme="minorBidi" w:cs="SHREE_GUJ_OTF_0768"/>
                <w:sz w:val="24"/>
                <w:szCs w:val="24"/>
                <w:cs/>
              </w:rPr>
              <w:t>લ્લાના કવાંટ તાલુકાના ઉત્તર દિશાના ડુંગરાળ ગામોમાં નર્મદાનું પાણી પીવા માટે આપવા અંગે સરકારે કોઇ આયોજન કરેલ છે કે કેમ</w:t>
            </w:r>
            <w:r w:rsidRPr="00F2263E">
              <w:rPr>
                <w:rFonts w:asciiTheme="minorBidi" w:hAnsiTheme="minorBidi" w:cs="SHREE_GUJ_OTF_0768"/>
                <w:sz w:val="24"/>
                <w:szCs w:val="24"/>
              </w:rPr>
              <w:t>,</w:t>
            </w:r>
          </w:p>
        </w:tc>
        <w:tc>
          <w:tcPr>
            <w:tcW w:w="709" w:type="dxa"/>
            <w:hideMark/>
          </w:tcPr>
          <w:p w:rsidR="00685AA0" w:rsidRPr="00F2263E" w:rsidRDefault="00685AA0" w:rsidP="00F2263E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F2263E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536" w:type="dxa"/>
            <w:hideMark/>
          </w:tcPr>
          <w:p w:rsidR="00685AA0" w:rsidRPr="00F2263E" w:rsidRDefault="00685AA0" w:rsidP="00F2263E">
            <w:pPr>
              <w:spacing w:after="0" w:line="240" w:lineRule="auto"/>
              <w:ind w:right="162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F2263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હા</w:t>
            </w:r>
            <w:r w:rsidRPr="00F2263E">
              <w:rPr>
                <w:rFonts w:asciiTheme="minorBidi" w:hAnsiTheme="minorBidi" w:cs="SHREE_GUJ_OTF_0768" w:hint="cs"/>
                <w:sz w:val="24"/>
                <w:szCs w:val="24"/>
              </w:rPr>
              <w:t xml:space="preserve">, </w:t>
            </w:r>
            <w:r w:rsidRPr="00F2263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જી.</w:t>
            </w:r>
          </w:p>
        </w:tc>
      </w:tr>
      <w:tr w:rsidR="00685AA0" w:rsidRPr="00F2263E" w:rsidTr="00F2263E">
        <w:trPr>
          <w:trHeight w:val="427"/>
        </w:trPr>
        <w:tc>
          <w:tcPr>
            <w:tcW w:w="590" w:type="dxa"/>
            <w:hideMark/>
          </w:tcPr>
          <w:p w:rsidR="00685AA0" w:rsidRPr="00F2263E" w:rsidRDefault="00685AA0" w:rsidP="00F2263E">
            <w:pPr>
              <w:spacing w:after="0" w:line="240" w:lineRule="auto"/>
              <w:rPr>
                <w:rFonts w:ascii="Shruti" w:hAnsi="Shruti" w:cs="SHREE_GUJ_OTF_0768"/>
                <w:sz w:val="24"/>
                <w:szCs w:val="24"/>
              </w:rPr>
            </w:pPr>
            <w:r w:rsidRPr="00F2263E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196" w:type="dxa"/>
            <w:hideMark/>
          </w:tcPr>
          <w:p w:rsidR="00685AA0" w:rsidRPr="00F2263E" w:rsidRDefault="00685AA0" w:rsidP="00F2263E">
            <w:pPr>
              <w:spacing w:after="0" w:line="240" w:lineRule="auto"/>
              <w:ind w:right="162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F2263E">
              <w:rPr>
                <w:rFonts w:asciiTheme="minorBidi" w:hAnsiTheme="minorBidi" w:cs="SHREE_GUJ_OTF_0768"/>
                <w:sz w:val="24"/>
                <w:szCs w:val="24"/>
                <w:cs/>
              </w:rPr>
              <w:t>જો હા</w:t>
            </w:r>
            <w:r w:rsidRPr="00F2263E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F2263E">
              <w:rPr>
                <w:rFonts w:asciiTheme="minorBidi" w:hAnsiTheme="minorBidi" w:cs="SHREE_GUJ_OTF_0768"/>
                <w:sz w:val="24"/>
                <w:szCs w:val="24"/>
                <w:cs/>
              </w:rPr>
              <w:t>તો આ યોજનાની ક</w:t>
            </w:r>
            <w:r w:rsidRPr="00F2263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િં</w:t>
            </w:r>
            <w:bookmarkStart w:id="0" w:name="_GoBack"/>
            <w:bookmarkEnd w:id="0"/>
            <w:r w:rsidRPr="00F2263E">
              <w:rPr>
                <w:rFonts w:asciiTheme="minorBidi" w:hAnsiTheme="minorBidi" w:cs="SHREE_GUJ_OTF_0768"/>
                <w:sz w:val="24"/>
                <w:szCs w:val="24"/>
                <w:cs/>
              </w:rPr>
              <w:t>મત શું છે</w:t>
            </w:r>
            <w:r w:rsidRPr="00F2263E">
              <w:rPr>
                <w:rFonts w:asciiTheme="minorBidi" w:hAnsiTheme="minorBidi" w:cs="SHREE_GUJ_OTF_0768"/>
                <w:sz w:val="24"/>
                <w:szCs w:val="24"/>
              </w:rPr>
              <w:t>,</w:t>
            </w:r>
          </w:p>
        </w:tc>
        <w:tc>
          <w:tcPr>
            <w:tcW w:w="709" w:type="dxa"/>
            <w:hideMark/>
          </w:tcPr>
          <w:p w:rsidR="00685AA0" w:rsidRPr="00F2263E" w:rsidRDefault="00685AA0" w:rsidP="00F2263E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F2263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536" w:type="dxa"/>
            <w:hideMark/>
          </w:tcPr>
          <w:p w:rsidR="00685AA0" w:rsidRPr="00F2263E" w:rsidRDefault="00685AA0" w:rsidP="00F2263E">
            <w:pPr>
              <w:spacing w:after="0" w:line="240" w:lineRule="auto"/>
              <w:ind w:right="162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F2263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રૂ</w:t>
            </w:r>
            <w:r w:rsidRPr="00F2263E">
              <w:rPr>
                <w:rFonts w:asciiTheme="minorBidi" w:hAnsiTheme="minorBidi" w:cs="SHREE_GUJ_OTF_0768"/>
                <w:sz w:val="24"/>
                <w:szCs w:val="24"/>
                <w:cs/>
              </w:rPr>
              <w:t>.</w:t>
            </w:r>
            <w:r w:rsidRPr="00F2263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૭</w:t>
            </w:r>
            <w:r w:rsidRPr="00F2263E">
              <w:rPr>
                <w:rFonts w:asciiTheme="minorBidi" w:hAnsiTheme="minorBidi" w:cs="SHREE_GUJ_OTF_0768"/>
                <w:sz w:val="24"/>
                <w:szCs w:val="24"/>
              </w:rPr>
              <w:t>,</w:t>
            </w:r>
            <w:r w:rsidRPr="00F2263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૯૫૧</w:t>
            </w:r>
            <w:r w:rsidRPr="00F2263E">
              <w:rPr>
                <w:rFonts w:asciiTheme="minorBidi" w:hAnsiTheme="minorBidi" w:cs="SHREE_GUJ_OTF_0768"/>
                <w:sz w:val="24"/>
                <w:szCs w:val="24"/>
                <w:cs/>
              </w:rPr>
              <w:t>.</w:t>
            </w:r>
            <w:r w:rsidRPr="00F2263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૭૩</w:t>
            </w:r>
            <w:r w:rsidRPr="00F2263E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F2263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લાખ</w:t>
            </w:r>
            <w:r w:rsidRPr="00F2263E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(</w:t>
            </w:r>
            <w:r w:rsidRPr="00F2263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ગ્રોસ</w:t>
            </w:r>
            <w:r w:rsidRPr="00F2263E"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</w:p>
        </w:tc>
      </w:tr>
      <w:tr w:rsidR="00685AA0" w:rsidRPr="00F2263E" w:rsidTr="00F2263E">
        <w:trPr>
          <w:trHeight w:val="427"/>
        </w:trPr>
        <w:tc>
          <w:tcPr>
            <w:tcW w:w="590" w:type="dxa"/>
          </w:tcPr>
          <w:p w:rsidR="00685AA0" w:rsidRPr="00F2263E" w:rsidRDefault="00685AA0" w:rsidP="00F2263E">
            <w:pPr>
              <w:spacing w:after="0" w:line="240" w:lineRule="auto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F2263E">
              <w:rPr>
                <w:rFonts w:ascii="Shruti" w:hAnsi="Shrut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196" w:type="dxa"/>
          </w:tcPr>
          <w:p w:rsidR="00685AA0" w:rsidRPr="00F2263E" w:rsidRDefault="00685AA0" w:rsidP="00F2263E">
            <w:pPr>
              <w:spacing w:after="0" w:line="240" w:lineRule="auto"/>
              <w:ind w:right="162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F2263E">
              <w:rPr>
                <w:rFonts w:asciiTheme="minorBidi" w:hAnsiTheme="minorBidi" w:cs="SHREE_GUJ_OTF_0768"/>
                <w:sz w:val="24"/>
                <w:szCs w:val="24"/>
                <w:cs/>
              </w:rPr>
              <w:t>ઉ</w:t>
            </w:r>
            <w:r w:rsidRPr="00F2263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ક્ત</w:t>
            </w:r>
            <w:r w:rsidRPr="00F2263E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સ્થિતિએ આ યોજના કયા તબ</w:t>
            </w:r>
            <w:r w:rsidRPr="00F2263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ક્કે</w:t>
            </w:r>
            <w:r w:rsidRPr="00F2263E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છે</w:t>
            </w:r>
            <w:r w:rsidRPr="00F2263E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F2263E">
              <w:rPr>
                <w:rFonts w:asciiTheme="minorBidi" w:hAnsiTheme="minorBidi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709" w:type="dxa"/>
          </w:tcPr>
          <w:p w:rsidR="00685AA0" w:rsidRPr="00F2263E" w:rsidRDefault="00685AA0" w:rsidP="00F2263E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F2263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536" w:type="dxa"/>
          </w:tcPr>
          <w:p w:rsidR="00685AA0" w:rsidRPr="00F2263E" w:rsidRDefault="00685AA0" w:rsidP="00F2263E">
            <w:pPr>
              <w:spacing w:after="0" w:line="240" w:lineRule="auto"/>
              <w:ind w:right="162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F2263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ઉકત સ્થિતિએ આ યોજના પ્રગતિના તબકકે છે.</w:t>
            </w:r>
          </w:p>
        </w:tc>
      </w:tr>
      <w:tr w:rsidR="00685AA0" w:rsidRPr="00F2263E" w:rsidTr="00F2263E">
        <w:trPr>
          <w:trHeight w:val="547"/>
        </w:trPr>
        <w:tc>
          <w:tcPr>
            <w:tcW w:w="590" w:type="dxa"/>
          </w:tcPr>
          <w:p w:rsidR="00685AA0" w:rsidRPr="00F2263E" w:rsidRDefault="00685AA0" w:rsidP="00F2263E">
            <w:pPr>
              <w:spacing w:after="0" w:line="240" w:lineRule="auto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F2263E">
              <w:rPr>
                <w:rFonts w:ascii="Shruti" w:hAnsi="Shruti" w:cs="SHREE_GUJ_OTF_0768" w:hint="cs"/>
                <w:sz w:val="24"/>
                <w:szCs w:val="24"/>
                <w:cs/>
              </w:rPr>
              <w:t>(૪)</w:t>
            </w:r>
          </w:p>
        </w:tc>
        <w:tc>
          <w:tcPr>
            <w:tcW w:w="4196" w:type="dxa"/>
          </w:tcPr>
          <w:p w:rsidR="00685AA0" w:rsidRPr="00F2263E" w:rsidRDefault="00685AA0" w:rsidP="00F2263E">
            <w:pPr>
              <w:spacing w:after="0" w:line="240" w:lineRule="auto"/>
              <w:ind w:right="162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F2263E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તે કયાં સુધીમાં પૂર્ણ કરવાનું આયોજન છે </w:t>
            </w:r>
            <w:r w:rsidRPr="00F2263E">
              <w:rPr>
                <w:rFonts w:asciiTheme="minorBidi" w:hAnsiTheme="minorBidi" w:cs="SHREE_GUJ_OTF_0768"/>
                <w:sz w:val="24"/>
                <w:szCs w:val="24"/>
              </w:rPr>
              <w:t>?</w:t>
            </w:r>
          </w:p>
        </w:tc>
        <w:tc>
          <w:tcPr>
            <w:tcW w:w="709" w:type="dxa"/>
          </w:tcPr>
          <w:p w:rsidR="00685AA0" w:rsidRPr="00F2263E" w:rsidRDefault="00685AA0" w:rsidP="00F2263E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F2263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(૪)</w:t>
            </w:r>
          </w:p>
        </w:tc>
        <w:tc>
          <w:tcPr>
            <w:tcW w:w="4536" w:type="dxa"/>
          </w:tcPr>
          <w:p w:rsidR="00685AA0" w:rsidRPr="00F2263E" w:rsidRDefault="00685AA0" w:rsidP="00F2263E">
            <w:pPr>
              <w:spacing w:after="0" w:line="240" w:lineRule="auto"/>
              <w:ind w:right="162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F2263E">
              <w:rPr>
                <w:rFonts w:asciiTheme="minorBidi" w:hAnsiTheme="minorBidi" w:cs="SHREE_GUJ_OTF_0768"/>
                <w:sz w:val="24"/>
                <w:szCs w:val="24"/>
                <w:cs/>
              </w:rPr>
              <w:t>માહે ૦૭/૨૦૨૫ અંતિત પૂર્ણ કરવાનું આયોજન છે.</w:t>
            </w:r>
          </w:p>
        </w:tc>
      </w:tr>
    </w:tbl>
    <w:p w:rsidR="00D25B4F" w:rsidRPr="00F2263E" w:rsidRDefault="00D25B4F" w:rsidP="00F2263E">
      <w:pPr>
        <w:spacing w:after="0" w:line="240" w:lineRule="auto"/>
        <w:ind w:right="-897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F2263E">
        <w:rPr>
          <w:rFonts w:ascii="Shruti" w:hAnsi="Shruti" w:cs="SHREE_GUJ_OTF_0768"/>
          <w:b/>
          <w:bCs/>
          <w:sz w:val="24"/>
          <w:szCs w:val="24"/>
          <w:cs/>
        </w:rPr>
        <w:t>-------------------------</w:t>
      </w:r>
    </w:p>
    <w:p w:rsidR="0064470E" w:rsidRPr="00B7462F" w:rsidRDefault="0064470E" w:rsidP="002C3C62">
      <w:pPr>
        <w:pStyle w:val="ListParagraph"/>
        <w:ind w:right="-330"/>
        <w:jc w:val="right"/>
        <w:rPr>
          <w:rFonts w:ascii="Shruti" w:hAnsi="Shruti" w:cs="Shruti"/>
          <w:bCs/>
          <w:sz w:val="12"/>
          <w:szCs w:val="12"/>
          <w:lang w:bidi="gu-IN"/>
        </w:rPr>
      </w:pPr>
    </w:p>
    <w:sectPr w:rsidR="0064470E" w:rsidRPr="00B7462F" w:rsidSect="00974A90">
      <w:pgSz w:w="11906" w:h="16838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1"/>
    <w:family w:val="auto"/>
    <w:pitch w:val="variable"/>
    <w:sig w:usb0="00040000" w:usb1="00000000" w:usb2="00000000" w:usb3="00000000" w:csb0="00000000" w:csb1="00000000"/>
  </w:font>
  <w:font w:name="Chitr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2278"/>
    <w:multiLevelType w:val="hybridMultilevel"/>
    <w:tmpl w:val="925A3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6F443A"/>
    <w:multiLevelType w:val="hybridMultilevel"/>
    <w:tmpl w:val="749032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305CD"/>
    <w:multiLevelType w:val="hybridMultilevel"/>
    <w:tmpl w:val="894475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97A79"/>
    <w:multiLevelType w:val="hybridMultilevel"/>
    <w:tmpl w:val="A37C3A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D25B4F"/>
    <w:rsid w:val="00006B06"/>
    <w:rsid w:val="00046965"/>
    <w:rsid w:val="000821A7"/>
    <w:rsid w:val="0009338E"/>
    <w:rsid w:val="000A2374"/>
    <w:rsid w:val="000F7D5C"/>
    <w:rsid w:val="0011187B"/>
    <w:rsid w:val="001168B5"/>
    <w:rsid w:val="0012329A"/>
    <w:rsid w:val="001337D9"/>
    <w:rsid w:val="0017028B"/>
    <w:rsid w:val="00177AD0"/>
    <w:rsid w:val="001B06B1"/>
    <w:rsid w:val="002016E1"/>
    <w:rsid w:val="0021545A"/>
    <w:rsid w:val="0022378D"/>
    <w:rsid w:val="002724BB"/>
    <w:rsid w:val="002A73F1"/>
    <w:rsid w:val="002C2DC2"/>
    <w:rsid w:val="002C3C62"/>
    <w:rsid w:val="002D67EC"/>
    <w:rsid w:val="002F632B"/>
    <w:rsid w:val="0030129E"/>
    <w:rsid w:val="0034165E"/>
    <w:rsid w:val="003833DD"/>
    <w:rsid w:val="003E566B"/>
    <w:rsid w:val="003E68F5"/>
    <w:rsid w:val="00412298"/>
    <w:rsid w:val="0043685A"/>
    <w:rsid w:val="004B12F2"/>
    <w:rsid w:val="004D73B6"/>
    <w:rsid w:val="0050083B"/>
    <w:rsid w:val="00501CDA"/>
    <w:rsid w:val="005727EF"/>
    <w:rsid w:val="005C1F5D"/>
    <w:rsid w:val="005D379B"/>
    <w:rsid w:val="005F067F"/>
    <w:rsid w:val="006148A8"/>
    <w:rsid w:val="00615215"/>
    <w:rsid w:val="00617B57"/>
    <w:rsid w:val="0064470E"/>
    <w:rsid w:val="0067419A"/>
    <w:rsid w:val="00685AA0"/>
    <w:rsid w:val="00686D22"/>
    <w:rsid w:val="006A4A23"/>
    <w:rsid w:val="006E3416"/>
    <w:rsid w:val="006E66C8"/>
    <w:rsid w:val="006F68B8"/>
    <w:rsid w:val="00716FA1"/>
    <w:rsid w:val="00721A5C"/>
    <w:rsid w:val="007264B3"/>
    <w:rsid w:val="007533DD"/>
    <w:rsid w:val="007544CD"/>
    <w:rsid w:val="007E3B87"/>
    <w:rsid w:val="008158C3"/>
    <w:rsid w:val="0084344E"/>
    <w:rsid w:val="00875AD7"/>
    <w:rsid w:val="00904B35"/>
    <w:rsid w:val="009052C9"/>
    <w:rsid w:val="00936C4C"/>
    <w:rsid w:val="00954B37"/>
    <w:rsid w:val="0096670A"/>
    <w:rsid w:val="00974A90"/>
    <w:rsid w:val="0099109E"/>
    <w:rsid w:val="009A734C"/>
    <w:rsid w:val="009B4704"/>
    <w:rsid w:val="009C0AC6"/>
    <w:rsid w:val="009E1D6F"/>
    <w:rsid w:val="009E6170"/>
    <w:rsid w:val="00A03C66"/>
    <w:rsid w:val="00A1578A"/>
    <w:rsid w:val="00A328E0"/>
    <w:rsid w:val="00A447B6"/>
    <w:rsid w:val="00A61F3E"/>
    <w:rsid w:val="00AA2A6F"/>
    <w:rsid w:val="00AB198A"/>
    <w:rsid w:val="00AD210E"/>
    <w:rsid w:val="00AF14B2"/>
    <w:rsid w:val="00B05DF2"/>
    <w:rsid w:val="00B2058E"/>
    <w:rsid w:val="00B7462F"/>
    <w:rsid w:val="00BA0FA5"/>
    <w:rsid w:val="00BB286D"/>
    <w:rsid w:val="00C371D4"/>
    <w:rsid w:val="00C40C99"/>
    <w:rsid w:val="00C86D58"/>
    <w:rsid w:val="00CA6E7A"/>
    <w:rsid w:val="00CF4C78"/>
    <w:rsid w:val="00D15BB6"/>
    <w:rsid w:val="00D25B4F"/>
    <w:rsid w:val="00D35DFC"/>
    <w:rsid w:val="00D44576"/>
    <w:rsid w:val="00D6320A"/>
    <w:rsid w:val="00D8645B"/>
    <w:rsid w:val="00D866F9"/>
    <w:rsid w:val="00DC7570"/>
    <w:rsid w:val="00DF41BB"/>
    <w:rsid w:val="00E017E2"/>
    <w:rsid w:val="00E1002A"/>
    <w:rsid w:val="00E328BC"/>
    <w:rsid w:val="00E5711D"/>
    <w:rsid w:val="00E61772"/>
    <w:rsid w:val="00E97935"/>
    <w:rsid w:val="00EA1E13"/>
    <w:rsid w:val="00EF4040"/>
    <w:rsid w:val="00F20F42"/>
    <w:rsid w:val="00F2263E"/>
    <w:rsid w:val="00F61AA0"/>
    <w:rsid w:val="00F73E9E"/>
    <w:rsid w:val="00F9496D"/>
    <w:rsid w:val="00FC2E26"/>
    <w:rsid w:val="00FC5547"/>
    <w:rsid w:val="00FF32B6"/>
    <w:rsid w:val="00FF5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5B4F"/>
    <w:pPr>
      <w:spacing w:after="0" w:line="240" w:lineRule="auto"/>
    </w:pPr>
    <w:rPr>
      <w:rFonts w:ascii="Chitra" w:eastAsia="Times New Roman" w:hAnsi="Chitra" w:cs="Times New Roman"/>
      <w:sz w:val="32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D25B4F"/>
    <w:pPr>
      <w:spacing w:after="0" w:line="240" w:lineRule="auto"/>
      <w:ind w:left="720"/>
      <w:contextualSpacing/>
    </w:pPr>
    <w:rPr>
      <w:rFonts w:ascii="Chitra" w:eastAsia="Times New Roman" w:hAnsi="Chitra" w:cs="Times New Roman"/>
      <w:sz w:val="32"/>
      <w:szCs w:val="24"/>
      <w:lang w:val="en-US" w:eastAsia="en-US" w:bidi="ar-SA"/>
    </w:rPr>
  </w:style>
  <w:style w:type="table" w:styleId="TableGrid">
    <w:name w:val="Table Grid"/>
    <w:basedOn w:val="TableNormal"/>
    <w:uiPriority w:val="59"/>
    <w:rsid w:val="005727EF"/>
    <w:pPr>
      <w:spacing w:after="0" w:line="240" w:lineRule="auto"/>
    </w:pPr>
    <w:rPr>
      <w:rFonts w:ascii="Calibri" w:eastAsia="Calibri" w:hAnsi="Calibri" w:cs="Shruti"/>
      <w:sz w:val="20"/>
      <w:szCs w:val="20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F2193-4AFC-49B8-89B4-18B4AAFBF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PRAKASH</cp:lastModifiedBy>
  <cp:revision>6</cp:revision>
  <cp:lastPrinted>2024-02-02T11:25:00Z</cp:lastPrinted>
  <dcterms:created xsi:type="dcterms:W3CDTF">2024-01-24T12:56:00Z</dcterms:created>
  <dcterms:modified xsi:type="dcterms:W3CDTF">2024-02-02T11:26:00Z</dcterms:modified>
</cp:coreProperties>
</file>