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884729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26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BD4949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BD4949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થોળ </w:t>
      </w:r>
      <w:r w:rsidRPr="00BD4949">
        <w:rPr>
          <w:rFonts w:cs="SHREE_GUJ_OTF_0768"/>
          <w:b/>
          <w:bCs/>
          <w:sz w:val="24"/>
          <w:szCs w:val="24"/>
          <w:cs/>
          <w:lang w:val="de-DE" w:bidi="gu-IN"/>
        </w:rPr>
        <w:t>સરોવરની આસપાસ પ્રવાસી સુવિધાઓ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884729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DC6C9D">
        <w:rPr>
          <w:rFonts w:cs="Shruti"/>
          <w:b/>
          <w:bCs/>
          <w:sz w:val="24"/>
          <w:szCs w:val="24"/>
          <w:lang w:bidi="gu-IN"/>
        </w:rPr>
        <w:t>76</w:t>
      </w:r>
      <w:r w:rsidR="008E6CAC">
        <w:rPr>
          <w:rFonts w:cs="Shruti"/>
          <w:b/>
          <w:bCs/>
          <w:sz w:val="24"/>
          <w:szCs w:val="24"/>
          <w:lang w:bidi="gu-IN"/>
        </w:rPr>
        <w:t>8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="00DC6C9D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8E6CAC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કરશનભાઈ પુંજાભાઈ સોલંકી </w:t>
      </w:r>
      <w:r w:rsidR="00DC6C9D">
        <w:rPr>
          <w:rFonts w:cs="SHREE_GUJ_OTF_0768" w:hint="cs"/>
          <w:sz w:val="24"/>
          <w:szCs w:val="24"/>
          <w:cs/>
          <w:lang w:val="en-IN" w:bidi="gu-IN"/>
        </w:rPr>
        <w:t>(</w:t>
      </w:r>
      <w:r w:rsidR="008E6CAC">
        <w:rPr>
          <w:rFonts w:cs="SHREE_GUJ_OTF_0768" w:hint="cs"/>
          <w:sz w:val="24"/>
          <w:szCs w:val="24"/>
          <w:cs/>
          <w:lang w:val="en-IN" w:bidi="gu-IN"/>
        </w:rPr>
        <w:t>કડી</w:t>
      </w:r>
      <w:r w:rsidR="00DC6C9D">
        <w:rPr>
          <w:rFonts w:cs="SHREE_GUJ_OTF_0768" w:hint="cs"/>
          <w:sz w:val="24"/>
          <w:szCs w:val="24"/>
          <w:cs/>
          <w:lang w:val="en-IN" w:bidi="gu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884729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DC6C9D" w:rsidRPr="007958FE" w:rsidTr="00884729">
        <w:trPr>
          <w:trHeight w:val="1254"/>
        </w:trPr>
        <w:tc>
          <w:tcPr>
            <w:tcW w:w="567" w:type="dxa"/>
          </w:tcPr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884729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DC6C9D" w:rsidRPr="00FC639F" w:rsidRDefault="00BD4949" w:rsidP="00DC6C9D">
            <w:pPr>
              <w:jc w:val="both"/>
              <w:rPr>
                <w:rFonts w:cstheme="minorBidi"/>
                <w:sz w:val="24"/>
                <w:szCs w:val="24"/>
                <w:cs/>
                <w:lang w:val="en-IN" w:eastAsia="en-IN" w:bidi="gu-IN"/>
              </w:rPr>
            </w:pP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મહેસાણા જિલ્લામાં આવેલ થોળ સરોવરની આસપાસ પ્રવાસીઓ માટે કોઈ સુવિધાઓ વિકસાવવા કોઈ કામગીરી કરેલ છે કે કેમ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DC6C9D" w:rsidRPr="00116117" w:rsidRDefault="00DC6C9D" w:rsidP="00DC6C9D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DC6C9D" w:rsidRPr="00116117" w:rsidRDefault="00DC6C9D" w:rsidP="00DC6C9D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1161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DC6C9D" w:rsidRPr="007958FE" w:rsidTr="00884729">
        <w:trPr>
          <w:trHeight w:val="2108"/>
        </w:trPr>
        <w:tc>
          <w:tcPr>
            <w:tcW w:w="567" w:type="dxa"/>
          </w:tcPr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884729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DC6C9D" w:rsidRPr="00787263" w:rsidRDefault="00DC6C9D" w:rsidP="00DC6C9D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88472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DC6C9D" w:rsidRPr="00884729" w:rsidRDefault="00DC6C9D" w:rsidP="00884729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DC6C9D" w:rsidRPr="006E4E66" w:rsidRDefault="00BD4949" w:rsidP="00180734">
            <w:pPr>
              <w:jc w:val="both"/>
              <w:rPr>
                <w:rFonts w:cstheme="minorBidi"/>
                <w:cs/>
                <w:lang w:bidi="gu-IN"/>
              </w:rPr>
            </w:pPr>
            <w:r w:rsidRPr="00826616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82661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826616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82661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826616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826616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826616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૨૦૨૩ની સ્થિતિએ છેલ્લા બે વર્ષમાં </w:t>
            </w:r>
            <w:r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મહેસાણા </w:t>
            </w:r>
            <w:r w:rsidRPr="0010487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જિલ્લામાં આવેલ </w:t>
            </w:r>
            <w:r>
              <w:rPr>
                <w:rFonts w:cs="SHREE_GUJ_OTF_0768"/>
                <w:sz w:val="24"/>
                <w:szCs w:val="24"/>
                <w:cs/>
                <w:lang w:bidi="gu-IN"/>
              </w:rPr>
              <w:t>થોળ</w:t>
            </w:r>
            <w:r w:rsidRPr="0010487D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સરોવરની આસપાસ પ્રવાસીઓ માટે 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એન્ટ્રી ગેટ</w:t>
            </w:r>
            <w:r w:rsidRPr="007E4220">
              <w:rPr>
                <w:rFonts w:cs="SHREE_GUJ_OTF_0768" w:hint="cs"/>
                <w:sz w:val="24"/>
                <w:szCs w:val="24"/>
              </w:rPr>
              <w:t>,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ટીકીટ વિન્ડો</w:t>
            </w:r>
            <w:r w:rsidRPr="007E42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સેમિનાર હોલ</w:t>
            </w:r>
            <w:r w:rsidRPr="007E42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વ્હીકલ વેઈટિંગ તથા પાર્કીંગ એરીયા</w:t>
            </w:r>
            <w:r w:rsidRPr="007E4220"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ફૂડ કિઓસ્ક</w:t>
            </w:r>
            <w:r w:rsidRPr="007E4220">
              <w:rPr>
                <w:rFonts w:cs="SHREE_GUJ_OTF_0768" w:hint="cs"/>
                <w:sz w:val="24"/>
                <w:szCs w:val="24"/>
              </w:rPr>
              <w:t>,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લેન્ડ સ્કેપિંગ</w:t>
            </w:r>
            <w:r w:rsidRPr="007E42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નેચર ટ્રેઈલ</w:t>
            </w:r>
            <w:r w:rsidRPr="007E42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ગઝેબો</w:t>
            </w:r>
            <w:r w:rsidRPr="007E42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બોટિંગ</w:t>
            </w:r>
            <w:r w:rsidRPr="007E4220">
              <w:rPr>
                <w:rFonts w:cs="SHREE_GUJ_OTF_0768" w:hint="cs"/>
                <w:sz w:val="24"/>
                <w:szCs w:val="24"/>
              </w:rPr>
              <w:t>,</w:t>
            </w:r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જેટી તથા ટોઇલેટ બ્લોક જેવી સુવિધાઓની કામગીરી અર્થે રૂ</w:t>
            </w:r>
            <w:r w:rsidRPr="007E4220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180734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૨૭</w:t>
            </w:r>
            <w:r w:rsidR="00180734" w:rsidRPr="00BD4949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૨૦</w:t>
            </w:r>
            <w:r w:rsidRPr="00180734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/>
              </w:rPr>
              <w:t>.</w:t>
            </w:r>
            <w:r w:rsidRPr="00180734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૨૫</w:t>
            </w: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bookmarkStart w:id="0" w:name="_GoBack"/>
            <w:bookmarkEnd w:id="0"/>
            <w:r w:rsidRPr="007E4220">
              <w:rPr>
                <w:rFonts w:cs="SHREE_GUJ_OTF_0768" w:hint="cs"/>
                <w:sz w:val="24"/>
                <w:szCs w:val="24"/>
                <w:cs/>
                <w:lang w:bidi="gu-IN"/>
              </w:rPr>
              <w:t>લાખનો વર્ક ઓર્ડર આપવામાં આવેલ છે</w:t>
            </w:r>
            <w:r w:rsidRPr="007E4220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6B" w:rsidRDefault="000F476B" w:rsidP="002F6EFC">
      <w:r>
        <w:separator/>
      </w:r>
    </w:p>
  </w:endnote>
  <w:endnote w:type="continuationSeparator" w:id="0">
    <w:p w:rsidR="000F476B" w:rsidRDefault="000F476B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6B" w:rsidRDefault="000F476B" w:rsidP="002F6EFC">
      <w:r>
        <w:separator/>
      </w:r>
    </w:p>
  </w:footnote>
  <w:footnote w:type="continuationSeparator" w:id="0">
    <w:p w:rsidR="000F476B" w:rsidRDefault="000F476B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476B"/>
    <w:rsid w:val="000F6EF2"/>
    <w:rsid w:val="001001B1"/>
    <w:rsid w:val="00100FB3"/>
    <w:rsid w:val="001017E1"/>
    <w:rsid w:val="001059B9"/>
    <w:rsid w:val="0010680A"/>
    <w:rsid w:val="0010750A"/>
    <w:rsid w:val="00107816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73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2B31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4729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6CAC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4949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19CE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042F-52E0-4963-8BA2-CF81DD1B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1105</cp:revision>
  <cp:lastPrinted>2024-02-05T09:49:00Z</cp:lastPrinted>
  <dcterms:created xsi:type="dcterms:W3CDTF">2019-06-24T12:01:00Z</dcterms:created>
  <dcterms:modified xsi:type="dcterms:W3CDTF">2024-02-05T09:49:00Z</dcterms:modified>
</cp:coreProperties>
</file>