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983A16D" w:rsidR="00D751A3" w:rsidRPr="009757D2" w:rsidRDefault="00032F99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54</w:t>
            </w:r>
          </w:p>
        </w:tc>
      </w:tr>
      <w:tr w:rsidR="00D751A3" w:rsidRPr="00D62033" w14:paraId="41CB56E8" w14:textId="77777777" w:rsidTr="00B44957">
        <w:tc>
          <w:tcPr>
            <w:tcW w:w="10800" w:type="dxa"/>
          </w:tcPr>
          <w:p w14:paraId="6FB304C8" w14:textId="77777777" w:rsidR="00D751A3" w:rsidRPr="00D62033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62033" w14:paraId="439E716B" w14:textId="77777777" w:rsidTr="00B44957">
        <w:tc>
          <w:tcPr>
            <w:tcW w:w="10800" w:type="dxa"/>
            <w:hideMark/>
          </w:tcPr>
          <w:p w14:paraId="50395C80" w14:textId="6873F8B4" w:rsidR="00065890" w:rsidRPr="00D62033" w:rsidRDefault="00032F99" w:rsidP="00032F99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62033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અમદાવાદ જિલ્લામાં ખેતીવાડી વીજ ગ્રાહકોને વીજ બીલમાં સબસીડી</w:t>
            </w:r>
          </w:p>
        </w:tc>
      </w:tr>
    </w:tbl>
    <w:p w14:paraId="3071E453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0C2647E0" w:rsidR="00065890" w:rsidRPr="00D62033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62033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D62033">
        <w:rPr>
          <w:rStyle w:val="Emphasis"/>
          <w:rFonts w:ascii="Calibri" w:eastAsia="Calibri" w:hAnsi="Calibri" w:cs="SHREE_GUJ_OTF_0768"/>
          <w:i w:val="0"/>
          <w:iCs w:val="0"/>
        </w:rPr>
        <w:t>1016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62033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D62033"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હર્ષદભાઈ રણછોડભાઈ પટેલ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Fonts w:ascii="Calibri" w:eastAsia="Calibri" w:hAnsi="Calibri" w:cs="SHREE_GUJ_OTF_0768"/>
          <w:noProof/>
          <w:cs/>
        </w:rPr>
        <w:fldChar w:fldCharType="begin"/>
      </w:r>
      <w:r w:rsidRPr="00D62033">
        <w:rPr>
          <w:rFonts w:ascii="Calibri" w:eastAsia="Calibri" w:hAnsi="Calibri" w:cs="SHREE_GUJ_OTF_0768"/>
          <w:noProof/>
          <w:cs/>
        </w:rPr>
        <w:instrText xml:space="preserve"> </w:instrText>
      </w:r>
      <w:r w:rsidRPr="00D62033">
        <w:rPr>
          <w:rFonts w:ascii="Calibri" w:eastAsia="Calibri" w:hAnsi="Calibri" w:cs="SHREE_GUJ_OTF_0768"/>
          <w:noProof/>
        </w:rPr>
        <w:instrText xml:space="preserve">MERGEFIELD </w:instrText>
      </w:r>
      <w:r w:rsidRPr="00D62033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62033">
        <w:rPr>
          <w:rFonts w:ascii="Calibri" w:eastAsia="Calibri" w:hAnsi="Calibri" w:cs="SHREE_GUJ_OTF_0768"/>
          <w:noProof/>
        </w:rPr>
        <w:instrText>_</w:instrText>
      </w:r>
      <w:r w:rsidRPr="00D62033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62033">
        <w:rPr>
          <w:rFonts w:ascii="Calibri" w:eastAsia="Calibri" w:hAnsi="Calibri" w:cs="SHREE_GUJ_OTF_0768"/>
          <w:noProof/>
          <w:cs/>
        </w:rPr>
        <w:fldChar w:fldCharType="separate"/>
      </w:r>
      <w:r w:rsidRPr="00D62033">
        <w:rPr>
          <w:rFonts w:ascii="Calibri" w:eastAsia="Calibri" w:hAnsi="Calibri" w:cs="SHREE_GUJ_OTF_0768" w:hint="cs"/>
          <w:noProof/>
          <w:cs/>
        </w:rPr>
        <w:t>(</w:t>
      </w:r>
      <w:r w:rsidRPr="00D62033">
        <w:rPr>
          <w:rFonts w:ascii="Calibri" w:eastAsia="Calibri" w:hAnsi="Calibri" w:cs="SHREE_GUJ_OTF_0768"/>
          <w:noProof/>
          <w:cs/>
        </w:rPr>
        <w:fldChar w:fldCharType="end"/>
      </w:r>
      <w:r w:rsidR="00032F99" w:rsidRPr="00D62033">
        <w:rPr>
          <w:rFonts w:ascii="Calibri" w:eastAsia="Calibri" w:hAnsi="Calibri" w:cs="SHREE_GUJ_OTF_0768" w:hint="cs"/>
          <w:noProof/>
          <w:cs/>
        </w:rPr>
        <w:t>સાબરમતી</w:t>
      </w:r>
      <w:r w:rsidR="009F57C2" w:rsidRPr="00D62033">
        <w:rPr>
          <w:rFonts w:ascii="Calibri" w:eastAsia="Calibri" w:hAnsi="Calibri" w:cs="SHREE_GUJ_OTF_0768" w:hint="cs"/>
          <w:noProof/>
          <w:cs/>
        </w:rPr>
        <w:t>)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62033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14"/>
        <w:gridCol w:w="540"/>
        <w:gridCol w:w="6300"/>
      </w:tblGrid>
      <w:tr w:rsidR="008C73D6" w:rsidRPr="00D62033" w14:paraId="4356E37B" w14:textId="77777777" w:rsidTr="00D62033">
        <w:trPr>
          <w:trHeight w:val="198"/>
        </w:trPr>
        <w:tc>
          <w:tcPr>
            <w:tcW w:w="3960" w:type="dxa"/>
            <w:gridSpan w:val="2"/>
          </w:tcPr>
          <w:p w14:paraId="2FCB41C2" w14:textId="77777777" w:rsidR="008C73D6" w:rsidRPr="00D62033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840" w:type="dxa"/>
            <w:gridSpan w:val="2"/>
          </w:tcPr>
          <w:p w14:paraId="23A67157" w14:textId="77777777" w:rsidR="008C73D6" w:rsidRPr="00D62033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032F99" w:rsidRPr="00D62033" w14:paraId="7FCFEF99" w14:textId="77777777" w:rsidTr="00D62033">
        <w:trPr>
          <w:trHeight w:val="1001"/>
        </w:trPr>
        <w:tc>
          <w:tcPr>
            <w:tcW w:w="446" w:type="dxa"/>
          </w:tcPr>
          <w:p w14:paraId="7761CD75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514" w:type="dxa"/>
          </w:tcPr>
          <w:p w14:paraId="77B5C8B0" w14:textId="77777777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તા.૩૧/૧૨/૨૦૨૩ની સ્થિતિએ છેલ્લા બે વર્ષમાં 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અમદાવાદ જિલ્લાના ખેતીવાડી વીજગ્રાહકોને વીજ બિલમાં સબસીડી આપવામાં આવેલ છે કે કેમ</w:t>
            </w:r>
            <w:r w:rsidRPr="00D6203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7E13F14B" w14:textId="47112498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300" w:type="dxa"/>
          </w:tcPr>
          <w:p w14:paraId="119AEF03" w14:textId="37A01E59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032F99" w:rsidRPr="00D62033" w14:paraId="2C98AD78" w14:textId="77777777" w:rsidTr="00D62033">
        <w:trPr>
          <w:trHeight w:val="1548"/>
        </w:trPr>
        <w:tc>
          <w:tcPr>
            <w:tcW w:w="446" w:type="dxa"/>
          </w:tcPr>
          <w:p w14:paraId="43E609E4" w14:textId="7B6224EB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3514" w:type="dxa"/>
          </w:tcPr>
          <w:p w14:paraId="4EC4D16F" w14:textId="34D76061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જો હા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તો કુલ કેટલા ખેતીવાડી વીજ ગ્રાહકોને કુલ કેટલી સબસીડી આપવામાં આવેલ છે ?</w:t>
            </w:r>
          </w:p>
        </w:tc>
        <w:tc>
          <w:tcPr>
            <w:tcW w:w="540" w:type="dxa"/>
          </w:tcPr>
          <w:p w14:paraId="429CF271" w14:textId="5994DA6E" w:rsidR="00032F99" w:rsidRPr="00D62033" w:rsidRDefault="00032F99" w:rsidP="00032F9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6300" w:type="dxa"/>
          </w:tcPr>
          <w:p w14:paraId="2915D2BB" w14:textId="77777777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અમદાવાદ જિલ્લાના ખેતીવાડી વીજ ગ્રાહકોને ચુકવવામાં આવેલ સબસિડીની વિગતો નીચે મુજબ છે: </w:t>
            </w:r>
          </w:p>
          <w:tbl>
            <w:tblPr>
              <w:tblStyle w:val="TableGrid"/>
              <w:tblW w:w="6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1890"/>
              <w:gridCol w:w="2955"/>
            </w:tblGrid>
            <w:tr w:rsidR="00032F99" w:rsidRPr="00D62033" w14:paraId="59430085" w14:textId="77777777" w:rsidTr="00032F99">
              <w:trPr>
                <w:jc w:val="center"/>
              </w:trPr>
              <w:tc>
                <w:tcPr>
                  <w:tcW w:w="1255" w:type="dxa"/>
                  <w:vAlign w:val="center"/>
                </w:tcPr>
                <w:p w14:paraId="45422B45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90" w:type="dxa"/>
                  <w:vAlign w:val="center"/>
                </w:tcPr>
                <w:p w14:paraId="1682E005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955" w:type="dxa"/>
                  <w:vAlign w:val="center"/>
                </w:tcPr>
                <w:p w14:paraId="35D8CD26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સબસીડીની રકમ (રૂ.-કરોડમાં)</w:t>
                  </w:r>
                </w:p>
              </w:tc>
            </w:tr>
            <w:tr w:rsidR="00032F99" w:rsidRPr="00D62033" w14:paraId="6980F6D9" w14:textId="77777777" w:rsidTr="00032F99">
              <w:trPr>
                <w:jc w:val="center"/>
              </w:trPr>
              <w:tc>
                <w:tcPr>
                  <w:tcW w:w="1255" w:type="dxa"/>
                  <w:vAlign w:val="center"/>
                </w:tcPr>
                <w:p w14:paraId="7A77E6B9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90" w:type="dxa"/>
                  <w:vAlign w:val="center"/>
                </w:tcPr>
                <w:p w14:paraId="64DB4370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૨૮૯૧૦</w:t>
                  </w:r>
                </w:p>
              </w:tc>
              <w:tc>
                <w:tcPr>
                  <w:tcW w:w="2955" w:type="dxa"/>
                  <w:vAlign w:val="center"/>
                </w:tcPr>
                <w:p w14:paraId="4AB6FFD2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૧૨૬.૮૬</w:t>
                  </w:r>
                </w:p>
              </w:tc>
            </w:tr>
            <w:tr w:rsidR="00032F99" w:rsidRPr="00D62033" w14:paraId="0A500F21" w14:textId="77777777" w:rsidTr="00032F99">
              <w:trPr>
                <w:jc w:val="center"/>
              </w:trPr>
              <w:tc>
                <w:tcPr>
                  <w:tcW w:w="1255" w:type="dxa"/>
                  <w:vAlign w:val="center"/>
                </w:tcPr>
                <w:p w14:paraId="138AE1B0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890" w:type="dxa"/>
                  <w:vAlign w:val="center"/>
                </w:tcPr>
                <w:p w14:paraId="5200E445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૩૧૬૩૦</w:t>
                  </w:r>
                </w:p>
              </w:tc>
              <w:tc>
                <w:tcPr>
                  <w:tcW w:w="2955" w:type="dxa"/>
                  <w:vAlign w:val="center"/>
                </w:tcPr>
                <w:p w14:paraId="074201E9" w14:textId="77777777" w:rsidR="00032F99" w:rsidRPr="00D62033" w:rsidRDefault="00032F99" w:rsidP="00032F99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6203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૧૫૩.૫૪</w:t>
                  </w:r>
                </w:p>
              </w:tc>
            </w:tr>
          </w:tbl>
          <w:p w14:paraId="35482AA4" w14:textId="3EFB65AB" w:rsidR="00032F99" w:rsidRPr="00D62033" w:rsidRDefault="00032F99" w:rsidP="00032F99">
            <w:pPr>
              <w:ind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35181"/>
    <w:rsid w:val="00AA7748"/>
    <w:rsid w:val="00B44957"/>
    <w:rsid w:val="00C626D3"/>
    <w:rsid w:val="00D34FF2"/>
    <w:rsid w:val="00D53C1A"/>
    <w:rsid w:val="00D62033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2024-02-09T06:25:00Z</cp:lastPrinted>
  <dcterms:created xsi:type="dcterms:W3CDTF">2024-01-23T05:49:00Z</dcterms:created>
  <dcterms:modified xsi:type="dcterms:W3CDTF">2024-02-09T06:25:00Z</dcterms:modified>
</cp:coreProperties>
</file>