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71F6" w14:textId="77777777" w:rsidR="00B223FB" w:rsidRDefault="00B223FB" w:rsidP="00B223FB">
      <w:pPr>
        <w:spacing w:after="0" w:line="240" w:lineRule="auto"/>
        <w:ind w:right="26"/>
        <w:rPr>
          <w:rFonts w:asciiTheme="minorBidi" w:hAnsiTheme="minorBidi" w:cs="SHREE_GUJ_OTF_0768"/>
          <w:b/>
          <w:bCs/>
          <w:sz w:val="28"/>
          <w:szCs w:val="28"/>
        </w:rPr>
      </w:pPr>
    </w:p>
    <w:p w14:paraId="205F47E5" w14:textId="77777777" w:rsidR="00092A6D" w:rsidRDefault="00092A6D" w:rsidP="00B223FB">
      <w:pPr>
        <w:spacing w:after="0" w:line="240" w:lineRule="auto"/>
        <w:ind w:right="26"/>
        <w:jc w:val="center"/>
        <w:rPr>
          <w:rFonts w:cs="SHREE_GUJ_OTF_0768"/>
          <w:b/>
          <w:bCs/>
          <w:sz w:val="60"/>
          <w:szCs w:val="60"/>
        </w:rPr>
      </w:pPr>
    </w:p>
    <w:p w14:paraId="3880BA77" w14:textId="1068D27A" w:rsidR="00532463" w:rsidRPr="00B223FB" w:rsidRDefault="00532463" w:rsidP="00092A6D">
      <w:pPr>
        <w:spacing w:after="0"/>
        <w:ind w:right="26"/>
        <w:jc w:val="center"/>
        <w:rPr>
          <w:rFonts w:asciiTheme="minorBidi" w:hAnsiTheme="minorBidi"/>
          <w:b/>
          <w:bCs/>
          <w:sz w:val="24"/>
          <w:szCs w:val="24"/>
          <w:lang w:val="en-IN"/>
        </w:rPr>
      </w:pPr>
      <w:r w:rsidRPr="00532463">
        <w:rPr>
          <w:rFonts w:cs="SHREE_GUJ_OTF_0768"/>
          <w:b/>
          <w:bCs/>
          <w:sz w:val="60"/>
          <w:szCs w:val="60"/>
        </w:rPr>
        <w:t>13</w:t>
      </w:r>
    </w:p>
    <w:p w14:paraId="3D7E47BD" w14:textId="77777777" w:rsidR="00A7512E" w:rsidRPr="00F4028A" w:rsidRDefault="00F4028A" w:rsidP="00092A6D">
      <w:pPr>
        <w:tabs>
          <w:tab w:val="center" w:pos="4680"/>
        </w:tabs>
        <w:spacing w:after="0"/>
        <w:ind w:right="26"/>
        <w:jc w:val="center"/>
        <w:rPr>
          <w:rFonts w:cs="SHREE_GUJ_OTF_0768"/>
          <w:b/>
          <w:bCs/>
          <w:sz w:val="24"/>
          <w:szCs w:val="24"/>
        </w:rPr>
      </w:pPr>
      <w:proofErr w:type="spellStart"/>
      <w:r w:rsidRPr="00F4028A">
        <w:rPr>
          <w:rFonts w:cs="SHREE_GUJ_OTF_0768" w:hint="cs"/>
          <w:b/>
          <w:bCs/>
          <w:sz w:val="24"/>
          <w:szCs w:val="24"/>
          <w:cs/>
        </w:rPr>
        <w:t>દાહોદ</w:t>
      </w:r>
      <w:proofErr w:type="spellEnd"/>
      <w:r w:rsidRPr="00F4028A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F4028A">
        <w:rPr>
          <w:rFonts w:cs="SHREE_GUJ_OTF_0768" w:hint="cs"/>
          <w:b/>
          <w:bCs/>
          <w:sz w:val="24"/>
          <w:szCs w:val="24"/>
          <w:cs/>
        </w:rPr>
        <w:t>તાલુકામાં</w:t>
      </w:r>
      <w:proofErr w:type="spellEnd"/>
      <w:r w:rsidRPr="00F4028A">
        <w:rPr>
          <w:rFonts w:cs="SHREE_GUJ_OTF_0768" w:hint="cs"/>
          <w:b/>
          <w:bCs/>
          <w:sz w:val="24"/>
          <w:szCs w:val="24"/>
          <w:cs/>
        </w:rPr>
        <w:t xml:space="preserve"> ક્ષેત્રિય વનીકરણ </w:t>
      </w:r>
    </w:p>
    <w:p w14:paraId="3092F5B4" w14:textId="77777777" w:rsidR="00A7512E" w:rsidRDefault="00A7512E" w:rsidP="00A7512E">
      <w:pPr>
        <w:tabs>
          <w:tab w:val="center" w:pos="4680"/>
        </w:tabs>
        <w:spacing w:after="0" w:line="240" w:lineRule="auto"/>
        <w:ind w:left="-142" w:right="-613" w:hanging="284"/>
        <w:jc w:val="center"/>
        <w:rPr>
          <w:rFonts w:cs="SHREE_GUJ_OTF_0768"/>
          <w:sz w:val="24"/>
          <w:szCs w:val="24"/>
        </w:rPr>
      </w:pPr>
      <w:r w:rsidRPr="00282F8B">
        <w:rPr>
          <w:rFonts w:cs="SHREE_GUJ_OTF_0768"/>
          <w:b/>
          <w:bCs/>
          <w:sz w:val="24"/>
          <w:szCs w:val="24"/>
        </w:rPr>
        <w:t>*</w:t>
      </w:r>
      <w:r w:rsidRPr="00282F8B">
        <w:rPr>
          <w:rFonts w:asciiTheme="minorBidi" w:hAnsiTheme="minorBidi" w:cs="SHREE_GUJ_OTF_0768"/>
          <w:b/>
          <w:bCs/>
          <w:sz w:val="24"/>
          <w:szCs w:val="24"/>
        </w:rPr>
        <w:t>15/4/1129</w:t>
      </w:r>
      <w:r w:rsidR="00282F8B" w:rsidRPr="00282F8B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Pr="00282F8B">
        <w:rPr>
          <w:rFonts w:asciiTheme="minorBidi" w:hAnsiTheme="minorBidi" w:cs="SHREE_GUJ_OTF_0768" w:hint="cs"/>
          <w:b/>
          <w:bCs/>
          <w:sz w:val="24"/>
          <w:szCs w:val="24"/>
          <w:cs/>
        </w:rPr>
        <w:t>શ્રી</w:t>
      </w:r>
      <w:r w:rsidRPr="00282F8B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570902" w:rsidRPr="00282F8B">
        <w:rPr>
          <w:rFonts w:cs="SHREE_GUJ_OTF_0768" w:hint="cs"/>
          <w:b/>
          <w:bCs/>
          <w:sz w:val="24"/>
          <w:szCs w:val="24"/>
          <w:cs/>
        </w:rPr>
        <w:t xml:space="preserve">કનૈયાલાલ બચુભાઇ કિશોરી </w:t>
      </w:r>
      <w:r w:rsidR="00570902" w:rsidRPr="00253445">
        <w:rPr>
          <w:rFonts w:cs="SHREE_GUJ_OTF_0768" w:hint="cs"/>
          <w:sz w:val="24"/>
          <w:szCs w:val="24"/>
          <w:cs/>
        </w:rPr>
        <w:t>(દાહોદ)</w:t>
      </w:r>
      <w:r w:rsidRPr="00282F8B">
        <w:rPr>
          <w:rFonts w:asciiTheme="minorBidi" w:hAnsiTheme="minorBidi" w:cs="SHREE_GUJ_OTF_0768"/>
          <w:b/>
          <w:bCs/>
          <w:sz w:val="24"/>
          <w:szCs w:val="24"/>
        </w:rPr>
        <w:t xml:space="preserve">: </w:t>
      </w:r>
      <w:r w:rsidRPr="00282F8B">
        <w:rPr>
          <w:rFonts w:asciiTheme="minorBidi" w:hAnsiTheme="minorBidi" w:cs="SHREE_GUJ_OTF_0768" w:hint="cs"/>
          <w:b/>
          <w:bCs/>
          <w:sz w:val="24"/>
          <w:szCs w:val="24"/>
          <w:cs/>
        </w:rPr>
        <w:t>માનનીય</w:t>
      </w:r>
      <w:r w:rsidRPr="00282F8B">
        <w:rPr>
          <w:rFonts w:cs="SHREE_GUJ_OTF_0768" w:hint="cs"/>
          <w:b/>
          <w:bCs/>
          <w:sz w:val="24"/>
          <w:szCs w:val="24"/>
          <w:cs/>
        </w:rPr>
        <w:t xml:space="preserve"> વન અને પર્યાવરણ મંત્રીશ્રી </w:t>
      </w:r>
      <w:r w:rsidRPr="00253445">
        <w:rPr>
          <w:rFonts w:cs="SHREE_GUJ_OTF_0768" w:hint="cs"/>
          <w:sz w:val="24"/>
          <w:szCs w:val="24"/>
          <w:cs/>
        </w:rPr>
        <w:t xml:space="preserve">જણાવવા કૃપા કરશે </w:t>
      </w:r>
      <w:proofErr w:type="spellStart"/>
      <w:r w:rsidRPr="00253445">
        <w:rPr>
          <w:rFonts w:cs="SHREE_GUJ_OTF_0768" w:hint="cs"/>
          <w:sz w:val="24"/>
          <w:szCs w:val="24"/>
          <w:cs/>
        </w:rPr>
        <w:t>કેઃ</w:t>
      </w:r>
      <w:proofErr w:type="spellEnd"/>
      <w:r w:rsidRPr="00253445">
        <w:rPr>
          <w:rFonts w:cs="SHREE_GUJ_OTF_0768" w:hint="cs"/>
          <w:sz w:val="24"/>
          <w:szCs w:val="24"/>
          <w:cs/>
        </w:rPr>
        <w:t>-</w:t>
      </w:r>
    </w:p>
    <w:p w14:paraId="5706054E" w14:textId="77777777" w:rsidR="001A4588" w:rsidRPr="00282F8B" w:rsidRDefault="001A4588" w:rsidP="00A7512E">
      <w:pPr>
        <w:tabs>
          <w:tab w:val="center" w:pos="4680"/>
        </w:tabs>
        <w:spacing w:after="0" w:line="240" w:lineRule="auto"/>
        <w:ind w:left="-142" w:right="-613" w:hanging="284"/>
        <w:jc w:val="center"/>
        <w:rPr>
          <w:rFonts w:ascii="Shruti" w:hAnsi="Shruti" w:cs="Shruti"/>
          <w:b/>
          <w:bCs/>
          <w:sz w:val="24"/>
          <w:szCs w:val="24"/>
          <w:lang w:val="en-IN"/>
        </w:rPr>
      </w:pPr>
    </w:p>
    <w:tbl>
      <w:tblPr>
        <w:tblStyle w:val="TableGrid"/>
        <w:tblW w:w="4750" w:type="pct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"/>
        <w:gridCol w:w="3470"/>
        <w:gridCol w:w="641"/>
        <w:gridCol w:w="4072"/>
      </w:tblGrid>
      <w:tr w:rsidR="00A7512E" w14:paraId="3296D0C0" w14:textId="77777777" w:rsidTr="00256FF1">
        <w:trPr>
          <w:trHeight w:val="503"/>
        </w:trPr>
        <w:tc>
          <w:tcPr>
            <w:tcW w:w="340" w:type="pct"/>
            <w:vAlign w:val="center"/>
          </w:tcPr>
          <w:p w14:paraId="10E8BE47" w14:textId="77777777" w:rsidR="00A7512E" w:rsidRDefault="00A7512E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  <w:hideMark/>
          </w:tcPr>
          <w:p w14:paraId="4BD872FF" w14:textId="77777777" w:rsidR="00A7512E" w:rsidRDefault="00A7512E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65" w:type="pct"/>
            <w:vAlign w:val="center"/>
          </w:tcPr>
          <w:p w14:paraId="49C08C3C" w14:textId="77777777" w:rsidR="00A7512E" w:rsidRDefault="00A7512E">
            <w:pPr>
              <w:spacing w:after="0" w:line="240" w:lineRule="auto"/>
              <w:ind w:left="-17"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319" w:type="pct"/>
            <w:vAlign w:val="center"/>
            <w:hideMark/>
          </w:tcPr>
          <w:p w14:paraId="7AD0AD57" w14:textId="77777777" w:rsidR="00A7512E" w:rsidRDefault="00A7512E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A7512E" w14:paraId="5E7B82FB" w14:textId="77777777" w:rsidTr="00256FF1">
        <w:trPr>
          <w:trHeight w:val="1973"/>
        </w:trPr>
        <w:tc>
          <w:tcPr>
            <w:tcW w:w="340" w:type="pct"/>
            <w:hideMark/>
          </w:tcPr>
          <w:p w14:paraId="5ED33030" w14:textId="77777777" w:rsidR="00A7512E" w:rsidRDefault="00A7512E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1976" w:type="pct"/>
            <w:hideMark/>
          </w:tcPr>
          <w:p w14:paraId="66EC847E" w14:textId="77777777" w:rsidR="00A7512E" w:rsidRDefault="00A7512E" w:rsidP="007F22DB">
            <w:pPr>
              <w:spacing w:line="240" w:lineRule="auto"/>
              <w:ind w:left="-19" w:right="26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તા.૩૧-૧૨-૨૦૨૩ની સ્થિતિએ </w:t>
            </w:r>
            <w:r w:rsidR="007F22DB" w:rsidRPr="007F22DB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દાહોદ</w:t>
            </w:r>
            <w:r w:rsidR="007F22DB">
              <w:rPr>
                <w:rFonts w:ascii="Shruti" w:hAnsi="Shruti" w:cs="Shruti" w:hint="cs"/>
                <w:sz w:val="24"/>
                <w:szCs w:val="24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જિલ્લાના</w:t>
            </w:r>
            <w:r w:rsidR="007F22DB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દાહોદ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તાલુકામાં </w:t>
            </w:r>
            <w:r w:rsidR="007F22DB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ક્ષેત્રિય વનીકરણ કાર્યક્રમ  હેઠળ 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વર્ષ ૨૦૨૨-૨૩ અને ૨૦૨૩-૨૪માં કેટલા</w:t>
            </w:r>
            <w:r w:rsidR="007F22DB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હેક્ટરમાં 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રોપાનું વાવેતર કરવામાં આવેલ છે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 w:rsidR="007F22DB">
              <w:rPr>
                <w:rFonts w:asciiTheme="minorBidi" w:hAnsiTheme="minorBidi" w:cs="SHREE_GUJ_OTF_0768" w:hint="cs"/>
                <w:sz w:val="24"/>
                <w:szCs w:val="24"/>
              </w:rPr>
              <w:t xml:space="preserve"> </w:t>
            </w:r>
            <w:r w:rsidR="007F22DB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365" w:type="pct"/>
            <w:hideMark/>
          </w:tcPr>
          <w:p w14:paraId="1AA3B48F" w14:textId="77777777" w:rsidR="00A7512E" w:rsidRDefault="00A7512E">
            <w:pPr>
              <w:spacing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2319" w:type="pct"/>
            <w:hideMark/>
          </w:tcPr>
          <w:tbl>
            <w:tblPr>
              <w:tblStyle w:val="TableGrid"/>
              <w:tblW w:w="0" w:type="dxa"/>
              <w:tblInd w:w="3" w:type="dxa"/>
              <w:tblLook w:val="04A0" w:firstRow="1" w:lastRow="0" w:firstColumn="1" w:lastColumn="0" w:noHBand="0" w:noVBand="1"/>
            </w:tblPr>
            <w:tblGrid>
              <w:gridCol w:w="1258"/>
              <w:gridCol w:w="2470"/>
            </w:tblGrid>
            <w:tr w:rsidR="00A7512E" w14:paraId="30A5FF0D" w14:textId="77777777" w:rsidTr="007F22DB">
              <w:trPr>
                <w:trHeight w:val="480"/>
              </w:trPr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2A32D" w14:textId="77777777" w:rsidR="00A7512E" w:rsidRDefault="00340BE2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340BE2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AA4EE" w14:textId="77777777" w:rsidR="00A7512E" w:rsidRDefault="00340BE2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340BE2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વાવેતર (હેક્ટરમાં</w:t>
                  </w: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A7512E" w14:paraId="586948C5" w14:textId="77777777" w:rsidTr="007F22DB">
              <w:trPr>
                <w:trHeight w:val="341"/>
              </w:trPr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65F3A" w14:textId="77777777" w:rsidR="00A7512E" w:rsidRDefault="00340BE2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0152E" w14:textId="77777777" w:rsidR="00A7512E" w:rsidRDefault="00340BE2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૩૮૦</w:t>
                  </w:r>
                </w:p>
              </w:tc>
            </w:tr>
            <w:tr w:rsidR="00A7512E" w14:paraId="557A03B6" w14:textId="77777777" w:rsidTr="007F22DB">
              <w:trPr>
                <w:trHeight w:val="387"/>
              </w:trPr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99D35" w14:textId="77777777" w:rsidR="00A7512E" w:rsidRDefault="00340BE2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૨૦૨૩-૨૪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0ECD2" w14:textId="77777777" w:rsidR="00A7512E" w:rsidRDefault="00340BE2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૨૧૦</w:t>
                  </w:r>
                </w:p>
              </w:tc>
            </w:tr>
          </w:tbl>
          <w:p w14:paraId="44ED4BA3" w14:textId="77777777" w:rsidR="00A7512E" w:rsidRDefault="00A7512E">
            <w:pPr>
              <w:spacing w:after="0" w:line="240" w:lineRule="auto"/>
            </w:pPr>
          </w:p>
        </w:tc>
      </w:tr>
      <w:tr w:rsidR="00A7512E" w14:paraId="5A924196" w14:textId="77777777" w:rsidTr="00256FF1">
        <w:trPr>
          <w:trHeight w:val="1255"/>
        </w:trPr>
        <w:tc>
          <w:tcPr>
            <w:tcW w:w="340" w:type="pct"/>
            <w:hideMark/>
          </w:tcPr>
          <w:p w14:paraId="59C1B95B" w14:textId="77777777" w:rsidR="00A7512E" w:rsidRDefault="00A7512E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1976" w:type="pct"/>
            <w:hideMark/>
          </w:tcPr>
          <w:p w14:paraId="77F0AC93" w14:textId="77777777" w:rsidR="00A7512E" w:rsidRDefault="00A7512E">
            <w:pPr>
              <w:spacing w:line="240" w:lineRule="auto"/>
              <w:ind w:right="26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તેની પાછળ ઉક્ત સ્થિતિએ</w:t>
            </w:r>
            <w:r w:rsidR="007F22DB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કુલ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કેટલો ખર્ચ કરવામાં અવેલ છે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>?</w:t>
            </w:r>
          </w:p>
        </w:tc>
        <w:tc>
          <w:tcPr>
            <w:tcW w:w="365" w:type="pct"/>
            <w:hideMark/>
          </w:tcPr>
          <w:p w14:paraId="67197F68" w14:textId="77777777" w:rsidR="00A7512E" w:rsidRDefault="00A7512E">
            <w:pPr>
              <w:spacing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2319" w:type="pct"/>
          </w:tcPr>
          <w:tbl>
            <w:tblPr>
              <w:tblStyle w:val="TableGrid"/>
              <w:tblW w:w="0" w:type="dxa"/>
              <w:tblInd w:w="3" w:type="dxa"/>
              <w:tblLook w:val="04A0" w:firstRow="1" w:lastRow="0" w:firstColumn="1" w:lastColumn="0" w:noHBand="0" w:noVBand="1"/>
            </w:tblPr>
            <w:tblGrid>
              <w:gridCol w:w="1258"/>
              <w:gridCol w:w="2554"/>
            </w:tblGrid>
            <w:tr w:rsidR="00A7512E" w14:paraId="3AD3C42A" w14:textId="77777777" w:rsidTr="007F22DB">
              <w:trPr>
                <w:trHeight w:val="334"/>
              </w:trPr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9AA4C" w14:textId="77777777" w:rsidR="00A7512E" w:rsidRDefault="00340BE2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340BE2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70691" w14:textId="77777777" w:rsidR="00A7512E" w:rsidRDefault="00340BE2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ખર્ચ (રૂ.લાખમાં)</w:t>
                  </w:r>
                </w:p>
              </w:tc>
            </w:tr>
            <w:tr w:rsidR="00A7512E" w14:paraId="37A20CA4" w14:textId="77777777" w:rsidTr="007F22DB">
              <w:trPr>
                <w:trHeight w:val="327"/>
              </w:trPr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950C7" w14:textId="77777777" w:rsidR="00A7512E" w:rsidRDefault="00340BE2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CD41D" w14:textId="77777777" w:rsidR="00A7512E" w:rsidRDefault="00340BE2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૫૪૧.૫૩</w:t>
                  </w:r>
                </w:p>
              </w:tc>
            </w:tr>
            <w:tr w:rsidR="00A7512E" w14:paraId="4AE8CA89" w14:textId="77777777" w:rsidTr="007F22DB">
              <w:trPr>
                <w:trHeight w:val="255"/>
              </w:trPr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BBA94" w14:textId="77777777" w:rsidR="00A7512E" w:rsidRDefault="00340BE2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૨૦૨૩-૨૪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1B926" w14:textId="77777777" w:rsidR="00A7512E" w:rsidRDefault="00340BE2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૧૮૭.૫૬</w:t>
                  </w:r>
                </w:p>
              </w:tc>
            </w:tr>
          </w:tbl>
          <w:p w14:paraId="5FAEBA8A" w14:textId="77777777" w:rsidR="00A7512E" w:rsidRDefault="00A7512E">
            <w:pPr>
              <w:pStyle w:val="NoSpacing"/>
              <w:ind w:right="26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</w:rPr>
              <w:t xml:space="preserve"> </w:t>
            </w:r>
          </w:p>
          <w:p w14:paraId="4D3738FE" w14:textId="77777777" w:rsidR="00A7512E" w:rsidRDefault="00A7512E">
            <w:pPr>
              <w:pStyle w:val="NoSpacing"/>
              <w:ind w:right="26"/>
              <w:rPr>
                <w:rFonts w:cs="SHREE_GUJ_OTF_0768"/>
                <w:sz w:val="24"/>
                <w:szCs w:val="24"/>
              </w:rPr>
            </w:pPr>
          </w:p>
        </w:tc>
      </w:tr>
    </w:tbl>
    <w:p w14:paraId="37EB051D" w14:textId="77777777" w:rsidR="00532463" w:rsidRDefault="00532463" w:rsidP="00532463">
      <w:pPr>
        <w:jc w:val="center"/>
      </w:pPr>
    </w:p>
    <w:p w14:paraId="4E2FF968" w14:textId="77777777" w:rsidR="006467FA" w:rsidRDefault="00532463" w:rsidP="00532463">
      <w:pPr>
        <w:jc w:val="center"/>
      </w:pPr>
      <w:r>
        <w:t>----------------------</w:t>
      </w:r>
    </w:p>
    <w:sectPr w:rsidR="006467FA" w:rsidSect="00B223FB">
      <w:pgSz w:w="11906" w:h="16838"/>
      <w:pgMar w:top="0" w:right="1440" w:bottom="170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9B8"/>
    <w:rsid w:val="00092A6D"/>
    <w:rsid w:val="001A4588"/>
    <w:rsid w:val="001F74C7"/>
    <w:rsid w:val="00253445"/>
    <w:rsid w:val="00256FF1"/>
    <w:rsid w:val="00282F8B"/>
    <w:rsid w:val="00340BE2"/>
    <w:rsid w:val="00532463"/>
    <w:rsid w:val="00570902"/>
    <w:rsid w:val="005F0E06"/>
    <w:rsid w:val="006467FA"/>
    <w:rsid w:val="007329A5"/>
    <w:rsid w:val="007F22DB"/>
    <w:rsid w:val="00974752"/>
    <w:rsid w:val="00A7512E"/>
    <w:rsid w:val="00B223FB"/>
    <w:rsid w:val="00B549B8"/>
    <w:rsid w:val="00CB6982"/>
    <w:rsid w:val="00D204AD"/>
    <w:rsid w:val="00F4028A"/>
    <w:rsid w:val="00FE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00FCA"/>
  <w15:docId w15:val="{F2BF2ADA-F976-4621-A8E8-AE2AD88A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12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512E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A7512E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2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8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F30AA-A404-4D4F-82E6-7C687878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Bhavesh</dc:creator>
  <cp:lastModifiedBy>Admin</cp:lastModifiedBy>
  <cp:revision>12</cp:revision>
  <cp:lastPrinted>2024-02-12T12:41:00Z</cp:lastPrinted>
  <dcterms:created xsi:type="dcterms:W3CDTF">2024-02-01T10:37:00Z</dcterms:created>
  <dcterms:modified xsi:type="dcterms:W3CDTF">2024-02-12T12:45:00Z</dcterms:modified>
</cp:coreProperties>
</file>