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D0" w:rsidRPr="00915894" w:rsidRDefault="00915894" w:rsidP="007059D0">
      <w:pPr>
        <w:jc w:val="center"/>
        <w:rPr>
          <w:rFonts w:asciiTheme="minorBidi" w:hAnsiTheme="minorBidi" w:cstheme="minorBidi"/>
          <w:sz w:val="60"/>
          <w:szCs w:val="60"/>
          <w:lang w:bidi="gu-IN"/>
        </w:rPr>
      </w:pPr>
      <w:r w:rsidRPr="00915894">
        <w:rPr>
          <w:rFonts w:asciiTheme="minorBidi" w:hAnsiTheme="minorBidi" w:cstheme="minorBidi"/>
          <w:sz w:val="60"/>
          <w:szCs w:val="60"/>
          <w:lang w:bidi="gu-IN"/>
        </w:rPr>
        <w:t>13</w:t>
      </w:r>
    </w:p>
    <w:p w:rsidR="00A731CD" w:rsidRPr="006129D8" w:rsidRDefault="007059D0" w:rsidP="007059D0">
      <w:pPr>
        <w:jc w:val="center"/>
        <w:rPr>
          <w:rFonts w:asciiTheme="minorBidi" w:hAnsiTheme="minorBidi" w:cs="SHREE_GUJ_OTF_0768"/>
          <w:b/>
          <w:bCs/>
          <w:lang w:bidi="gu-IN"/>
        </w:rPr>
      </w:pPr>
      <w:r w:rsidRPr="006129D8">
        <w:rPr>
          <w:rFonts w:asciiTheme="minorBidi" w:hAnsiTheme="minorBidi" w:cs="SHREE_GUJ_OTF_0768"/>
          <w:b/>
          <w:bCs/>
          <w:cs/>
          <w:lang w:bidi="gu-IN"/>
        </w:rPr>
        <w:t xml:space="preserve">કચ્છ જિલ્લામાં માધ્યમિક શાળાઓ </w:t>
      </w:r>
      <w:proofErr w:type="spellStart"/>
      <w:r w:rsidRPr="006129D8">
        <w:rPr>
          <w:rFonts w:asciiTheme="minorBidi" w:hAnsiTheme="minorBidi" w:cs="SHREE_GUJ_OTF_0768"/>
          <w:b/>
          <w:bCs/>
          <w:cs/>
          <w:lang w:bidi="gu-IN"/>
        </w:rPr>
        <w:t>મંજુર</w:t>
      </w:r>
      <w:proofErr w:type="spellEnd"/>
      <w:r w:rsidRPr="006129D8">
        <w:rPr>
          <w:rFonts w:asciiTheme="minorBidi" w:hAnsiTheme="minorBidi" w:cs="SHREE_GUJ_OTF_0768"/>
          <w:b/>
          <w:bCs/>
          <w:cs/>
          <w:lang w:bidi="gu-IN"/>
        </w:rPr>
        <w:t xml:space="preserve"> કરવા બાબત</w:t>
      </w:r>
    </w:p>
    <w:p w:rsidR="007059D0" w:rsidRPr="00915894" w:rsidRDefault="007059D0" w:rsidP="007059D0">
      <w:pPr>
        <w:ind w:right="-720"/>
        <w:jc w:val="both"/>
        <w:rPr>
          <w:rFonts w:asciiTheme="minorBidi" w:hAnsiTheme="minorBidi" w:cs="SHREE_GUJ_OTF_0768"/>
          <w:lang w:bidi="gu-IN"/>
        </w:rPr>
      </w:pPr>
      <w:r w:rsidRPr="00915894">
        <w:rPr>
          <w:rFonts w:asciiTheme="minorBidi" w:hAnsiTheme="minorBidi" w:cs="SHREE_GUJ_OTF_0768"/>
        </w:rPr>
        <w:t>*</w:t>
      </w:r>
      <w:r w:rsidRPr="00915894">
        <w:rPr>
          <w:rFonts w:asciiTheme="minorBidi" w:hAnsiTheme="minorBidi" w:cs="SHREE_GUJ_OTF_0768"/>
          <w:lang w:bidi="gu-IN"/>
        </w:rPr>
        <w:t>15/4/</w:t>
      </w:r>
      <w:r w:rsidR="00761884" w:rsidRPr="00915894">
        <w:rPr>
          <w:rFonts w:asciiTheme="minorBidi" w:hAnsiTheme="minorBidi" w:cstheme="minorBidi"/>
          <w:cs/>
          <w:lang w:bidi="gu-IN"/>
        </w:rPr>
        <w:t>1212</w:t>
      </w:r>
      <w:r w:rsidRPr="00915894">
        <w:rPr>
          <w:rFonts w:asciiTheme="minorBidi" w:hAnsiTheme="minorBidi" w:cs="SHREE_GUJ_OTF_0768"/>
          <w:cs/>
          <w:lang w:bidi="gu-IN"/>
        </w:rPr>
        <w:t xml:space="preserve">: </w:t>
      </w:r>
      <w:r w:rsidRPr="00915894">
        <w:rPr>
          <w:rFonts w:asciiTheme="minorBidi" w:hAnsiTheme="minorBidi" w:cs="SHREE_GUJ_OTF_0768"/>
          <w:b/>
          <w:bCs/>
          <w:cs/>
          <w:lang w:bidi="gu-IN"/>
        </w:rPr>
        <w:t xml:space="preserve">શ્રી </w:t>
      </w:r>
      <w:proofErr w:type="spellStart"/>
      <w:r w:rsidR="009753C2" w:rsidRPr="00915894">
        <w:rPr>
          <w:rFonts w:ascii="Arial" w:hAnsi="Arial" w:cs="SHREE_GUJ_OTF_0768"/>
          <w:b/>
          <w:bCs/>
          <w:color w:val="000000"/>
          <w:shd w:val="clear" w:color="auto" w:fill="FFFFFF"/>
          <w:cs/>
          <w:lang w:bidi="gu-IN"/>
        </w:rPr>
        <w:t>પ્રદ્યુમનસિંહ</w:t>
      </w:r>
      <w:proofErr w:type="spellEnd"/>
      <w:r w:rsidR="009753C2" w:rsidRPr="00915894">
        <w:rPr>
          <w:rFonts w:ascii="Arial" w:hAnsi="Arial" w:cs="SHREE_GUJ_OTF_0768"/>
          <w:b/>
          <w:bCs/>
          <w:color w:val="000000"/>
          <w:shd w:val="clear" w:color="auto" w:fill="FFFFFF"/>
          <w:cs/>
          <w:lang w:bidi="gu-IN"/>
        </w:rPr>
        <w:t xml:space="preserve"> મહિપતસિંહ જાડેજા</w:t>
      </w:r>
      <w:r w:rsidR="009753C2" w:rsidRPr="00915894">
        <w:rPr>
          <w:rFonts w:ascii="Arial" w:hAnsi="Arial" w:cs="SHREE_GUJ_OTF_0768"/>
          <w:color w:val="000000"/>
          <w:shd w:val="clear" w:color="auto" w:fill="FFFFFF"/>
          <w:cs/>
        </w:rPr>
        <w:t xml:space="preserve"> (</w:t>
      </w:r>
      <w:proofErr w:type="spellStart"/>
      <w:r w:rsidR="009753C2" w:rsidRPr="00915894">
        <w:rPr>
          <w:rFonts w:ascii="Arial" w:hAnsi="Arial" w:cs="SHREE_GUJ_OTF_0768"/>
          <w:color w:val="000000"/>
          <w:shd w:val="clear" w:color="auto" w:fill="FFFFFF"/>
          <w:cs/>
          <w:lang w:bidi="gu-IN"/>
        </w:rPr>
        <w:t>અબડાસા</w:t>
      </w:r>
      <w:proofErr w:type="spellEnd"/>
      <w:r w:rsidR="009753C2" w:rsidRPr="00915894">
        <w:rPr>
          <w:rFonts w:ascii="Arial" w:hAnsi="Arial" w:cs="SHREE_GUJ_OTF_0768"/>
          <w:color w:val="000000"/>
          <w:shd w:val="clear" w:color="auto" w:fill="FFFFFF"/>
          <w:cs/>
        </w:rPr>
        <w:t>)</w:t>
      </w:r>
      <w:r w:rsidRPr="00915894">
        <w:rPr>
          <w:rFonts w:asciiTheme="minorBidi" w:hAnsiTheme="minorBidi" w:cs="SHREE_GUJ_OTF_0768"/>
        </w:rPr>
        <w:sym w:font="Symbol" w:char="F03A"/>
      </w:r>
      <w:r w:rsidRPr="00915894">
        <w:rPr>
          <w:rFonts w:asciiTheme="minorBidi" w:hAnsiTheme="minorBidi" w:cs="SHREE_GUJ_OTF_0768"/>
        </w:rPr>
        <w:t xml:space="preserve"> </w:t>
      </w:r>
      <w:r w:rsidRPr="00915894">
        <w:rPr>
          <w:rFonts w:asciiTheme="minorBidi" w:hAnsiTheme="minorBidi" w:cs="SHREE_GUJ_OTF_0768"/>
          <w:cs/>
          <w:lang w:bidi="gu-IN"/>
        </w:rPr>
        <w:t xml:space="preserve">માનનીય </w:t>
      </w:r>
      <w:r w:rsidRPr="00915894">
        <w:rPr>
          <w:rFonts w:asciiTheme="minorBidi" w:hAnsiTheme="minorBidi" w:cs="SHREE_GUJ_OTF_0768"/>
          <w:b/>
          <w:bCs/>
          <w:cs/>
          <w:lang w:bidi="gu-IN"/>
        </w:rPr>
        <w:t>શિક્ષણ મંત્રીશ્રી</w:t>
      </w:r>
      <w:r w:rsidRPr="00915894">
        <w:rPr>
          <w:rFonts w:asciiTheme="minorBidi" w:hAnsiTheme="minorBidi" w:cs="SHREE_GUJ_OTF_0768"/>
          <w:cs/>
          <w:lang w:bidi="gu-IN"/>
        </w:rPr>
        <w:t xml:space="preserve"> જણાવવા કૃપા કરશે </w:t>
      </w:r>
      <w:proofErr w:type="spellStart"/>
      <w:r w:rsidRPr="00915894">
        <w:rPr>
          <w:rFonts w:asciiTheme="minorBidi" w:hAnsiTheme="minorBidi" w:cs="SHREE_GUJ_OTF_0768"/>
          <w:cs/>
          <w:lang w:bidi="gu-IN"/>
        </w:rPr>
        <w:t>કેઃ</w:t>
      </w:r>
      <w:proofErr w:type="spellEnd"/>
      <w:r w:rsidRPr="00915894">
        <w:rPr>
          <w:rFonts w:asciiTheme="minorBidi" w:hAnsiTheme="minorBidi" w:cs="SHREE_GUJ_OTF_0768"/>
          <w:cs/>
          <w:lang w:bidi="gu-IN"/>
        </w:rPr>
        <w:t xml:space="preserve"> </w:t>
      </w:r>
      <w:r w:rsidRPr="00915894">
        <w:rPr>
          <w:rFonts w:asciiTheme="minorBidi" w:hAnsiTheme="minorBidi" w:cs="SHREE_GUJ_OTF_0768"/>
          <w:cs/>
        </w:rPr>
        <w:t>–</w:t>
      </w:r>
    </w:p>
    <w:p w:rsidR="007059D0" w:rsidRPr="00915894" w:rsidRDefault="007059D0">
      <w:pPr>
        <w:rPr>
          <w:rFonts w:cs="SHREE_GUJ_OTF_0768"/>
        </w:rPr>
      </w:pPr>
      <w:bookmarkStart w:id="0" w:name="_GoBack"/>
      <w:bookmarkEnd w:id="0"/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3166"/>
        <w:gridCol w:w="540"/>
        <w:gridCol w:w="5490"/>
      </w:tblGrid>
      <w:tr w:rsidR="007059D0" w:rsidRPr="00915894" w:rsidTr="00530E6A">
        <w:trPr>
          <w:trHeight w:val="20"/>
        </w:trPr>
        <w:tc>
          <w:tcPr>
            <w:tcW w:w="344" w:type="dxa"/>
          </w:tcPr>
          <w:p w:rsidR="007059D0" w:rsidRPr="00915894" w:rsidRDefault="007059D0" w:rsidP="00FC556D">
            <w:pPr>
              <w:ind w:right="893"/>
              <w:jc w:val="both"/>
              <w:rPr>
                <w:rFonts w:asciiTheme="minorBidi" w:hAnsiTheme="minorBidi" w:cs="SHREE_GUJ_OTF_0768"/>
                <w:lang w:eastAsia="en-IN" w:bidi="gu-IN"/>
              </w:rPr>
            </w:pPr>
          </w:p>
        </w:tc>
        <w:tc>
          <w:tcPr>
            <w:tcW w:w="3166" w:type="dxa"/>
            <w:hideMark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90" w:right="-128"/>
              <w:jc w:val="center"/>
              <w:rPr>
                <w:rFonts w:asciiTheme="minorBidi" w:hAnsiTheme="minorBidi" w:cs="SHREE_GUJ_OTF_0768"/>
                <w:i/>
                <w:iCs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પ્રશ્ન</w:t>
            </w:r>
          </w:p>
        </w:tc>
        <w:tc>
          <w:tcPr>
            <w:tcW w:w="540" w:type="dxa"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08" w:right="-108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  <w:tc>
          <w:tcPr>
            <w:tcW w:w="5490" w:type="dxa"/>
            <w:hideMark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08" w:right="-108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જવાબ</w:t>
            </w:r>
          </w:p>
        </w:tc>
      </w:tr>
      <w:tr w:rsidR="007059D0" w:rsidRPr="00915894" w:rsidTr="00530E6A">
        <w:trPr>
          <w:trHeight w:val="20"/>
        </w:trPr>
        <w:tc>
          <w:tcPr>
            <w:tcW w:w="344" w:type="dxa"/>
            <w:hideMark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252"/>
              </w:tabs>
              <w:spacing w:after="240"/>
              <w:ind w:left="-104" w:right="-572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(૧)</w:t>
            </w:r>
          </w:p>
        </w:tc>
        <w:tc>
          <w:tcPr>
            <w:tcW w:w="3166" w:type="dxa"/>
            <w:hideMark/>
          </w:tcPr>
          <w:p w:rsidR="007059D0" w:rsidRPr="00915894" w:rsidRDefault="007059D0" w:rsidP="00FC556D">
            <w:pPr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તા.૧૦</w:t>
            </w:r>
            <w:r w:rsidRPr="00915894">
              <w:rPr>
                <w:rFonts w:asciiTheme="minorBidi" w:hAnsiTheme="minorBidi" w:cs="SHREE_GUJ_OTF_0768" w:hint="cs"/>
                <w:cs/>
                <w:lang w:eastAsia="en-IN" w:bidi="gu-IN"/>
              </w:rPr>
              <w:t>/૦૧/૨૦૨૪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ની સ્થિતિએ છેલ્લા બે વર્ષમાં કચ્છ જિલ્લાના 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નખત્રાણા</w:t>
            </w:r>
            <w:proofErr w:type="spellEnd"/>
            <w:r w:rsidRPr="00915894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અબડાસા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અને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લખપત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તાલુકાઓમાં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કેટલી માધ્યમિક શાળાઓ મંજૂર કરવામાં આવી</w:t>
            </w:r>
            <w:r w:rsidRPr="00915894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અને</w:t>
            </w:r>
          </w:p>
          <w:p w:rsidR="007059D0" w:rsidRPr="00915894" w:rsidRDefault="007059D0" w:rsidP="00FC556D">
            <w:pPr>
              <w:jc w:val="both"/>
              <w:rPr>
                <w:rFonts w:asciiTheme="minorBidi" w:hAnsiTheme="minorBidi" w:cs="SHREE_GUJ_OTF_0768"/>
                <w:lang w:eastAsia="en-IN"/>
              </w:rPr>
            </w:pPr>
          </w:p>
        </w:tc>
        <w:tc>
          <w:tcPr>
            <w:tcW w:w="540" w:type="dxa"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(૧)</w:t>
            </w:r>
          </w:p>
        </w:tc>
        <w:tc>
          <w:tcPr>
            <w:tcW w:w="5490" w:type="dxa"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b/>
                <w:bCs/>
                <w:u w:val="single"/>
                <w:cs/>
                <w:lang w:eastAsia="en-IN" w:bidi="gu-IN"/>
              </w:rPr>
              <w:t>સરકારી શાળાઓ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:</w:t>
            </w:r>
          </w:p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252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તા.૧૦</w:t>
            </w:r>
            <w:r w:rsidRPr="00915894">
              <w:rPr>
                <w:rFonts w:asciiTheme="minorBidi" w:hAnsiTheme="minorBidi" w:cs="SHREE_GUJ_OTF_0768" w:hint="cs"/>
                <w:cs/>
                <w:lang w:eastAsia="en-IN" w:bidi="gu-IN"/>
              </w:rPr>
              <w:t>/૦૧/૨૦૨૪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ની સ્થિતિએ છેલ્લા બે વર્ષમાં કચ્છ જિલ્લાના 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નખત્રાણા</w:t>
            </w:r>
            <w:proofErr w:type="spellEnd"/>
            <w:r w:rsidRPr="00915894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અબડાસા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અને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લખપત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તાલુકાઓમાં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સરકારી શાળાઓ મંજૂર કરવામાં આવેલ નથી.</w:t>
            </w:r>
          </w:p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Theme="minorBidi" w:hAnsiTheme="minorBidi" w:cs="SHREE_GUJ_OTF_0768"/>
                <w:b/>
                <w:bCs/>
                <w:u w:val="single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b/>
                <w:bCs/>
                <w:u w:val="single"/>
                <w:cs/>
                <w:lang w:eastAsia="en-IN" w:bidi="gu-IN"/>
              </w:rPr>
              <w:t xml:space="preserve">ખાનગી (બિન </w:t>
            </w:r>
            <w:proofErr w:type="spellStart"/>
            <w:r w:rsidRPr="00915894">
              <w:rPr>
                <w:rFonts w:asciiTheme="minorBidi" w:hAnsiTheme="minorBidi" w:cs="SHREE_GUJ_OTF_0768"/>
                <w:b/>
                <w:bCs/>
                <w:u w:val="single"/>
                <w:cs/>
                <w:lang w:eastAsia="en-IN" w:bidi="gu-IN"/>
              </w:rPr>
              <w:t>અનુદાનિત</w:t>
            </w:r>
            <w:proofErr w:type="spellEnd"/>
            <w:r w:rsidRPr="00915894">
              <w:rPr>
                <w:rFonts w:asciiTheme="minorBidi" w:hAnsiTheme="minorBidi" w:cs="SHREE_GUJ_OTF_0768"/>
                <w:b/>
                <w:bCs/>
                <w:u w:val="single"/>
                <w:cs/>
                <w:lang w:eastAsia="en-IN" w:bidi="gu-IN"/>
              </w:rPr>
              <w:t>) શાળાઓ:</w:t>
            </w:r>
          </w:p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252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તા.૧૦</w:t>
            </w:r>
            <w:r w:rsidRPr="00915894">
              <w:rPr>
                <w:rFonts w:asciiTheme="minorBidi" w:hAnsiTheme="minorBidi" w:cs="SHREE_GUJ_OTF_0768" w:hint="cs"/>
                <w:cs/>
                <w:lang w:eastAsia="en-IN" w:bidi="gu-IN"/>
              </w:rPr>
              <w:t>/૦૧/૨૦૨૪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ની સ્થિતિએ છેલ્લા બે વર્ષમાં કચ્છ જિલ્લાના 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નખત્રાણા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તાલુકામાં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૦૧(એક) તથા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અબડાસા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તાલુકામાં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૦૧(એક) ખાનગી (બિન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અનુદાનિત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) શાળાઓ મંજૂર કરવામાં આવેલ છે.</w:t>
            </w:r>
          </w:p>
          <w:p w:rsidR="00915894" w:rsidRPr="00915894" w:rsidRDefault="00915894" w:rsidP="00FC556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252"/>
              <w:jc w:val="both"/>
              <w:rPr>
                <w:rFonts w:asciiTheme="minorBidi" w:hAnsiTheme="minorBidi" w:cs="SHREE_GUJ_OTF_0768"/>
                <w:lang w:eastAsia="en-IN" w:bidi="gu-IN"/>
              </w:rPr>
            </w:pPr>
          </w:p>
        </w:tc>
      </w:tr>
      <w:tr w:rsidR="007059D0" w:rsidRPr="00915894" w:rsidTr="00530E6A">
        <w:trPr>
          <w:trHeight w:val="20"/>
        </w:trPr>
        <w:tc>
          <w:tcPr>
            <w:tcW w:w="344" w:type="dxa"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252"/>
              </w:tabs>
              <w:spacing w:after="240"/>
              <w:ind w:left="-104" w:right="-572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(૨)</w:t>
            </w:r>
          </w:p>
        </w:tc>
        <w:tc>
          <w:tcPr>
            <w:tcW w:w="3166" w:type="dxa"/>
          </w:tcPr>
          <w:p w:rsidR="007059D0" w:rsidRPr="00915894" w:rsidRDefault="007059D0" w:rsidP="00530E6A">
            <w:pPr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કેટલા ગામોમાં મંજૂર થયેલ છે</w:t>
            </w:r>
            <w:r w:rsidRPr="00915894">
              <w:rPr>
                <w:rFonts w:asciiTheme="minorBidi" w:hAnsiTheme="minorBidi" w:cs="SHREE_GUJ_OTF_0768"/>
                <w:lang w:eastAsia="en-IN" w:bidi="gu-IN"/>
              </w:rPr>
              <w:t xml:space="preserve">, </w:t>
            </w: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અને </w:t>
            </w:r>
          </w:p>
          <w:p w:rsidR="007059D0" w:rsidRPr="00915894" w:rsidRDefault="007059D0" w:rsidP="00530E6A">
            <w:pPr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  <w:tc>
          <w:tcPr>
            <w:tcW w:w="540" w:type="dxa"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(૨)</w:t>
            </w:r>
          </w:p>
        </w:tc>
        <w:tc>
          <w:tcPr>
            <w:tcW w:w="5490" w:type="dxa"/>
          </w:tcPr>
          <w:p w:rsidR="007059D0" w:rsidRPr="00915894" w:rsidRDefault="00915894" w:rsidP="00FC556D">
            <w:pPr>
              <w:pStyle w:val="ListBullet"/>
              <w:numPr>
                <w:ilvl w:val="0"/>
                <w:numId w:val="0"/>
              </w:numPr>
              <w:tabs>
                <w:tab w:val="left" w:pos="522"/>
              </w:tabs>
              <w:ind w:left="252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૦૨ ગામોમાં</w:t>
            </w:r>
          </w:p>
          <w:p w:rsidR="00915894" w:rsidRPr="00915894" w:rsidRDefault="00915894" w:rsidP="00915894">
            <w:pPr>
              <w:pStyle w:val="ListBullet"/>
              <w:numPr>
                <w:ilvl w:val="0"/>
                <w:numId w:val="0"/>
              </w:numPr>
              <w:tabs>
                <w:tab w:val="left" w:pos="522"/>
              </w:tabs>
              <w:ind w:left="360" w:hanging="360"/>
              <w:jc w:val="both"/>
              <w:rPr>
                <w:rFonts w:asciiTheme="minorBidi" w:hAnsiTheme="minorBidi" w:cs="SHREE_GUJ_OTF_0768"/>
                <w:cs/>
                <w:lang w:eastAsia="en-IN" w:bidi="gu-IN"/>
              </w:rPr>
            </w:pPr>
          </w:p>
        </w:tc>
      </w:tr>
      <w:tr w:rsidR="007059D0" w:rsidRPr="00915894" w:rsidTr="00530E6A">
        <w:trPr>
          <w:trHeight w:val="927"/>
        </w:trPr>
        <w:tc>
          <w:tcPr>
            <w:tcW w:w="344" w:type="dxa"/>
            <w:hideMark/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252"/>
              </w:tabs>
              <w:spacing w:after="240"/>
              <w:ind w:left="-104" w:right="-572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(૩)</w:t>
            </w:r>
          </w:p>
        </w:tc>
        <w:tc>
          <w:tcPr>
            <w:tcW w:w="3166" w:type="dxa"/>
            <w:hideMark/>
          </w:tcPr>
          <w:p w:rsidR="007059D0" w:rsidRPr="00915894" w:rsidRDefault="007059D0" w:rsidP="00FC556D">
            <w:pPr>
              <w:jc w:val="both"/>
              <w:rPr>
                <w:rFonts w:asciiTheme="minorBidi" w:hAnsiTheme="minorBidi" w:cs="SHREE_GUJ_OTF_0768"/>
                <w:cs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મંજૂર થયેલ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શાળાઓથી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</w:t>
            </w:r>
            <w:proofErr w:type="spellStart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ગામોના</w:t>
            </w:r>
            <w:proofErr w:type="spellEnd"/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 xml:space="preserve"> કેટલા વિદ્યાર્થીઓને લાભ મળશે</w:t>
            </w:r>
            <w:r w:rsidRPr="00915894">
              <w:rPr>
                <w:rFonts w:asciiTheme="minorBidi" w:hAnsiTheme="minorBidi" w:cs="SHREE_GUJ_OTF_0768"/>
                <w:lang w:eastAsia="en-IN" w:bidi="gu-IN"/>
              </w:rPr>
              <w:t>?</w:t>
            </w:r>
          </w:p>
        </w:tc>
        <w:tc>
          <w:tcPr>
            <w:tcW w:w="540" w:type="dxa"/>
            <w:tcBorders>
              <w:left w:val="nil"/>
            </w:tcBorders>
          </w:tcPr>
          <w:p w:rsidR="007059D0" w:rsidRPr="00915894" w:rsidRDefault="007059D0" w:rsidP="00FC556D">
            <w:pPr>
              <w:pStyle w:val="ListBullet"/>
              <w:numPr>
                <w:ilvl w:val="0"/>
                <w:numId w:val="0"/>
              </w:numPr>
              <w:tabs>
                <w:tab w:val="left" w:pos="-108"/>
              </w:tabs>
              <w:spacing w:after="240"/>
              <w:ind w:left="360" w:right="-108" w:hanging="360"/>
              <w:jc w:val="center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(૩)</w:t>
            </w:r>
          </w:p>
        </w:tc>
        <w:tc>
          <w:tcPr>
            <w:tcW w:w="5490" w:type="dxa"/>
          </w:tcPr>
          <w:p w:rsidR="007059D0" w:rsidRPr="00915894" w:rsidRDefault="00915894" w:rsidP="00FC556D">
            <w:pPr>
              <w:pStyle w:val="ListBullet"/>
              <w:numPr>
                <w:ilvl w:val="0"/>
                <w:numId w:val="0"/>
              </w:numPr>
              <w:tabs>
                <w:tab w:val="left" w:pos="1200"/>
              </w:tabs>
              <w:spacing w:after="240"/>
              <w:ind w:left="360" w:right="-36" w:hanging="18"/>
              <w:jc w:val="both"/>
              <w:rPr>
                <w:rFonts w:asciiTheme="minorBidi" w:hAnsiTheme="minorBidi" w:cs="SHREE_GUJ_OTF_0768"/>
                <w:lang w:eastAsia="en-IN" w:bidi="gu-IN"/>
              </w:rPr>
            </w:pPr>
            <w:r w:rsidRPr="00915894">
              <w:rPr>
                <w:rFonts w:asciiTheme="minorBidi" w:hAnsiTheme="minorBidi" w:cs="SHREE_GUJ_OTF_0768"/>
                <w:cs/>
                <w:lang w:eastAsia="en-IN" w:bidi="gu-IN"/>
              </w:rPr>
              <w:t>પાત્રતા ધરાવતાં હશે તેવા તમામ વિદ્યાર્થીઓને</w:t>
            </w:r>
          </w:p>
        </w:tc>
      </w:tr>
    </w:tbl>
    <w:p w:rsidR="007059D0" w:rsidRPr="007059D0" w:rsidRDefault="007059D0">
      <w:pPr>
        <w:rPr>
          <w:rFonts w:cstheme="minorBidi"/>
          <w:lang w:bidi="gu-IN"/>
        </w:rPr>
      </w:pPr>
    </w:p>
    <w:p w:rsidR="007059D0" w:rsidRPr="007059D0" w:rsidRDefault="007059D0" w:rsidP="007059D0">
      <w:pPr>
        <w:jc w:val="center"/>
        <w:rPr>
          <w:rFonts w:cstheme="minorBidi"/>
          <w:lang w:bidi="gu-IN"/>
        </w:rPr>
      </w:pPr>
      <w:r w:rsidRPr="007059D0">
        <w:rPr>
          <w:rFonts w:cstheme="minorBidi" w:hint="cs"/>
          <w:cs/>
          <w:lang w:bidi="gu-IN"/>
        </w:rPr>
        <w:t>----------------------------------------------------------------------------------------</w:t>
      </w:r>
    </w:p>
    <w:sectPr w:rsidR="007059D0" w:rsidRPr="0070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5EA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5"/>
    <w:rsid w:val="00530E6A"/>
    <w:rsid w:val="006129D8"/>
    <w:rsid w:val="00653F85"/>
    <w:rsid w:val="007059D0"/>
    <w:rsid w:val="00761884"/>
    <w:rsid w:val="00915894"/>
    <w:rsid w:val="009753C2"/>
    <w:rsid w:val="00A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D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9D0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nhideWhenUsed/>
    <w:rsid w:val="007059D0"/>
    <w:pPr>
      <w:numPr>
        <w:numId w:val="1"/>
      </w:numPr>
      <w:contextualSpacing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D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9D0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nhideWhenUsed/>
    <w:rsid w:val="007059D0"/>
    <w:pPr>
      <w:numPr>
        <w:numId w:val="1"/>
      </w:numPr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767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2024-02-12T12:08:00Z</cp:lastPrinted>
  <dcterms:created xsi:type="dcterms:W3CDTF">2024-02-06T10:29:00Z</dcterms:created>
  <dcterms:modified xsi:type="dcterms:W3CDTF">2024-02-12T12:08:00Z</dcterms:modified>
</cp:coreProperties>
</file>