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4C" w:rsidRPr="0001544C" w:rsidRDefault="0001544C" w:rsidP="006634ED">
      <w:pPr>
        <w:pStyle w:val="NoSpacing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01544C">
        <w:rPr>
          <w:rFonts w:asciiTheme="majorBidi" w:hAnsiTheme="majorBidi" w:cs="SHREE_GUJ_OTF_0768"/>
          <w:b/>
          <w:bCs/>
          <w:sz w:val="60"/>
          <w:szCs w:val="60"/>
        </w:rPr>
        <w:t>10</w:t>
      </w:r>
    </w:p>
    <w:p w:rsidR="006634ED" w:rsidRPr="0001544C" w:rsidRDefault="006634ED" w:rsidP="00B053FA">
      <w:pPr>
        <w:pStyle w:val="NoSpacing"/>
        <w:spacing w:before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01544C">
        <w:rPr>
          <w:rFonts w:asciiTheme="majorBidi" w:hAnsiTheme="majorBidi" w:cs="SHREE_GUJ_OTF_0768"/>
          <w:b/>
          <w:bCs/>
          <w:sz w:val="24"/>
          <w:szCs w:val="24"/>
          <w:cs/>
        </w:rPr>
        <w:t>જામનગર જિલ્લા</w:t>
      </w:r>
      <w:r w:rsidR="005953F5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માં</w:t>
      </w:r>
      <w:r w:rsidRPr="0001544C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6634ED" w:rsidRPr="0001544C" w:rsidRDefault="006634ED" w:rsidP="00B053FA">
      <w:pPr>
        <w:pStyle w:val="NoSpacing"/>
        <w:spacing w:before="240" w:line="276" w:lineRule="auto"/>
        <w:rPr>
          <w:rFonts w:asciiTheme="majorBidi" w:hAnsiTheme="majorBidi" w:cs="SHREE_GUJ_OTF_0768"/>
          <w:b/>
          <w:bCs/>
          <w:sz w:val="24"/>
          <w:szCs w:val="24"/>
        </w:rPr>
      </w:pPr>
      <w:r w:rsidRPr="0001544C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Pr="005536A7">
        <w:rPr>
          <w:rFonts w:asciiTheme="majorBidi" w:hAnsiTheme="majorBidi" w:cs="SHREE_GUJ_OTF_0768"/>
          <w:b/>
          <w:bCs/>
          <w:sz w:val="24"/>
          <w:szCs w:val="24"/>
        </w:rPr>
        <w:t>15/4/1300</w:t>
      </w:r>
      <w:r w:rsidR="0001544C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01544C">
        <w:rPr>
          <w:rFonts w:asciiTheme="majorBidi" w:hAnsiTheme="majorBidi" w:cs="SHREE_GUJ_OTF_0768"/>
          <w:b/>
          <w:bCs/>
          <w:sz w:val="24"/>
          <w:szCs w:val="24"/>
          <w:cs/>
        </w:rPr>
        <w:t>મેઘજીભાઈ અમરાભાઈ ચાવડા</w:t>
      </w:r>
      <w:r w:rsidRPr="0001544C">
        <w:rPr>
          <w:rFonts w:asciiTheme="majorBidi" w:hAnsiTheme="majorBidi" w:cs="SHREE_GUJ_OTF_0768"/>
          <w:sz w:val="24"/>
          <w:szCs w:val="24"/>
          <w:cs/>
        </w:rPr>
        <w:t>(કાલાવડ)</w:t>
      </w:r>
      <w:r w:rsidRPr="0001544C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01544C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01544C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01544C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01544C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01544C">
        <w:rPr>
          <w:rFonts w:asciiTheme="majorBidi" w:hAnsiTheme="majorBidi" w:cs="SHREE_GUJ_OTF_0768"/>
          <w:sz w:val="24"/>
          <w:szCs w:val="24"/>
        </w:rPr>
        <w:t>.</w:t>
      </w:r>
      <w:r w:rsidRPr="0001544C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90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330"/>
        <w:gridCol w:w="630"/>
        <w:gridCol w:w="4590"/>
      </w:tblGrid>
      <w:tr w:rsidR="006634ED" w:rsidRPr="0001544C" w:rsidTr="00B053FA">
        <w:tc>
          <w:tcPr>
            <w:tcW w:w="545" w:type="dxa"/>
          </w:tcPr>
          <w:p w:rsidR="006634ED" w:rsidRPr="0001544C" w:rsidRDefault="006634ED" w:rsidP="00B053FA">
            <w:pPr>
              <w:spacing w:before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330" w:type="dxa"/>
          </w:tcPr>
          <w:p w:rsidR="006634ED" w:rsidRPr="00B053FA" w:rsidRDefault="006634ED" w:rsidP="00B053FA">
            <w:pPr>
              <w:spacing w:before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B053FA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6634ED" w:rsidRPr="00B053FA" w:rsidRDefault="006634ED" w:rsidP="00B053FA">
            <w:pPr>
              <w:spacing w:before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590" w:type="dxa"/>
          </w:tcPr>
          <w:p w:rsidR="006634ED" w:rsidRPr="00B053FA" w:rsidRDefault="006634ED" w:rsidP="00B053FA">
            <w:pPr>
              <w:spacing w:before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B053FA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6634ED" w:rsidRPr="0001544C" w:rsidTr="00B053FA">
        <w:tc>
          <w:tcPr>
            <w:tcW w:w="545" w:type="dxa"/>
          </w:tcPr>
          <w:p w:rsidR="006634ED" w:rsidRPr="0001544C" w:rsidRDefault="006634ED" w:rsidP="00B053FA">
            <w:pPr>
              <w:spacing w:before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1544C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330" w:type="dxa"/>
          </w:tcPr>
          <w:p w:rsidR="006634ED" w:rsidRPr="0001544C" w:rsidRDefault="006634ED" w:rsidP="00CF609E">
            <w:pPr>
              <w:spacing w:before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1544C">
              <w:rPr>
                <w:rFonts w:asciiTheme="majorBidi" w:hAnsiTheme="majorBidi" w:cs="SHREE_GUJ_OTF_0768" w:hint="cs"/>
                <w:cs/>
                <w:lang w:bidi="gu-IN"/>
              </w:rPr>
              <w:t>તા.૩૧</w:t>
            </w:r>
            <w:r w:rsidR="00CF609E">
              <w:rPr>
                <w:rFonts w:asciiTheme="majorBidi" w:hAnsiTheme="majorBidi" w:cs="SHREE_GUJ_OTF_0768" w:hint="cs"/>
                <w:cs/>
                <w:lang w:bidi="gu-IN"/>
              </w:rPr>
              <w:t>/</w:t>
            </w:r>
            <w:r w:rsidRPr="0001544C">
              <w:rPr>
                <w:rFonts w:asciiTheme="majorBidi" w:hAnsiTheme="majorBidi" w:cs="SHREE_GUJ_OTF_0768" w:hint="cs"/>
                <w:cs/>
                <w:lang w:bidi="gu-IN"/>
              </w:rPr>
              <w:t>૧૨</w:t>
            </w:r>
            <w:r w:rsidR="00CF609E">
              <w:rPr>
                <w:rFonts w:asciiTheme="majorBidi" w:hAnsiTheme="majorBidi" w:cs="SHREE_GUJ_OTF_0768" w:hint="cs"/>
                <w:cs/>
                <w:lang w:bidi="gu-IN"/>
              </w:rPr>
              <w:t>/</w:t>
            </w:r>
            <w:r w:rsidRPr="0001544C">
              <w:rPr>
                <w:rFonts w:asciiTheme="majorBidi" w:hAnsiTheme="majorBidi" w:cs="SHREE_GUJ_OTF_0768" w:hint="cs"/>
                <w:cs/>
                <w:lang w:bidi="gu-IN"/>
              </w:rPr>
              <w:t>૨</w:t>
            </w:r>
            <w:bookmarkStart w:id="0" w:name="_GoBack"/>
            <w:bookmarkEnd w:id="0"/>
            <w:r w:rsidRPr="0001544C">
              <w:rPr>
                <w:rFonts w:asciiTheme="majorBidi" w:hAnsiTheme="majorBidi" w:cs="SHREE_GUJ_OTF_0768" w:hint="cs"/>
                <w:cs/>
                <w:lang w:bidi="gu-IN"/>
              </w:rPr>
              <w:t xml:space="preserve">૦૨૩ની સ્થિતિએ છેલ્લા એક વર્ષ દરમિયાન </w:t>
            </w:r>
            <w:r w:rsidRPr="0001544C">
              <w:rPr>
                <w:rFonts w:asciiTheme="majorBidi" w:hAnsiTheme="majorBidi" w:cs="SHREE_GUJ_OTF_0768"/>
                <w:cs/>
                <w:lang w:bidi="gu-IN"/>
              </w:rPr>
              <w:t>જામનગર જિલ્લામાં આવેલ ઔદ્યોગિક એકમો સામે શ્રમ કાયદાના ભંગ અન્વયે કેટલી ફરિયાદો મળી</w:t>
            </w:r>
            <w:r w:rsidRPr="0001544C">
              <w:rPr>
                <w:rFonts w:asciiTheme="majorBidi" w:hAnsiTheme="majorBidi" w:cs="SHREE_GUJ_OTF_0768"/>
                <w:lang w:bidi="gu-IN"/>
              </w:rPr>
              <w:t>,</w:t>
            </w:r>
            <w:r w:rsidR="00B05742">
              <w:rPr>
                <w:rFonts w:asciiTheme="majorBidi" w:hAnsiTheme="majorBidi" w:cs="SHREE_GUJ_OTF_0768"/>
                <w:lang w:bidi="gu-IN"/>
              </w:rPr>
              <w:t xml:space="preserve"> </w:t>
            </w:r>
            <w:r w:rsidR="00B053FA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6634ED" w:rsidRPr="0001544C" w:rsidRDefault="006634ED" w:rsidP="00B053FA">
            <w:pPr>
              <w:spacing w:before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1544C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590" w:type="dxa"/>
          </w:tcPr>
          <w:p w:rsidR="006634ED" w:rsidRPr="0001544C" w:rsidRDefault="006634ED" w:rsidP="00B053FA">
            <w:pPr>
              <w:spacing w:before="240" w:line="276" w:lineRule="auto"/>
              <w:rPr>
                <w:rFonts w:asciiTheme="majorBidi" w:hAnsiTheme="majorBidi" w:cs="SHREE_GUJ_OTF_0768"/>
              </w:rPr>
            </w:pPr>
            <w:r w:rsidRPr="0001544C">
              <w:rPr>
                <w:rFonts w:asciiTheme="majorBidi" w:hAnsiTheme="majorBidi" w:cs="SHREE_GUJ_OTF_0768" w:hint="cs"/>
                <w:cs/>
                <w:lang w:bidi="gu-IN"/>
              </w:rPr>
              <w:t>કુલ- ૧૩</w:t>
            </w:r>
          </w:p>
        </w:tc>
      </w:tr>
      <w:tr w:rsidR="006634ED" w:rsidRPr="0001544C" w:rsidTr="00B053FA">
        <w:trPr>
          <w:trHeight w:val="2421"/>
        </w:trPr>
        <w:tc>
          <w:tcPr>
            <w:tcW w:w="545" w:type="dxa"/>
          </w:tcPr>
          <w:p w:rsidR="006634ED" w:rsidRPr="0001544C" w:rsidRDefault="006634ED" w:rsidP="00B053FA">
            <w:pPr>
              <w:spacing w:before="240" w:line="276" w:lineRule="auto"/>
              <w:ind w:left="-103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1544C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330" w:type="dxa"/>
          </w:tcPr>
          <w:p w:rsidR="006634ED" w:rsidRPr="0001544C" w:rsidRDefault="006634ED" w:rsidP="00B053FA">
            <w:pPr>
              <w:spacing w:before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1544C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01544C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630" w:type="dxa"/>
          </w:tcPr>
          <w:p w:rsidR="006634ED" w:rsidRPr="0001544C" w:rsidRDefault="006634ED" w:rsidP="00B053FA">
            <w:pPr>
              <w:spacing w:before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1544C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590" w:type="dxa"/>
          </w:tcPr>
          <w:p w:rsidR="006634ED" w:rsidRPr="0001544C" w:rsidRDefault="006634ED" w:rsidP="00B053FA">
            <w:pPr>
              <w:pStyle w:val="Normal1"/>
              <w:spacing w:before="240" w:line="276" w:lineRule="auto"/>
              <w:ind w:left="-18"/>
              <w:jc w:val="both"/>
              <w:rPr>
                <w:rFonts w:ascii="Calibri" w:hAnsi="Calibri" w:cs="SHREE_GUJ_OTF_0768"/>
              </w:rPr>
            </w:pPr>
            <w:r w:rsidRPr="0001544C">
              <w:rPr>
                <w:rFonts w:ascii="Calibri" w:hAnsi="Calibri" w:cs="SHREE_GUJ_OTF_0768"/>
                <w:cs/>
              </w:rPr>
              <w:t>ઉક્ત ફરિયાદો પૈકી</w:t>
            </w:r>
          </w:p>
          <w:p w:rsidR="006634ED" w:rsidRPr="0001544C" w:rsidRDefault="006634ED" w:rsidP="005536A7">
            <w:pPr>
              <w:pStyle w:val="Normal1"/>
              <w:numPr>
                <w:ilvl w:val="0"/>
                <w:numId w:val="2"/>
              </w:numPr>
              <w:spacing w:before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01544C">
              <w:rPr>
                <w:rFonts w:ascii="Calibri" w:hAnsi="Calibri" w:cs="SHREE_GUJ_OTF_0768"/>
                <w:cs/>
              </w:rPr>
              <w:t xml:space="preserve"> ૦૫ ફરિયાદોમાં ૪૩૯ શ્રમયોગીઓને રૂ.૫૦</w:t>
            </w:r>
            <w:r w:rsidRPr="0001544C">
              <w:rPr>
                <w:rFonts w:ascii="Calibri" w:hAnsi="Calibri" w:cs="SHREE_GUJ_OTF_0768"/>
              </w:rPr>
              <w:t>,</w:t>
            </w:r>
            <w:r w:rsidRPr="0001544C">
              <w:rPr>
                <w:rFonts w:ascii="Calibri" w:hAnsi="Calibri" w:cs="SHREE_GUJ_OTF_0768"/>
                <w:cs/>
              </w:rPr>
              <w:t>૨૦</w:t>
            </w:r>
            <w:r w:rsidRPr="0001544C">
              <w:rPr>
                <w:rFonts w:ascii="Calibri" w:hAnsi="Calibri" w:cs="SHREE_GUJ_OTF_0768"/>
              </w:rPr>
              <w:t>,</w:t>
            </w:r>
            <w:r w:rsidRPr="0001544C">
              <w:rPr>
                <w:rFonts w:ascii="Calibri" w:hAnsi="Calibri" w:cs="SHREE_GUJ_OTF_0768"/>
                <w:cs/>
              </w:rPr>
              <w:t>૯૨૭</w:t>
            </w:r>
            <w:r w:rsidRPr="0001544C">
              <w:rPr>
                <w:rFonts w:ascii="Calibri" w:hAnsi="Calibri" w:cs="SHREE_GUJ_OTF_0768" w:hint="cs"/>
                <w:cs/>
              </w:rPr>
              <w:t xml:space="preserve">/-નું સમજાવટથી ચુકવણું કરાવવામાં આવેલ છે. </w:t>
            </w:r>
          </w:p>
          <w:p w:rsidR="006634ED" w:rsidRPr="0001544C" w:rsidRDefault="006634ED" w:rsidP="005536A7">
            <w:pPr>
              <w:pStyle w:val="Normal1"/>
              <w:numPr>
                <w:ilvl w:val="0"/>
                <w:numId w:val="2"/>
              </w:numPr>
              <w:spacing w:before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01544C">
              <w:rPr>
                <w:rFonts w:ascii="Calibri" w:hAnsi="Calibri" w:cs="SHREE_GUJ_OTF_0768"/>
                <w:cs/>
              </w:rPr>
              <w:t>૦૨ ફરિયાદોમાં કુલ ૦૬ કોર્ટ કેસો નામદાર લેબર કોર્ટમાં દાખલ કરવામાં આવેલ છે.</w:t>
            </w:r>
          </w:p>
          <w:p w:rsidR="006634ED" w:rsidRPr="0001544C" w:rsidRDefault="006634ED" w:rsidP="005536A7">
            <w:pPr>
              <w:pStyle w:val="Normal1"/>
              <w:numPr>
                <w:ilvl w:val="0"/>
                <w:numId w:val="2"/>
              </w:numPr>
              <w:spacing w:before="240" w:line="276" w:lineRule="auto"/>
              <w:ind w:left="162" w:hanging="198"/>
              <w:jc w:val="both"/>
              <w:rPr>
                <w:rFonts w:ascii="Calibri" w:hAnsi="Calibri" w:cs="SHREE_GUJ_OTF_0768"/>
                <w:cs/>
              </w:rPr>
            </w:pPr>
            <w:r w:rsidRPr="0001544C">
              <w:rPr>
                <w:rFonts w:ascii="Calibri" w:hAnsi="Calibri" w:cs="SHREE_GUJ_OTF_0768"/>
                <w:cs/>
              </w:rPr>
              <w:t>અન્ય ફરિયાદોનો નિયમાનુસાર નિકાલ કરવામાં આવેલ છે.</w:t>
            </w:r>
          </w:p>
        </w:tc>
      </w:tr>
    </w:tbl>
    <w:p w:rsidR="004A025A" w:rsidRPr="0001544C" w:rsidRDefault="005E5F62" w:rsidP="005E5F62">
      <w:pPr>
        <w:spacing w:before="240" w:line="276" w:lineRule="auto"/>
        <w:ind w:right="-10"/>
        <w:jc w:val="center"/>
        <w:rPr>
          <w:rFonts w:cs="SHREE_GUJ_OTF_0768"/>
        </w:rPr>
      </w:pPr>
      <w:r>
        <w:rPr>
          <w:rFonts w:cs="SHREE_GUJ_OTF_0768"/>
        </w:rPr>
        <w:t>-</w:t>
      </w:r>
      <w:r w:rsidR="005536A7">
        <w:rPr>
          <w:rFonts w:cs="SHREE_GUJ_OTF_0768"/>
        </w:rPr>
        <w:t>-----</w:t>
      </w:r>
      <w:r>
        <w:rPr>
          <w:rFonts w:cs="SHREE_GUJ_OTF_0768"/>
        </w:rPr>
        <w:t>---------------</w:t>
      </w:r>
    </w:p>
    <w:sectPr w:rsidR="004A025A" w:rsidRPr="0001544C" w:rsidSect="005536A7">
      <w:pgSz w:w="11906" w:h="16838" w:code="9"/>
      <w:pgMar w:top="720" w:right="864" w:bottom="432" w:left="1728" w:header="36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4"/>
    <w:rsid w:val="0001544C"/>
    <w:rsid w:val="004A025A"/>
    <w:rsid w:val="005536A7"/>
    <w:rsid w:val="005953F5"/>
    <w:rsid w:val="005E5F62"/>
    <w:rsid w:val="006634ED"/>
    <w:rsid w:val="0093013C"/>
    <w:rsid w:val="00956744"/>
    <w:rsid w:val="00B053FA"/>
    <w:rsid w:val="00B05742"/>
    <w:rsid w:val="00CF609E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4773"/>
  <w15:chartTrackingRefBased/>
  <w15:docId w15:val="{72A04A6C-11A6-41F8-AB7B-56BDE62F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4E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34ED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6634ED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6634E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34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2024-02-13T10:07:00Z</dcterms:created>
  <dcterms:modified xsi:type="dcterms:W3CDTF">2024-02-13T10:57:00Z</dcterms:modified>
</cp:coreProperties>
</file>