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B8" w:rsidRPr="00E516B8" w:rsidRDefault="00E516B8" w:rsidP="00F93292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60"/>
          <w:szCs w:val="60"/>
          <w:lang w:val="en-IN"/>
        </w:rPr>
      </w:pPr>
      <w:bookmarkStart w:id="0" w:name="_GoBack"/>
      <w:r w:rsidRPr="00E516B8">
        <w:rPr>
          <w:rFonts w:asciiTheme="majorBidi" w:hAnsiTheme="majorBidi" w:cs="SHREE_GUJ_OTF_0768"/>
          <w:b/>
          <w:bCs/>
          <w:sz w:val="60"/>
          <w:szCs w:val="60"/>
          <w:lang w:val="en-IN"/>
        </w:rPr>
        <w:t>22</w:t>
      </w:r>
    </w:p>
    <w:bookmarkEnd w:id="0"/>
    <w:p w:rsidR="00F9071E" w:rsidRPr="00F93292" w:rsidRDefault="00F9071E" w:rsidP="00F93292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F93292">
        <w:rPr>
          <w:rFonts w:asciiTheme="majorBidi" w:hAnsiTheme="majorBidi" w:cs="SHREE_GUJ_OTF_0768" w:hint="cs"/>
          <w:b/>
          <w:bCs/>
          <w:sz w:val="24"/>
          <w:szCs w:val="24"/>
          <w:cs/>
        </w:rPr>
        <w:t>બોટાદ જિલ્લામાં ઔદ્યોગિક એકમોમાં કર્મચારી/વર્કરોનું શોષણ</w:t>
      </w:r>
    </w:p>
    <w:p w:rsidR="00F9071E" w:rsidRPr="00F93292" w:rsidRDefault="00F9071E" w:rsidP="00F93292">
      <w:pPr>
        <w:pStyle w:val="NoSpacing"/>
        <w:spacing w:after="240" w:line="276" w:lineRule="auto"/>
        <w:rPr>
          <w:rFonts w:asciiTheme="majorBidi" w:hAnsiTheme="majorBidi" w:cs="SHREE_GUJ_OTF_0768"/>
          <w:sz w:val="24"/>
          <w:szCs w:val="24"/>
        </w:rPr>
      </w:pPr>
      <w:r w:rsidRPr="00F93292">
        <w:rPr>
          <w:rFonts w:asciiTheme="majorBidi" w:hAnsiTheme="majorBidi" w:cs="SHREE_GUJ_OTF_0768" w:hint="cs"/>
          <w:b/>
          <w:bCs/>
          <w:sz w:val="24"/>
          <w:szCs w:val="24"/>
          <w:cs/>
        </w:rPr>
        <w:t>*15/4/1310</w:t>
      </w:r>
      <w:r w:rsidR="00F93292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Pr="00F93292">
        <w:rPr>
          <w:rFonts w:asciiTheme="majorBidi" w:hAnsiTheme="majorBidi" w:cs="SHREE_GUJ_OTF_0768" w:hint="cs"/>
          <w:b/>
          <w:bCs/>
          <w:sz w:val="24"/>
          <w:szCs w:val="24"/>
          <w:cs/>
        </w:rPr>
        <w:t>મહંતશ્રી શંભુનાથજી ટુંડીયા</w:t>
      </w:r>
      <w:r w:rsidRPr="00F93292">
        <w:rPr>
          <w:rFonts w:asciiTheme="majorBidi" w:hAnsiTheme="majorBidi" w:cs="SHREE_GUJ_OTF_0768" w:hint="cs"/>
          <w:sz w:val="24"/>
          <w:szCs w:val="24"/>
          <w:cs/>
        </w:rPr>
        <w:t>(ગઢડા)</w:t>
      </w:r>
      <w:r w:rsidRPr="00F93292">
        <w:rPr>
          <w:rFonts w:asciiTheme="majorBidi" w:hAnsiTheme="majorBidi" w:cs="SHREE_GUJ_OTF_0768" w:hint="cs"/>
          <w:b/>
          <w:bCs/>
          <w:sz w:val="24"/>
          <w:szCs w:val="24"/>
        </w:rPr>
        <w:t>:</w:t>
      </w:r>
      <w:r w:rsidRPr="00F93292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માનનીય શ્રમ</w:t>
      </w:r>
      <w:r w:rsidRPr="00F93292">
        <w:rPr>
          <w:rFonts w:asciiTheme="majorBidi" w:hAnsiTheme="majorBidi" w:cs="SHREE_GUJ_OTF_0768" w:hint="cs"/>
          <w:b/>
          <w:bCs/>
          <w:sz w:val="24"/>
          <w:szCs w:val="24"/>
        </w:rPr>
        <w:t xml:space="preserve">, </w:t>
      </w:r>
      <w:r w:rsidRPr="00F93292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કૌશલ્ય વિકાસ અને રોજગાર મંત્રીશ્રી </w:t>
      </w:r>
      <w:r w:rsidR="00F93292">
        <w:rPr>
          <w:rFonts w:asciiTheme="majorBidi" w:hAnsiTheme="majorBidi" w:cs="SHREE_GUJ_OTF_0768" w:hint="cs"/>
          <w:sz w:val="24"/>
          <w:szCs w:val="24"/>
          <w:cs/>
        </w:rPr>
        <w:t>જણાવવા કૃપા કરશે કે</w:t>
      </w:r>
      <w:r w:rsidR="00F93292">
        <w:rPr>
          <w:rFonts w:asciiTheme="majorBidi" w:hAnsiTheme="majorBidi" w:cs="SHREE_GUJ_OTF_0768"/>
          <w:sz w:val="24"/>
          <w:szCs w:val="24"/>
        </w:rPr>
        <w:t>.</w:t>
      </w:r>
      <w:r w:rsidRPr="00F93292">
        <w:rPr>
          <w:rFonts w:asciiTheme="majorBidi" w:hAnsiTheme="majorBidi" w:cs="SHREE_GUJ_OTF_0768" w:hint="cs"/>
          <w:sz w:val="24"/>
          <w:szCs w:val="24"/>
          <w:cs/>
        </w:rPr>
        <w:t>-</w:t>
      </w:r>
    </w:p>
    <w:tbl>
      <w:tblPr>
        <w:tblStyle w:val="TableGrid"/>
        <w:tblW w:w="8466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3149"/>
        <w:gridCol w:w="560"/>
        <w:gridCol w:w="4300"/>
      </w:tblGrid>
      <w:tr w:rsidR="00F9071E" w:rsidRPr="00F93292" w:rsidTr="002D0E83">
        <w:tc>
          <w:tcPr>
            <w:tcW w:w="457" w:type="dxa"/>
          </w:tcPr>
          <w:p w:rsidR="00F9071E" w:rsidRPr="00F93292" w:rsidRDefault="00F9071E" w:rsidP="00F93292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</w:p>
        </w:tc>
        <w:tc>
          <w:tcPr>
            <w:tcW w:w="3149" w:type="dxa"/>
            <w:hideMark/>
          </w:tcPr>
          <w:p w:rsidR="00F9071E" w:rsidRPr="00F93292" w:rsidRDefault="00F9071E" w:rsidP="00F93292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F93292">
              <w:rPr>
                <w:rFonts w:asciiTheme="majorBidi" w:hAnsiTheme="majorBidi" w:cs="SHREE_GUJ_OTF_0768" w:hint="cs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60" w:type="dxa"/>
          </w:tcPr>
          <w:p w:rsidR="00F9071E" w:rsidRPr="00F93292" w:rsidRDefault="00F9071E" w:rsidP="00F93292">
            <w:pPr>
              <w:spacing w:after="240" w:line="276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300" w:type="dxa"/>
            <w:hideMark/>
          </w:tcPr>
          <w:p w:rsidR="00F9071E" w:rsidRPr="00F93292" w:rsidRDefault="00F9071E" w:rsidP="00F93292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F93292">
              <w:rPr>
                <w:rFonts w:asciiTheme="majorBidi" w:hAnsiTheme="majorBidi" w:cs="SHREE_GUJ_OTF_0768" w:hint="cs"/>
                <w:b/>
                <w:bCs/>
                <w:cs/>
                <w:lang w:bidi="gu-IN"/>
              </w:rPr>
              <w:t>જવાબ</w:t>
            </w:r>
          </w:p>
        </w:tc>
      </w:tr>
      <w:tr w:rsidR="00F9071E" w:rsidRPr="00F93292" w:rsidTr="002D0E83">
        <w:tc>
          <w:tcPr>
            <w:tcW w:w="457" w:type="dxa"/>
            <w:hideMark/>
          </w:tcPr>
          <w:p w:rsidR="00F9071E" w:rsidRPr="00F93292" w:rsidRDefault="00F9071E" w:rsidP="00F93292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F93292">
              <w:rPr>
                <w:rFonts w:asciiTheme="majorBidi" w:hAnsiTheme="majorBidi" w:cs="SHREE_GUJ_OTF_0768" w:hint="cs"/>
                <w:cs/>
                <w:lang w:bidi="gu-IN"/>
              </w:rPr>
              <w:t xml:space="preserve">(૧) </w:t>
            </w:r>
          </w:p>
        </w:tc>
        <w:tc>
          <w:tcPr>
            <w:tcW w:w="3149" w:type="dxa"/>
            <w:hideMark/>
          </w:tcPr>
          <w:p w:rsidR="00F9071E" w:rsidRPr="00F93292" w:rsidRDefault="00E440C0" w:rsidP="00E440C0">
            <w:pPr>
              <w:spacing w:after="240" w:line="276" w:lineRule="auto"/>
              <w:ind w:left="-71"/>
              <w:jc w:val="both"/>
              <w:rPr>
                <w:rFonts w:asciiTheme="majorBidi" w:hAnsiTheme="majorBidi" w:cs="SHREE_GUJ_OTF_0768"/>
                <w:lang w:bidi="gu-IN"/>
              </w:rPr>
            </w:pPr>
            <w:r>
              <w:rPr>
                <w:rFonts w:asciiTheme="majorBidi" w:hAnsiTheme="majorBidi" w:cs="SHREE_GUJ_OTF_0768" w:hint="cs"/>
                <w:cs/>
                <w:lang w:bidi="gu-IN"/>
              </w:rPr>
              <w:t>તા.૩૧/</w:t>
            </w:r>
            <w:r w:rsidR="00F9071E" w:rsidRPr="00F93292">
              <w:rPr>
                <w:rFonts w:asciiTheme="majorBidi" w:hAnsiTheme="majorBidi" w:cs="SHREE_GUJ_OTF_0768" w:hint="cs"/>
                <w:cs/>
                <w:lang w:bidi="gu-IN"/>
              </w:rPr>
              <w:t>૧૨</w:t>
            </w:r>
            <w:r>
              <w:rPr>
                <w:rFonts w:asciiTheme="majorBidi" w:hAnsiTheme="majorBidi" w:cs="SHREE_GUJ_OTF_0768" w:hint="cs"/>
                <w:cs/>
                <w:lang w:bidi="gu-IN"/>
              </w:rPr>
              <w:t>/</w:t>
            </w:r>
            <w:r w:rsidR="00F9071E" w:rsidRPr="00F93292">
              <w:rPr>
                <w:rFonts w:asciiTheme="majorBidi" w:hAnsiTheme="majorBidi" w:cs="SHREE_GUJ_OTF_0768" w:hint="cs"/>
                <w:cs/>
                <w:lang w:bidi="gu-IN"/>
              </w:rPr>
              <w:t>૨૦૨૩ની સ્થિતિએ બોટાદ જિલ્લામાં આવેલ ઔદ્યોગિક એકમોમાં કર્મચારી/વર્કરોના શોષણ</w:t>
            </w:r>
            <w:r w:rsidR="00F9071E" w:rsidRPr="00F93292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  <w:r w:rsidR="00F9071E" w:rsidRPr="00F93292">
              <w:rPr>
                <w:rFonts w:asciiTheme="majorBidi" w:hAnsiTheme="majorBidi" w:cs="SHREE_GUJ_OTF_0768" w:hint="cs"/>
                <w:cs/>
                <w:lang w:bidi="gu-IN"/>
              </w:rPr>
              <w:t>અન્યાય સંદર્ભે કેટલી ફરિયાદો મળી</w:t>
            </w:r>
            <w:r w:rsidR="00F9071E" w:rsidRPr="00F93292">
              <w:rPr>
                <w:rFonts w:asciiTheme="majorBidi" w:hAnsiTheme="majorBidi" w:cs="SHREE_GUJ_OTF_0768" w:hint="cs"/>
                <w:lang w:bidi="gu-IN"/>
              </w:rPr>
              <w:t>,</w:t>
            </w:r>
            <w:r>
              <w:rPr>
                <w:rFonts w:asciiTheme="majorBidi" w:hAnsiTheme="majorBidi" w:cs="SHREE_GUJ_OTF_0768" w:hint="cs"/>
                <w:lang w:bidi="gu-IN"/>
              </w:rPr>
              <w:t xml:space="preserve"> </w:t>
            </w:r>
            <w:r>
              <w:rPr>
                <w:rFonts w:asciiTheme="majorBidi" w:hAnsiTheme="majorBidi" w:cs="SHREE_GUJ_OTF_0768" w:hint="cs"/>
                <w:cs/>
                <w:lang w:bidi="gu-IN"/>
              </w:rPr>
              <w:t>અને</w:t>
            </w:r>
          </w:p>
        </w:tc>
        <w:tc>
          <w:tcPr>
            <w:tcW w:w="560" w:type="dxa"/>
            <w:hideMark/>
          </w:tcPr>
          <w:p w:rsidR="00F9071E" w:rsidRPr="00F93292" w:rsidRDefault="00F9071E" w:rsidP="00F93292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F93292">
              <w:rPr>
                <w:rFonts w:asciiTheme="majorBidi" w:hAnsiTheme="majorBidi" w:cs="SHREE_GUJ_OTF_0768" w:hint="cs"/>
                <w:cs/>
                <w:lang w:bidi="gu-IN"/>
              </w:rPr>
              <w:t xml:space="preserve">(૧) </w:t>
            </w:r>
          </w:p>
        </w:tc>
        <w:tc>
          <w:tcPr>
            <w:tcW w:w="4300" w:type="dxa"/>
            <w:hideMark/>
          </w:tcPr>
          <w:p w:rsidR="00F9071E" w:rsidRPr="00F93292" w:rsidRDefault="00F9071E" w:rsidP="00F93292">
            <w:pPr>
              <w:pStyle w:val="Heading1"/>
              <w:spacing w:after="240" w:line="276" w:lineRule="auto"/>
              <w:outlineLvl w:val="0"/>
              <w:rPr>
                <w:rFonts w:cs="SHREE_GUJ_OTF_0768"/>
                <w:sz w:val="24"/>
                <w:szCs w:val="24"/>
              </w:rPr>
            </w:pPr>
            <w:r w:rsidRPr="00F93292">
              <w:rPr>
                <w:rFonts w:cs="SHREE_GUJ_OTF_0768" w:hint="cs"/>
                <w:sz w:val="24"/>
                <w:szCs w:val="24"/>
                <w:cs/>
              </w:rPr>
              <w:t>કુલ- ૦૪</w:t>
            </w:r>
          </w:p>
        </w:tc>
      </w:tr>
      <w:tr w:rsidR="00F9071E" w:rsidRPr="00F93292" w:rsidTr="002D0E83">
        <w:trPr>
          <w:trHeight w:val="2151"/>
        </w:trPr>
        <w:tc>
          <w:tcPr>
            <w:tcW w:w="457" w:type="dxa"/>
            <w:hideMark/>
          </w:tcPr>
          <w:p w:rsidR="00F9071E" w:rsidRPr="00F93292" w:rsidRDefault="00F9071E" w:rsidP="00F93292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F93292">
              <w:rPr>
                <w:rFonts w:asciiTheme="majorBidi" w:hAnsiTheme="majorBidi" w:cs="SHREE_GUJ_OTF_0768" w:hint="cs"/>
                <w:cs/>
                <w:lang w:bidi="gu-IN"/>
              </w:rPr>
              <w:t xml:space="preserve">(૨) </w:t>
            </w:r>
          </w:p>
        </w:tc>
        <w:tc>
          <w:tcPr>
            <w:tcW w:w="3149" w:type="dxa"/>
            <w:hideMark/>
          </w:tcPr>
          <w:p w:rsidR="00F9071E" w:rsidRPr="00F93292" w:rsidRDefault="00F9071E" w:rsidP="00F93292">
            <w:pPr>
              <w:spacing w:after="240" w:line="276" w:lineRule="auto"/>
              <w:ind w:left="-71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F93292">
              <w:rPr>
                <w:rFonts w:asciiTheme="majorBidi" w:hAnsiTheme="majorBidi" w:cs="SHREE_GUJ_OTF_0768" w:hint="cs"/>
                <w:cs/>
                <w:lang w:bidi="gu-IN"/>
              </w:rPr>
              <w:t>ઉક્ત ફરિયાદો અન્વયે શી કાર્યવાહી કરવામાં આવી</w:t>
            </w:r>
            <w:r w:rsidRPr="00F93292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560" w:type="dxa"/>
            <w:hideMark/>
          </w:tcPr>
          <w:p w:rsidR="00F9071E" w:rsidRPr="00F93292" w:rsidRDefault="00F9071E" w:rsidP="00F9329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F93292">
              <w:rPr>
                <w:rFonts w:asciiTheme="majorBidi" w:hAnsiTheme="majorBidi" w:cs="SHREE_GUJ_OTF_0768" w:hint="cs"/>
                <w:cs/>
                <w:lang w:bidi="gu-IN"/>
              </w:rPr>
              <w:t xml:space="preserve">(૨) </w:t>
            </w:r>
          </w:p>
        </w:tc>
        <w:tc>
          <w:tcPr>
            <w:tcW w:w="4300" w:type="dxa"/>
            <w:hideMark/>
          </w:tcPr>
          <w:p w:rsidR="00F9071E" w:rsidRPr="00F93292" w:rsidRDefault="00F9071E" w:rsidP="00F93292">
            <w:pPr>
              <w:pStyle w:val="Normal1"/>
              <w:spacing w:after="240" w:line="276" w:lineRule="auto"/>
              <w:ind w:left="-108"/>
              <w:jc w:val="both"/>
              <w:rPr>
                <w:rFonts w:ascii="Calibri" w:hAnsi="Calibri" w:cs="SHREE_GUJ_OTF_0768"/>
                <w:cs/>
              </w:rPr>
            </w:pPr>
            <w:r w:rsidRPr="00F93292">
              <w:rPr>
                <w:rFonts w:ascii="Calibri" w:hAnsi="Calibri" w:cs="SHREE_GUJ_OTF_0768" w:hint="cs"/>
                <w:cs/>
              </w:rPr>
              <w:t>ઉક્ત ફરિયાદો પૈકી</w:t>
            </w:r>
            <w:r w:rsidRPr="00F93292">
              <w:rPr>
                <w:rFonts w:ascii="Calibri" w:hAnsi="Calibri" w:cs="SHREE_GUJ_OTF_0768"/>
              </w:rPr>
              <w:t>,</w:t>
            </w:r>
          </w:p>
          <w:p w:rsidR="00F9071E" w:rsidRPr="00F93292" w:rsidRDefault="00F9071E" w:rsidP="00F93292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F93292">
              <w:rPr>
                <w:rFonts w:ascii="Calibri" w:hAnsi="Calibri" w:cs="SHREE_GUJ_OTF_0768" w:hint="cs"/>
                <w:cs/>
              </w:rPr>
              <w:t>૦૨ ફરિયાદોમાં નામદાર અદાલતમાં કુલ ૦૨ કેસ કરવામાં આવેલ છે.</w:t>
            </w:r>
          </w:p>
          <w:p w:rsidR="00F9071E" w:rsidRPr="00F93292" w:rsidRDefault="00F9071E" w:rsidP="00F93292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F93292">
              <w:rPr>
                <w:rFonts w:ascii="Calibri" w:hAnsi="Calibri" w:cs="SHREE_GUJ_OTF_0768" w:hint="cs"/>
                <w:cs/>
              </w:rPr>
              <w:t xml:space="preserve">૦૨ ફરિયાદોમાં સંસ્થા દ્વારા કાયદાનું પાલન કરવામાં આવેલ છે. </w:t>
            </w:r>
          </w:p>
        </w:tc>
      </w:tr>
    </w:tbl>
    <w:p w:rsidR="00CD48CE" w:rsidRPr="003553FC" w:rsidRDefault="002D0E83" w:rsidP="002D0E83">
      <w:pPr>
        <w:spacing w:after="240" w:line="276" w:lineRule="auto"/>
        <w:jc w:val="center"/>
        <w:rPr>
          <w:rFonts w:cs="SHREE_GUJ_OTF_0768"/>
        </w:rPr>
      </w:pPr>
      <w:r w:rsidRPr="003553FC">
        <w:rPr>
          <w:rFonts w:cs="SHREE_GUJ_OTF_0768" w:hint="cs"/>
          <w:lang w:bidi="gu-IN"/>
        </w:rPr>
        <w:t>---------------</w:t>
      </w:r>
    </w:p>
    <w:sectPr w:rsidR="00CD48CE" w:rsidRPr="003553FC" w:rsidSect="00E440C0">
      <w:pgSz w:w="12240" w:h="15840"/>
      <w:pgMar w:top="720" w:right="1152" w:bottom="720" w:left="25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030"/>
    <w:multiLevelType w:val="hybridMultilevel"/>
    <w:tmpl w:val="7E28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2109"/>
    <w:multiLevelType w:val="hybridMultilevel"/>
    <w:tmpl w:val="34A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02"/>
    <w:rsid w:val="002D0E83"/>
    <w:rsid w:val="003553FC"/>
    <w:rsid w:val="00493A54"/>
    <w:rsid w:val="00531B6B"/>
    <w:rsid w:val="005C7102"/>
    <w:rsid w:val="007E28E3"/>
    <w:rsid w:val="00A217AC"/>
    <w:rsid w:val="00CD48CE"/>
    <w:rsid w:val="00E440C0"/>
    <w:rsid w:val="00E516B8"/>
    <w:rsid w:val="00F9071E"/>
    <w:rsid w:val="00F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69C2"/>
  <w15:chartTrackingRefBased/>
  <w15:docId w15:val="{6E86F7F7-A771-4719-B0E9-BD3385F9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71E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71E"/>
    <w:pPr>
      <w:keepNext/>
      <w:outlineLvl w:val="0"/>
    </w:pPr>
    <w:rPr>
      <w:rFonts w:asciiTheme="majorBidi" w:hAnsiTheme="majorBidi" w:cstheme="majorBidi"/>
      <w:sz w:val="23"/>
      <w:szCs w:val="23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71E"/>
    <w:rPr>
      <w:rFonts w:asciiTheme="majorBidi" w:eastAsia="Times New Roman" w:hAnsiTheme="majorBidi" w:cstheme="majorBidi"/>
      <w:sz w:val="23"/>
      <w:szCs w:val="23"/>
    </w:rPr>
  </w:style>
  <w:style w:type="character" w:customStyle="1" w:styleId="NoSpacingChar">
    <w:name w:val="No Spacing Char"/>
    <w:link w:val="NoSpacing"/>
    <w:uiPriority w:val="1"/>
    <w:locked/>
    <w:rsid w:val="00F9071E"/>
    <w:rPr>
      <w:rFonts w:ascii="Calibri" w:eastAsia="Times New Roman" w:hAnsi="Calibri" w:cs="Shruti"/>
      <w:lang w:eastAsia="en-IN"/>
    </w:rPr>
  </w:style>
  <w:style w:type="paragraph" w:styleId="NoSpacing">
    <w:name w:val="No Spacing"/>
    <w:link w:val="NoSpacingChar"/>
    <w:uiPriority w:val="1"/>
    <w:qFormat/>
    <w:rsid w:val="00F9071E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paragraph" w:styleId="ListParagraph">
    <w:name w:val="List Paragraph"/>
    <w:basedOn w:val="Normal"/>
    <w:uiPriority w:val="34"/>
    <w:qFormat/>
    <w:rsid w:val="00F907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paragraph" w:customStyle="1" w:styleId="Normal1">
    <w:name w:val="Normal1"/>
    <w:rsid w:val="00F9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9071E"/>
    <w:pPr>
      <w:spacing w:after="0" w:line="240" w:lineRule="auto"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2024-02-13T10:36:00Z</dcterms:created>
  <dcterms:modified xsi:type="dcterms:W3CDTF">2024-02-13T10:38:00Z</dcterms:modified>
</cp:coreProperties>
</file>