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877" w:rsidRPr="004179B7" w:rsidRDefault="006B4877" w:rsidP="006B4877">
      <w:pPr>
        <w:spacing w:line="240" w:lineRule="auto"/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4179B7">
        <w:rPr>
          <w:rFonts w:ascii="Shruti" w:hAnsi="Shruti" w:cs="SHREE_GUJ_OTF_0768"/>
          <w:b/>
          <w:bCs/>
          <w:sz w:val="60"/>
          <w:szCs w:val="60"/>
        </w:rPr>
        <w:t>47</w:t>
      </w:r>
    </w:p>
    <w:p w:rsidR="006B4877" w:rsidRPr="009E1F09" w:rsidRDefault="006B4877" w:rsidP="006B4877">
      <w:pPr>
        <w:spacing w:line="240" w:lineRule="auto"/>
        <w:jc w:val="center"/>
        <w:rPr>
          <w:rFonts w:ascii="Mangal" w:hAnsi="Mangal" w:cs="SHREE_GUJ_OTF_0768"/>
          <w:b/>
          <w:bCs/>
          <w:sz w:val="24"/>
          <w:szCs w:val="24"/>
        </w:rPr>
      </w:pPr>
      <w:r w:rsidRPr="009E1F09">
        <w:rPr>
          <w:rFonts w:ascii="Shruti" w:hAnsi="Shruti" w:cs="SHREE_GUJ_OTF_0768"/>
          <w:b/>
          <w:bCs/>
          <w:sz w:val="24"/>
          <w:szCs w:val="24"/>
          <w:cs/>
        </w:rPr>
        <w:t>આદિજાતિ વિસ્તારમાં સાંસ્કૃતિક ભવન બાંધવા સહાય</w:t>
      </w:r>
    </w:p>
    <w:p w:rsidR="006B4877" w:rsidRPr="009E1F09" w:rsidRDefault="006B4877" w:rsidP="006B4877">
      <w:pPr>
        <w:pStyle w:val="NoSpacing"/>
        <w:jc w:val="center"/>
        <w:rPr>
          <w:rFonts w:ascii="Mangal" w:hAnsi="Mangal" w:cs="SHREE_GUJ_OTF_0768"/>
          <w:b/>
          <w:bCs/>
          <w:sz w:val="10"/>
          <w:szCs w:val="10"/>
        </w:rPr>
      </w:pPr>
    </w:p>
    <w:p w:rsidR="006B4877" w:rsidRDefault="006B4877" w:rsidP="006B4877">
      <w:pPr>
        <w:pStyle w:val="NoSpacing"/>
        <w:ind w:right="-900" w:hanging="810"/>
        <w:rPr>
          <w:rFonts w:cs="SHREE_GUJ_OTF_0768"/>
          <w:sz w:val="24"/>
          <w:szCs w:val="24"/>
        </w:rPr>
      </w:pPr>
      <w:r w:rsidRPr="009E1F09">
        <w:rPr>
          <w:rFonts w:cs="SHREE_GUJ_OTF_0768" w:hint="cs"/>
          <w:b/>
          <w:bCs/>
          <w:sz w:val="24"/>
          <w:szCs w:val="24"/>
          <w:cs/>
        </w:rPr>
        <w:t xml:space="preserve">           </w:t>
      </w:r>
      <w:r w:rsidRPr="009E1F09">
        <w:rPr>
          <w:rFonts w:cs="SHREE_GUJ_OTF_0768"/>
          <w:b/>
          <w:bCs/>
          <w:sz w:val="24"/>
          <w:szCs w:val="24"/>
        </w:rPr>
        <w:t>*</w:t>
      </w:r>
      <w:r w:rsidRPr="009E1F09">
        <w:rPr>
          <w:rFonts w:ascii="Shruti" w:hAnsi="Shruti" w:cs="SHREE_GUJ_OTF_0768"/>
          <w:b/>
          <w:bCs/>
          <w:sz w:val="24"/>
          <w:szCs w:val="24"/>
          <w:cs/>
        </w:rPr>
        <w:t xml:space="preserve">15/4/1442 </w:t>
      </w:r>
      <w:r w:rsidRPr="007C1081">
        <w:rPr>
          <w:rFonts w:ascii="Shruti" w:hAnsi="Shruti" w:cs="SHREE_GUJ_OTF_0768" w:hint="cs"/>
          <w:b/>
          <w:bCs/>
          <w:sz w:val="24"/>
          <w:szCs w:val="24"/>
          <w:cs/>
        </w:rPr>
        <w:t>શ્રી અરવિંદ શાંતિલાલ રાણા</w:t>
      </w:r>
      <w:r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Pr="009E1F09">
        <w:rPr>
          <w:rFonts w:ascii="Shruti" w:hAnsi="Shruti" w:cs="SHREE_GUJ_OTF_0768" w:hint="cs"/>
          <w:sz w:val="24"/>
          <w:szCs w:val="24"/>
          <w:cs/>
        </w:rPr>
        <w:t>(સુરત(પૂર્વ))</w:t>
      </w:r>
      <w:r w:rsidRPr="009E1F09">
        <w:rPr>
          <w:rFonts w:cs="SHREE_GUJ_OTF_0768"/>
          <w:sz w:val="24"/>
          <w:szCs w:val="24"/>
        </w:rPr>
        <w:t xml:space="preserve">: </w:t>
      </w:r>
      <w:r w:rsidRPr="009E1F09">
        <w:rPr>
          <w:rFonts w:cs="SHREE_GUJ_OTF_0768" w:hint="cs"/>
          <w:sz w:val="24"/>
          <w:szCs w:val="24"/>
          <w:cs/>
        </w:rPr>
        <w:t xml:space="preserve">માનનીય </w:t>
      </w:r>
      <w:r w:rsidRPr="009E1F09">
        <w:rPr>
          <w:rFonts w:cs="SHREE_GUJ_OTF_0768" w:hint="cs"/>
          <w:b/>
          <w:bCs/>
          <w:sz w:val="24"/>
          <w:szCs w:val="24"/>
          <w:cs/>
        </w:rPr>
        <w:t>આદિજાતિ વિકાસ મંત્રીશ્રી</w:t>
      </w:r>
      <w:r w:rsidRPr="009E1F09">
        <w:rPr>
          <w:rFonts w:cs="SHREE_GUJ_OTF_0768" w:hint="cs"/>
          <w:sz w:val="24"/>
          <w:szCs w:val="24"/>
          <w:cs/>
        </w:rPr>
        <w:t xml:space="preserve"> જણાવવા કૃપા કરશે કે</w:t>
      </w:r>
      <w:r w:rsidRPr="009E1F09">
        <w:rPr>
          <w:rFonts w:cs="SHREE_GUJ_OTF_0768"/>
          <w:sz w:val="24"/>
          <w:szCs w:val="24"/>
        </w:rPr>
        <w:t>.</w:t>
      </w:r>
      <w:r w:rsidRPr="009E1F09">
        <w:rPr>
          <w:rFonts w:cs="SHREE_GUJ_OTF_0768" w:hint="cs"/>
          <w:sz w:val="24"/>
          <w:szCs w:val="24"/>
          <w:cs/>
        </w:rPr>
        <w:t>-</w:t>
      </w:r>
    </w:p>
    <w:p w:rsidR="006B4877" w:rsidRDefault="006B4877" w:rsidP="006B4877">
      <w:pPr>
        <w:pStyle w:val="NoSpacing"/>
        <w:ind w:right="-900" w:hanging="810"/>
        <w:rPr>
          <w:rFonts w:cs="SHREE_GUJ_OTF_0768"/>
          <w:sz w:val="24"/>
          <w:szCs w:val="24"/>
        </w:rPr>
      </w:pPr>
    </w:p>
    <w:tbl>
      <w:tblPr>
        <w:tblW w:w="8905" w:type="dxa"/>
        <w:tblLayout w:type="fixed"/>
        <w:tblLook w:val="01E0" w:firstRow="1" w:lastRow="1" w:firstColumn="1" w:lastColumn="1" w:noHBand="0" w:noVBand="0"/>
      </w:tblPr>
      <w:tblGrid>
        <w:gridCol w:w="650"/>
        <w:gridCol w:w="3575"/>
        <w:gridCol w:w="630"/>
        <w:gridCol w:w="4050"/>
      </w:tblGrid>
      <w:tr w:rsidR="006B4877" w:rsidRPr="00140051" w:rsidTr="00894AAE">
        <w:trPr>
          <w:trHeight w:val="391"/>
        </w:trPr>
        <w:tc>
          <w:tcPr>
            <w:tcW w:w="650" w:type="dxa"/>
          </w:tcPr>
          <w:p w:rsidR="006B4877" w:rsidRPr="00140051" w:rsidRDefault="006B4877" w:rsidP="00894AAE">
            <w:pPr>
              <w:pStyle w:val="NoSpacing"/>
              <w:spacing w:line="254" w:lineRule="auto"/>
              <w:rPr>
                <w:rFonts w:cs="SHREE_GUJ_OTF_0768"/>
                <w:sz w:val="26"/>
                <w:szCs w:val="26"/>
                <w:lang w:bidi="ar-SA"/>
              </w:rPr>
            </w:pPr>
          </w:p>
        </w:tc>
        <w:tc>
          <w:tcPr>
            <w:tcW w:w="3575" w:type="dxa"/>
            <w:hideMark/>
          </w:tcPr>
          <w:p w:rsidR="006B4877" w:rsidRPr="00140051" w:rsidRDefault="006B4877" w:rsidP="00894AAE">
            <w:pPr>
              <w:pStyle w:val="NoSpacing"/>
              <w:spacing w:line="254" w:lineRule="auto"/>
              <w:jc w:val="center"/>
              <w:rPr>
                <w:rFonts w:cs="SHREE_GUJ_OTF_0768"/>
                <w:b/>
                <w:bCs/>
                <w:sz w:val="26"/>
                <w:szCs w:val="26"/>
                <w:lang w:bidi="ar-SA"/>
              </w:rPr>
            </w:pPr>
            <w:r w:rsidRPr="00140051">
              <w:rPr>
                <w:rFonts w:ascii="Shruti" w:hAnsi="Shruti" w:cs="SHREE_GUJ_OTF_0768" w:hint="cs"/>
                <w:b/>
                <w:bCs/>
                <w:color w:val="000000"/>
                <w:sz w:val="26"/>
                <w:szCs w:val="26"/>
                <w:cs/>
              </w:rPr>
              <w:t>પ્રશ્ન</w:t>
            </w:r>
          </w:p>
        </w:tc>
        <w:tc>
          <w:tcPr>
            <w:tcW w:w="630" w:type="dxa"/>
          </w:tcPr>
          <w:p w:rsidR="006B4877" w:rsidRPr="00140051" w:rsidRDefault="006B4877" w:rsidP="00894AAE">
            <w:pPr>
              <w:pStyle w:val="NoSpacing"/>
              <w:spacing w:line="254" w:lineRule="auto"/>
              <w:jc w:val="center"/>
              <w:rPr>
                <w:rFonts w:cs="SHREE_GUJ_OTF_0768"/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4050" w:type="dxa"/>
            <w:hideMark/>
          </w:tcPr>
          <w:p w:rsidR="006B4877" w:rsidRPr="00140051" w:rsidRDefault="006B4877" w:rsidP="00894AAE">
            <w:pPr>
              <w:pStyle w:val="NoSpacing"/>
              <w:spacing w:line="254" w:lineRule="auto"/>
              <w:jc w:val="center"/>
              <w:rPr>
                <w:rFonts w:cs="SHREE_GUJ_OTF_0768"/>
                <w:b/>
                <w:bCs/>
                <w:sz w:val="26"/>
                <w:szCs w:val="26"/>
                <w:lang w:bidi="ar-SA"/>
              </w:rPr>
            </w:pPr>
            <w:r w:rsidRPr="00140051">
              <w:rPr>
                <w:rFonts w:ascii="Shruti" w:hAnsi="Shruti" w:cs="SHREE_GUJ_OTF_0768" w:hint="cs"/>
                <w:b/>
                <w:bCs/>
                <w:color w:val="000000"/>
                <w:sz w:val="26"/>
                <w:szCs w:val="26"/>
                <w:cs/>
              </w:rPr>
              <w:t>જવાબ</w:t>
            </w:r>
          </w:p>
        </w:tc>
      </w:tr>
      <w:tr w:rsidR="006B4877" w:rsidRPr="00140051" w:rsidTr="00894AAE">
        <w:trPr>
          <w:trHeight w:val="1494"/>
        </w:trPr>
        <w:tc>
          <w:tcPr>
            <w:tcW w:w="650" w:type="dxa"/>
            <w:hideMark/>
          </w:tcPr>
          <w:p w:rsidR="006B4877" w:rsidRPr="00140051" w:rsidRDefault="006B4877" w:rsidP="00894AAE">
            <w:pPr>
              <w:pStyle w:val="NoSpacing"/>
              <w:spacing w:line="254" w:lineRule="auto"/>
              <w:rPr>
                <w:rFonts w:ascii="Shruti" w:hAnsi="Shruti" w:cs="SHREE_GUJ_OTF_0768"/>
                <w:sz w:val="26"/>
                <w:szCs w:val="26"/>
                <w:lang w:bidi="ar-SA"/>
              </w:rPr>
            </w:pPr>
            <w:r w:rsidRPr="00140051">
              <w:rPr>
                <w:rFonts w:ascii="Shruti" w:hAnsi="Shruti" w:cs="SHREE_GUJ_OTF_0768" w:hint="cs"/>
                <w:sz w:val="26"/>
                <w:szCs w:val="26"/>
                <w:cs/>
              </w:rPr>
              <w:t>(૧)</w:t>
            </w:r>
          </w:p>
        </w:tc>
        <w:tc>
          <w:tcPr>
            <w:tcW w:w="3575" w:type="dxa"/>
          </w:tcPr>
          <w:p w:rsidR="006B4877" w:rsidRPr="00140051" w:rsidRDefault="006B4877" w:rsidP="00894AAE">
            <w:pPr>
              <w:pStyle w:val="NoSpacing"/>
              <w:spacing w:line="254" w:lineRule="auto"/>
              <w:jc w:val="both"/>
              <w:rPr>
                <w:rFonts w:ascii="Shruti" w:hAnsi="Shruti" w:cs="SHREE_GUJ_OTF_0768"/>
                <w:sz w:val="26"/>
                <w:szCs w:val="26"/>
              </w:rPr>
            </w:pPr>
            <w:r w:rsidRPr="00140051">
              <w:rPr>
                <w:rFonts w:ascii="Shruti" w:hAnsi="Shruti" w:cs="SHREE_GUJ_OTF_0768" w:hint="cs"/>
                <w:sz w:val="26"/>
                <w:szCs w:val="26"/>
                <w:cs/>
              </w:rPr>
              <w:t xml:space="preserve">તા.૩૧/૧૨/૨૦૨૩ની સ્થિતિએ </w:t>
            </w:r>
            <w:r>
              <w:rPr>
                <w:rFonts w:ascii="Shruti" w:hAnsi="Shruti" w:cs="SHREE_GUJ_OTF_0768" w:hint="cs"/>
                <w:sz w:val="26"/>
                <w:szCs w:val="26"/>
                <w:cs/>
              </w:rPr>
              <w:t>રાજ્યના આદિજાતિ વિસ્તારમાં સાંસ્કૃતિક ભવન બનાવવા માટેની કોઈ યો</w:t>
            </w:r>
            <w:bookmarkStart w:id="0" w:name="_GoBack"/>
            <w:bookmarkEnd w:id="0"/>
            <w:r>
              <w:rPr>
                <w:rFonts w:ascii="Shruti" w:hAnsi="Shruti" w:cs="SHREE_GUJ_OTF_0768" w:hint="cs"/>
                <w:sz w:val="26"/>
                <w:szCs w:val="26"/>
                <w:cs/>
              </w:rPr>
              <w:t xml:space="preserve">જના અમલમાં </w:t>
            </w:r>
            <w:r w:rsidRPr="00140051">
              <w:rPr>
                <w:rFonts w:ascii="Shruti" w:hAnsi="Shruti" w:cs="SHREE_GUJ_OTF_0768" w:hint="cs"/>
                <w:sz w:val="26"/>
                <w:szCs w:val="26"/>
                <w:cs/>
              </w:rPr>
              <w:t>છે કે કેમ</w:t>
            </w:r>
            <w:r w:rsidRPr="00140051">
              <w:rPr>
                <w:rFonts w:ascii="Shruti" w:hAnsi="Shruti" w:cs="SHREE_GUJ_OTF_0768" w:hint="cs"/>
                <w:sz w:val="26"/>
                <w:szCs w:val="26"/>
              </w:rPr>
              <w:t xml:space="preserve">, </w:t>
            </w:r>
            <w:r w:rsidRPr="00140051">
              <w:rPr>
                <w:rFonts w:ascii="Shruti" w:hAnsi="Shruti" w:cs="SHREE_GUJ_OTF_0768" w:hint="cs"/>
                <w:sz w:val="26"/>
                <w:szCs w:val="26"/>
                <w:cs/>
              </w:rPr>
              <w:t xml:space="preserve"> </w:t>
            </w:r>
            <w:r w:rsidRPr="00140051">
              <w:rPr>
                <w:rFonts w:ascii="Shruti" w:hAnsi="Shruti" w:cs="SHREE_GUJ_OTF_0768" w:hint="cs"/>
                <w:sz w:val="26"/>
                <w:szCs w:val="26"/>
              </w:rPr>
              <w:t xml:space="preserve"> </w:t>
            </w:r>
          </w:p>
        </w:tc>
        <w:tc>
          <w:tcPr>
            <w:tcW w:w="630" w:type="dxa"/>
            <w:hideMark/>
          </w:tcPr>
          <w:p w:rsidR="006B4877" w:rsidRPr="00140051" w:rsidRDefault="006B4877" w:rsidP="00894AAE">
            <w:pPr>
              <w:pStyle w:val="NoSpacing"/>
              <w:spacing w:line="254" w:lineRule="auto"/>
              <w:rPr>
                <w:rFonts w:cs="SHREE_GUJ_OTF_0768"/>
                <w:sz w:val="26"/>
                <w:szCs w:val="26"/>
                <w:lang w:bidi="ar-SA"/>
              </w:rPr>
            </w:pPr>
            <w:r w:rsidRPr="00140051">
              <w:rPr>
                <w:rFonts w:cs="SHREE_GUJ_OTF_0768" w:hint="cs"/>
                <w:sz w:val="26"/>
                <w:szCs w:val="26"/>
                <w:cs/>
              </w:rPr>
              <w:t>(</w:t>
            </w:r>
            <w:r w:rsidRPr="00140051">
              <w:rPr>
                <w:rFonts w:ascii="Shruti" w:hAnsi="Shruti" w:cs="SHREE_GUJ_OTF_0768" w:hint="cs"/>
                <w:sz w:val="26"/>
                <w:szCs w:val="26"/>
                <w:cs/>
              </w:rPr>
              <w:t>૧</w:t>
            </w:r>
            <w:r w:rsidRPr="00140051">
              <w:rPr>
                <w:rFonts w:ascii="Mangal" w:hAnsi="Mangal" w:cs="SHREE_GUJ_OTF_0768" w:hint="cs"/>
                <w:sz w:val="26"/>
                <w:szCs w:val="26"/>
                <w:cs/>
              </w:rPr>
              <w:t>)</w:t>
            </w:r>
          </w:p>
        </w:tc>
        <w:tc>
          <w:tcPr>
            <w:tcW w:w="4050" w:type="dxa"/>
          </w:tcPr>
          <w:p w:rsidR="006B4877" w:rsidRPr="0012629B" w:rsidRDefault="006B4877" w:rsidP="00D2629C">
            <w:pPr>
              <w:pStyle w:val="NoSpacing"/>
              <w:spacing w:line="254" w:lineRule="auto"/>
              <w:jc w:val="both"/>
              <w:rPr>
                <w:rFonts w:cs="SHREE_GUJ_OTF_0768"/>
                <w:sz w:val="26"/>
                <w:szCs w:val="26"/>
                <w:rtl/>
                <w:lang w:bidi="ar-SA"/>
              </w:rPr>
            </w:pPr>
            <w:r>
              <w:rPr>
                <w:rFonts w:ascii="Shruti" w:hAnsi="Shruti" w:cs="SHREE_GUJ_OTF_0768"/>
                <w:sz w:val="26"/>
                <w:szCs w:val="26"/>
                <w:cs/>
              </w:rPr>
              <w:t>હા</w:t>
            </w:r>
            <w:r>
              <w:rPr>
                <w:rFonts w:ascii="Shruti" w:hAnsi="Shruti" w:cs="SHREE_GUJ_OTF_0768"/>
                <w:sz w:val="26"/>
                <w:szCs w:val="26"/>
              </w:rPr>
              <w:t>,</w:t>
            </w:r>
            <w:r>
              <w:rPr>
                <w:rFonts w:ascii="Shruti" w:hAnsi="Shruti" w:cs="SHREE_GUJ_OTF_0768"/>
                <w:sz w:val="26"/>
                <w:szCs w:val="26"/>
                <w:cs/>
              </w:rPr>
              <w:t xml:space="preserve"> આદિજાતિ વિસ્તારમાં સાંસ્કૃતિક ભવન બનાવવા માટે કલ્ચરલ કમ કોમ્યુનિટી હોલ યોજના અમલમાં છે.</w:t>
            </w:r>
          </w:p>
        </w:tc>
      </w:tr>
      <w:tr w:rsidR="006B4877" w:rsidRPr="00140051" w:rsidTr="00894AAE">
        <w:trPr>
          <w:trHeight w:val="1584"/>
        </w:trPr>
        <w:tc>
          <w:tcPr>
            <w:tcW w:w="650" w:type="dxa"/>
            <w:hideMark/>
          </w:tcPr>
          <w:p w:rsidR="006B4877" w:rsidRPr="00140051" w:rsidRDefault="006B4877" w:rsidP="00894AAE">
            <w:pPr>
              <w:pStyle w:val="NoSpacing"/>
              <w:spacing w:line="254" w:lineRule="auto"/>
              <w:rPr>
                <w:rFonts w:ascii="Shruti" w:hAnsi="Shruti" w:cs="SHREE_GUJ_OTF_0768"/>
                <w:sz w:val="26"/>
                <w:szCs w:val="26"/>
                <w:lang w:bidi="ar-SA"/>
              </w:rPr>
            </w:pPr>
            <w:r w:rsidRPr="00140051">
              <w:rPr>
                <w:rFonts w:ascii="Shruti" w:hAnsi="Shruti" w:cs="SHREE_GUJ_OTF_0768" w:hint="cs"/>
                <w:sz w:val="26"/>
                <w:szCs w:val="26"/>
                <w:cs/>
              </w:rPr>
              <w:t>(૨)</w:t>
            </w:r>
          </w:p>
        </w:tc>
        <w:tc>
          <w:tcPr>
            <w:tcW w:w="3575" w:type="dxa"/>
            <w:hideMark/>
          </w:tcPr>
          <w:p w:rsidR="006B4877" w:rsidRPr="00140051" w:rsidRDefault="006B4877" w:rsidP="00894AAE">
            <w:pPr>
              <w:pStyle w:val="NoSpacing"/>
              <w:spacing w:line="420" w:lineRule="exact"/>
              <w:jc w:val="both"/>
              <w:rPr>
                <w:rFonts w:ascii="Shruti" w:hAnsi="Shruti" w:cs="SHREE_GUJ_OTF_0768"/>
                <w:sz w:val="26"/>
                <w:szCs w:val="26"/>
                <w:rtl/>
                <w:lang w:bidi="ar-SA"/>
              </w:rPr>
            </w:pPr>
            <w:r w:rsidRPr="00140051">
              <w:rPr>
                <w:rFonts w:ascii="Shruti" w:hAnsi="Shruti" w:cs="SHREE_GUJ_OTF_0768" w:hint="cs"/>
                <w:sz w:val="26"/>
                <w:szCs w:val="26"/>
                <w:cs/>
              </w:rPr>
              <w:t>જો હા</w:t>
            </w:r>
            <w:r w:rsidRPr="00140051">
              <w:rPr>
                <w:rFonts w:ascii="Shruti" w:hAnsi="Shruti" w:cs="SHREE_GUJ_OTF_0768" w:hint="cs"/>
                <w:sz w:val="26"/>
                <w:szCs w:val="26"/>
              </w:rPr>
              <w:t>,</w:t>
            </w:r>
            <w:r w:rsidRPr="00140051">
              <w:rPr>
                <w:rFonts w:ascii="Shruti" w:hAnsi="Shruti" w:cs="SHREE_GUJ_OTF_0768" w:hint="cs"/>
                <w:sz w:val="26"/>
                <w:szCs w:val="26"/>
                <w:cs/>
              </w:rPr>
              <w:t xml:space="preserve"> તો </w:t>
            </w:r>
            <w:r>
              <w:rPr>
                <w:rFonts w:ascii="Shruti" w:hAnsi="Shruti" w:cs="SHREE_GUJ_OTF_0768" w:hint="cs"/>
                <w:sz w:val="26"/>
                <w:szCs w:val="26"/>
                <w:cs/>
              </w:rPr>
              <w:t>સાંસ્કૃતિક ભવન માટે કેટલી સહાય કરવામાં આવે છે</w:t>
            </w:r>
            <w:r w:rsidRPr="00140051">
              <w:rPr>
                <w:rFonts w:ascii="Shruti" w:hAnsi="Shruti" w:cs="SHREE_GUJ_OTF_0768" w:hint="cs"/>
                <w:sz w:val="26"/>
                <w:szCs w:val="26"/>
              </w:rPr>
              <w:t>,</w:t>
            </w:r>
            <w:r w:rsidRPr="00140051">
              <w:rPr>
                <w:rFonts w:ascii="Shruti" w:hAnsi="Shruti" w:cs="SHREE_GUJ_OTF_0768" w:hint="cs"/>
                <w:sz w:val="26"/>
                <w:szCs w:val="26"/>
                <w:cs/>
              </w:rPr>
              <w:t xml:space="preserve"> અને </w:t>
            </w:r>
          </w:p>
        </w:tc>
        <w:tc>
          <w:tcPr>
            <w:tcW w:w="630" w:type="dxa"/>
            <w:hideMark/>
          </w:tcPr>
          <w:p w:rsidR="006B4877" w:rsidRPr="00140051" w:rsidRDefault="006B4877" w:rsidP="00894AAE">
            <w:pPr>
              <w:pStyle w:val="NoSpacing"/>
              <w:spacing w:line="254" w:lineRule="auto"/>
              <w:rPr>
                <w:rFonts w:cs="SHREE_GUJ_OTF_0768"/>
                <w:sz w:val="26"/>
                <w:szCs w:val="26"/>
                <w:lang w:bidi="ar-SA"/>
              </w:rPr>
            </w:pPr>
            <w:r w:rsidRPr="00140051">
              <w:rPr>
                <w:rFonts w:cs="SHREE_GUJ_OTF_0768" w:hint="cs"/>
                <w:sz w:val="26"/>
                <w:szCs w:val="26"/>
                <w:cs/>
              </w:rPr>
              <w:t>(૨)</w:t>
            </w:r>
          </w:p>
        </w:tc>
        <w:tc>
          <w:tcPr>
            <w:tcW w:w="4050" w:type="dxa"/>
          </w:tcPr>
          <w:p w:rsidR="006B4877" w:rsidRPr="0012629B" w:rsidRDefault="006B4877" w:rsidP="00894AAE">
            <w:pPr>
              <w:pStyle w:val="NoSpacing"/>
              <w:spacing w:line="254" w:lineRule="auto"/>
              <w:jc w:val="both"/>
              <w:rPr>
                <w:rFonts w:ascii="Shruti" w:hAnsi="Shruti" w:cs="SHREE_GUJ_OTF_0768"/>
                <w:sz w:val="26"/>
                <w:szCs w:val="26"/>
              </w:rPr>
            </w:pPr>
            <w:r>
              <w:rPr>
                <w:rFonts w:ascii="Shruti" w:hAnsi="Shruti" w:cs="SHREE_GUJ_OTF_0768"/>
                <w:sz w:val="26"/>
                <w:szCs w:val="26"/>
                <w:cs/>
              </w:rPr>
              <w:t>સાંસ્કૃતિક ભવનના બાંધકામ માટે સ્થાનિક જરૂરિયાત અને ઉપલબ્ધ જમીનની બાબત ધ્યાને રાખી બાંધકામના તૈયાર થયેલ નક્શા અંદાજ મુજબની રકમ ધ્યાને લઈ સહાય કરવામાં આવે છે.</w:t>
            </w:r>
          </w:p>
        </w:tc>
      </w:tr>
      <w:tr w:rsidR="006B4877" w:rsidRPr="00140051" w:rsidTr="00894AAE">
        <w:trPr>
          <w:trHeight w:val="1080"/>
        </w:trPr>
        <w:tc>
          <w:tcPr>
            <w:tcW w:w="650" w:type="dxa"/>
          </w:tcPr>
          <w:p w:rsidR="006B4877" w:rsidRPr="00140051" w:rsidRDefault="006B4877" w:rsidP="00894AAE">
            <w:pPr>
              <w:pStyle w:val="NoSpacing"/>
              <w:spacing w:line="254" w:lineRule="auto"/>
              <w:rPr>
                <w:rFonts w:ascii="Shruti" w:hAnsi="Shruti" w:cs="SHREE_GUJ_OTF_0768"/>
                <w:sz w:val="26"/>
                <w:szCs w:val="26"/>
                <w:cs/>
              </w:rPr>
            </w:pPr>
            <w:r w:rsidRPr="00140051">
              <w:rPr>
                <w:rFonts w:ascii="Shruti" w:hAnsi="Shruti" w:cs="SHREE_GUJ_OTF_0768" w:hint="cs"/>
                <w:sz w:val="26"/>
                <w:szCs w:val="26"/>
                <w:cs/>
              </w:rPr>
              <w:t>(૩)</w:t>
            </w:r>
          </w:p>
        </w:tc>
        <w:tc>
          <w:tcPr>
            <w:tcW w:w="3575" w:type="dxa"/>
          </w:tcPr>
          <w:p w:rsidR="006B4877" w:rsidRPr="00140051" w:rsidRDefault="006B4877" w:rsidP="00894AAE">
            <w:pPr>
              <w:pStyle w:val="NoSpacing"/>
              <w:spacing w:line="420" w:lineRule="exact"/>
              <w:jc w:val="both"/>
              <w:rPr>
                <w:rFonts w:ascii="Shruti" w:hAnsi="Shruti" w:cs="SHREE_GUJ_OTF_0768"/>
                <w:sz w:val="26"/>
                <w:szCs w:val="26"/>
                <w:cs/>
              </w:rPr>
            </w:pPr>
            <w:r w:rsidRPr="00140051">
              <w:rPr>
                <w:rFonts w:ascii="Shruti" w:hAnsi="Shruti" w:cs="SHREE_GUJ_OTF_0768" w:hint="cs"/>
                <w:sz w:val="26"/>
                <w:szCs w:val="26"/>
                <w:cs/>
              </w:rPr>
              <w:t xml:space="preserve">ઉક્ત સ્થિતિએ છેલ્લાં બે વર્ષમાં </w:t>
            </w:r>
            <w:r>
              <w:rPr>
                <w:rFonts w:ascii="Shruti" w:hAnsi="Shruti" w:cs="SHREE_GUJ_OTF_0768" w:hint="cs"/>
                <w:sz w:val="26"/>
                <w:szCs w:val="26"/>
                <w:cs/>
              </w:rPr>
              <w:t xml:space="preserve">કેટલાં સાંસ્કૃતિક ભવન મંજુર કરવામાં </w:t>
            </w:r>
            <w:r w:rsidRPr="00140051">
              <w:rPr>
                <w:rFonts w:ascii="Shruti" w:hAnsi="Shruti" w:cs="SHREE_GUJ_OTF_0768" w:hint="cs"/>
                <w:sz w:val="26"/>
                <w:szCs w:val="26"/>
                <w:cs/>
              </w:rPr>
              <w:t>આવેલ છે</w:t>
            </w:r>
            <w:r w:rsidRPr="00140051">
              <w:rPr>
                <w:rFonts w:ascii="Shruti" w:hAnsi="Shruti" w:cs="SHREE_GUJ_OTF_0768" w:hint="cs"/>
                <w:sz w:val="26"/>
                <w:szCs w:val="26"/>
              </w:rPr>
              <w:t>?</w:t>
            </w:r>
          </w:p>
        </w:tc>
        <w:tc>
          <w:tcPr>
            <w:tcW w:w="630" w:type="dxa"/>
          </w:tcPr>
          <w:p w:rsidR="006B4877" w:rsidRPr="00140051" w:rsidRDefault="006B4877" w:rsidP="00894AAE">
            <w:pPr>
              <w:pStyle w:val="NoSpacing"/>
              <w:spacing w:line="254" w:lineRule="auto"/>
              <w:rPr>
                <w:rFonts w:cs="SHREE_GUJ_OTF_0768"/>
                <w:sz w:val="26"/>
                <w:szCs w:val="26"/>
                <w:cs/>
              </w:rPr>
            </w:pPr>
            <w:r w:rsidRPr="00140051">
              <w:rPr>
                <w:rFonts w:cs="SHREE_GUJ_OTF_0768" w:hint="cs"/>
                <w:sz w:val="26"/>
                <w:szCs w:val="26"/>
                <w:cs/>
              </w:rPr>
              <w:t>(૩)</w:t>
            </w:r>
          </w:p>
        </w:tc>
        <w:tc>
          <w:tcPr>
            <w:tcW w:w="4050" w:type="dxa"/>
          </w:tcPr>
          <w:p w:rsidR="006B4877" w:rsidRPr="003B05B7" w:rsidRDefault="006B4877" w:rsidP="00894AAE">
            <w:pPr>
              <w:jc w:val="both"/>
              <w:rPr>
                <w:rFonts w:ascii="Shruti" w:hAnsi="Shruti" w:cs="SHREE_GUJ_OTF_0768"/>
                <w:sz w:val="26"/>
                <w:szCs w:val="26"/>
                <w:cs/>
              </w:rPr>
            </w:pPr>
            <w:r>
              <w:rPr>
                <w:rFonts w:ascii="Shruti" w:hAnsi="Shruti" w:cs="SHREE_GUJ_OTF_0768" w:hint="cs"/>
                <w:sz w:val="26"/>
                <w:szCs w:val="26"/>
                <w:cs/>
              </w:rPr>
              <w:t xml:space="preserve">છેલ્લા બે વર્ષમાં કલ્ચરલ કમ કોમ્યુનિટી હોલ યોજના અંતર્ગત એકપણ સાંસ્કૃતિક ભવન મંજુર કરવામાં આવેલ નથી.  </w:t>
            </w:r>
          </w:p>
        </w:tc>
      </w:tr>
    </w:tbl>
    <w:p w:rsidR="006B4877" w:rsidRPr="0078269C" w:rsidRDefault="006B4877" w:rsidP="006B4877">
      <w:pPr>
        <w:pStyle w:val="NoSpacing"/>
        <w:ind w:right="-115"/>
        <w:jc w:val="center"/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t>‌‌‌------------------</w:t>
      </w:r>
    </w:p>
    <w:p w:rsidR="006B4877" w:rsidRDefault="006B4877" w:rsidP="006B4877">
      <w:pPr>
        <w:pStyle w:val="NoSpacing"/>
        <w:ind w:right="-900"/>
        <w:rPr>
          <w:rFonts w:cs="SHREE_GUJ_OTF_0768"/>
          <w:sz w:val="24"/>
          <w:szCs w:val="24"/>
        </w:rPr>
      </w:pPr>
    </w:p>
    <w:p w:rsidR="00845B3C" w:rsidRDefault="00845B3C"/>
    <w:sectPr w:rsidR="00845B3C" w:rsidSect="00287494">
      <w:pgSz w:w="12240" w:h="15840"/>
      <w:pgMar w:top="1008" w:right="1440" w:bottom="1008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85"/>
    <w:rsid w:val="000E1907"/>
    <w:rsid w:val="00372285"/>
    <w:rsid w:val="006B4877"/>
    <w:rsid w:val="007C1081"/>
    <w:rsid w:val="00845B3C"/>
    <w:rsid w:val="00D2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DA0D3-33FC-4D62-B33B-BFCD3BBD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8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48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ACER</cp:lastModifiedBy>
  <cp:revision>3</cp:revision>
  <dcterms:created xsi:type="dcterms:W3CDTF">2024-02-12T13:24:00Z</dcterms:created>
  <dcterms:modified xsi:type="dcterms:W3CDTF">2024-02-13T07:45:00Z</dcterms:modified>
</cp:coreProperties>
</file>