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B2" w:rsidRPr="008C5675" w:rsidRDefault="00253194" w:rsidP="00184AB2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60"/>
          <w:szCs w:val="60"/>
        </w:rPr>
      </w:pPr>
      <w:r>
        <w:rPr>
          <w:rFonts w:cs="SHREE_GUJ_OTF_0768"/>
          <w:b/>
          <w:bCs/>
          <w:sz w:val="60"/>
          <w:szCs w:val="60"/>
        </w:rPr>
        <w:t>51</w:t>
      </w:r>
    </w:p>
    <w:p w:rsidR="00184AB2" w:rsidRPr="00902596" w:rsidRDefault="00BB1A78" w:rsidP="00184AB2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  <w:r>
        <w:rPr>
          <w:rFonts w:cs="SHREE_GUJ_OTF_0768" w:hint="cs"/>
          <w:b/>
          <w:bCs/>
          <w:sz w:val="24"/>
          <w:szCs w:val="24"/>
          <w:cs/>
        </w:rPr>
        <w:t xml:space="preserve">કચ્છ જિલ્લામાં વળતર વનીકરણ હેઠળ જમીન </w:t>
      </w:r>
    </w:p>
    <w:p w:rsidR="00184AB2" w:rsidRPr="00FF5FD0" w:rsidRDefault="00184AB2" w:rsidP="00184AB2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proofErr w:type="gramStart"/>
      <w:r w:rsidRPr="00FF5FD0">
        <w:rPr>
          <w:rFonts w:cs="SHREE_GUJ_OTF_0768"/>
          <w:b/>
          <w:bCs/>
          <w:sz w:val="24"/>
          <w:szCs w:val="24"/>
        </w:rPr>
        <w:t>*</w:t>
      </w:r>
      <w:r w:rsidRPr="00FF5FD0">
        <w:rPr>
          <w:rFonts w:cs="SHREE_GUJ_OTF_0768" w:hint="cs"/>
          <w:b/>
          <w:bCs/>
          <w:sz w:val="24"/>
          <w:szCs w:val="24"/>
          <w:cs/>
        </w:rPr>
        <w:t xml:space="preserve"> </w:t>
      </w:r>
      <w:r>
        <w:rPr>
          <w:rFonts w:cs="SHREE_GUJ_OTF_0768"/>
          <w:b/>
          <w:bCs/>
          <w:sz w:val="24"/>
          <w:szCs w:val="24"/>
        </w:rPr>
        <w:t>15/04/</w:t>
      </w:r>
      <w:r w:rsidR="00253194">
        <w:rPr>
          <w:rFonts w:cs="SHREE_GUJ_OTF_0768"/>
          <w:b/>
          <w:bCs/>
          <w:sz w:val="24"/>
          <w:szCs w:val="24"/>
        </w:rPr>
        <w:t>1531</w:t>
      </w:r>
      <w:r w:rsidR="00902596">
        <w:rPr>
          <w:rFonts w:cs="SHREE_GUJ_OTF_0768"/>
          <w:b/>
          <w:bCs/>
          <w:sz w:val="24"/>
          <w:szCs w:val="24"/>
        </w:rPr>
        <w:t xml:space="preserve"> </w:t>
      </w:r>
      <w:r>
        <w:rPr>
          <w:rFonts w:cs="SHREE_GUJ_OTF_0768" w:hint="cs"/>
          <w:b/>
          <w:bCs/>
          <w:sz w:val="24"/>
          <w:szCs w:val="24"/>
          <w:cs/>
        </w:rPr>
        <w:t>શ્રી</w:t>
      </w:r>
      <w:proofErr w:type="gramEnd"/>
      <w:r w:rsidR="002C585A">
        <w:rPr>
          <w:rFonts w:cs="SHREE_GUJ_OTF_0768"/>
          <w:b/>
          <w:bCs/>
          <w:sz w:val="24"/>
          <w:szCs w:val="24"/>
        </w:rPr>
        <w:t xml:space="preserve"> </w:t>
      </w:r>
      <w:r w:rsidR="00253194">
        <w:rPr>
          <w:rFonts w:cs="SHREE_GUJ_OTF_0768" w:hint="cs"/>
          <w:b/>
          <w:bCs/>
          <w:sz w:val="24"/>
          <w:szCs w:val="24"/>
          <w:cs/>
        </w:rPr>
        <w:t>પ્ર</w:t>
      </w:r>
      <w:r w:rsidR="0057536D">
        <w:rPr>
          <w:rFonts w:cs="SHREE_GUJ_OTF_0768" w:hint="cs"/>
          <w:b/>
          <w:bCs/>
          <w:sz w:val="24"/>
          <w:szCs w:val="24"/>
          <w:cs/>
        </w:rPr>
        <w:t>દ્યુમનસિંહ મહિપતસિંહ જાડેજા</w:t>
      </w:r>
      <w:r w:rsidR="002C585A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FF5FD0">
        <w:rPr>
          <w:rFonts w:cs="SHREE_GUJ_OTF_0768" w:hint="cs"/>
          <w:sz w:val="24"/>
          <w:szCs w:val="24"/>
          <w:cs/>
        </w:rPr>
        <w:t>(</w:t>
      </w:r>
      <w:r w:rsidR="0057536D">
        <w:rPr>
          <w:rFonts w:cs="SHREE_GUJ_OTF_0768" w:hint="cs"/>
          <w:sz w:val="24"/>
          <w:szCs w:val="24"/>
          <w:cs/>
        </w:rPr>
        <w:t>અબડાસા)</w:t>
      </w:r>
      <w:r w:rsidRPr="00FF5FD0">
        <w:rPr>
          <w:rFonts w:cs="SHREE_GUJ_OTF_0768"/>
          <w:b/>
          <w:bCs/>
          <w:sz w:val="24"/>
          <w:szCs w:val="24"/>
          <w:cs/>
        </w:rPr>
        <w:t xml:space="preserve">: માનનીય વન અને પર્યાવરણ મંત્રીશ્રી </w:t>
      </w:r>
      <w:r w:rsidRPr="00FF5FD0">
        <w:rPr>
          <w:rFonts w:cs="SHREE_GUJ_OTF_0768"/>
          <w:sz w:val="24"/>
          <w:szCs w:val="24"/>
          <w:cs/>
        </w:rPr>
        <w:t>જણાવવા કૃપા કરશે કેઃ</w:t>
      </w:r>
      <w:r w:rsidRPr="00FF5FD0">
        <w:rPr>
          <w:rFonts w:cs="SHREE_GUJ_OTF_0768"/>
          <w:b/>
          <w:bCs/>
          <w:sz w:val="24"/>
          <w:szCs w:val="24"/>
          <w:cs/>
        </w:rPr>
        <w:t>-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339"/>
        <w:gridCol w:w="5130"/>
      </w:tblGrid>
      <w:tr w:rsidR="003E6981" w:rsidRPr="00B822D9" w:rsidTr="001D383B">
        <w:trPr>
          <w:trHeight w:val="546"/>
        </w:trPr>
        <w:tc>
          <w:tcPr>
            <w:tcW w:w="719" w:type="dxa"/>
          </w:tcPr>
          <w:p w:rsidR="003E6981" w:rsidRPr="00B822D9" w:rsidRDefault="003E6981" w:rsidP="00417E11">
            <w:pPr>
              <w:jc w:val="center"/>
              <w:rPr>
                <w:rFonts w:cs="SHREE_GUJ_OTF_0768" w:hint="cs"/>
                <w:sz w:val="24"/>
                <w:szCs w:val="24"/>
              </w:rPr>
            </w:pPr>
          </w:p>
        </w:tc>
        <w:tc>
          <w:tcPr>
            <w:tcW w:w="4339" w:type="dxa"/>
          </w:tcPr>
          <w:p w:rsidR="003E6981" w:rsidRPr="00B822D9" w:rsidRDefault="003E6981" w:rsidP="00417E11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  <w:p w:rsidR="003E6981" w:rsidRPr="00B822D9" w:rsidRDefault="003E6981" w:rsidP="00417E11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822D9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130" w:type="dxa"/>
          </w:tcPr>
          <w:p w:rsidR="003E6981" w:rsidRPr="00B822D9" w:rsidRDefault="003E6981" w:rsidP="00417E11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  <w:p w:rsidR="003E6981" w:rsidRDefault="003E6981" w:rsidP="00417E11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822D9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  <w:p w:rsidR="00B822D9" w:rsidRPr="00B822D9" w:rsidRDefault="00B822D9" w:rsidP="00417E11">
            <w:pPr>
              <w:jc w:val="center"/>
              <w:rPr>
                <w:rFonts w:cs="SHREE_GUJ_OTF_0768" w:hint="cs"/>
                <w:b/>
                <w:bCs/>
                <w:sz w:val="24"/>
                <w:szCs w:val="24"/>
              </w:rPr>
            </w:pPr>
          </w:p>
        </w:tc>
      </w:tr>
      <w:tr w:rsidR="003E6981" w:rsidRPr="00B822D9" w:rsidTr="001D383B">
        <w:trPr>
          <w:trHeight w:val="1358"/>
        </w:trPr>
        <w:tc>
          <w:tcPr>
            <w:tcW w:w="719" w:type="dxa"/>
          </w:tcPr>
          <w:p w:rsidR="003E6981" w:rsidRPr="00B822D9" w:rsidRDefault="00B822D9" w:rsidP="00417E11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</w:t>
            </w:r>
            <w:r w:rsidR="003E6981" w:rsidRPr="00B822D9">
              <w:rPr>
                <w:rFonts w:cs="SHREE_GUJ_OTF_0768" w:hint="cs"/>
                <w:sz w:val="24"/>
                <w:szCs w:val="24"/>
                <w:cs/>
              </w:rPr>
              <w:t>૧</w:t>
            </w:r>
            <w:r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339" w:type="dxa"/>
          </w:tcPr>
          <w:p w:rsidR="003E6981" w:rsidRPr="00B822D9" w:rsidRDefault="003E6981" w:rsidP="00417E11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822D9">
              <w:rPr>
                <w:rFonts w:cs="SHREE_GUJ_OTF_0768" w:hint="cs"/>
                <w:sz w:val="24"/>
                <w:szCs w:val="24"/>
                <w:cs/>
              </w:rPr>
              <w:t>તા.૩૧-૧૨-૨૦૨૩ની સ્થિતિએ છેલ્લા બે વર્ષમાં કચ્છ જિલ્લાના નખત્રાણા</w:t>
            </w:r>
            <w:r w:rsidRPr="00B822D9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B822D9">
              <w:rPr>
                <w:rFonts w:cs="SHREE_GUJ_OTF_0768" w:hint="cs"/>
                <w:sz w:val="24"/>
                <w:szCs w:val="24"/>
                <w:cs/>
              </w:rPr>
              <w:t>અબડાસા અને લખપત તાલુકાઓમાં કયા કયા સ્થળે વનવિભાગ દ્વારા વળતર વનીકરણ હેઠળ જમીન ફાળવવામાં આવેલ છે</w:t>
            </w:r>
            <w:r w:rsidRPr="00B822D9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B822D9">
              <w:rPr>
                <w:rFonts w:cs="SHREE_GUJ_OTF_0768" w:hint="cs"/>
                <w:sz w:val="24"/>
                <w:szCs w:val="24"/>
                <w:cs/>
              </w:rPr>
              <w:t xml:space="preserve">અને  </w:t>
            </w:r>
          </w:p>
        </w:tc>
        <w:tc>
          <w:tcPr>
            <w:tcW w:w="5130" w:type="dxa"/>
          </w:tcPr>
          <w:p w:rsidR="003E6981" w:rsidRPr="00B822D9" w:rsidRDefault="00B822D9" w:rsidP="00BB33FA">
            <w:pPr>
              <w:ind w:left="608" w:hanging="608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B822D9">
              <w:rPr>
                <w:rFonts w:cs="SHREE_GUJ_OTF_0768" w:hint="cs"/>
                <w:sz w:val="24"/>
                <w:szCs w:val="24"/>
                <w:cs/>
              </w:rPr>
              <w:t>૧</w:t>
            </w:r>
            <w:r>
              <w:rPr>
                <w:rFonts w:cs="SHREE_GUJ_OTF_0768" w:hint="cs"/>
                <w:sz w:val="24"/>
                <w:szCs w:val="24"/>
                <w:cs/>
              </w:rPr>
              <w:t>)</w:t>
            </w:r>
            <w:r w:rsidR="009115A7">
              <w:rPr>
                <w:rFonts w:cs="SHREE_GUJ_OTF_0768" w:hint="cs"/>
                <w:sz w:val="24"/>
                <w:szCs w:val="24"/>
                <w:cs/>
              </w:rPr>
              <w:t xml:space="preserve">    </w:t>
            </w:r>
            <w:r w:rsidR="003E6981" w:rsidRPr="00B822D9">
              <w:rPr>
                <w:rFonts w:cs="SHREE_GUJ_OTF_0768" w:hint="cs"/>
                <w:sz w:val="24"/>
                <w:szCs w:val="24"/>
                <w:cs/>
              </w:rPr>
              <w:t>વન વિભાગ દ્વારા છેલ્લા બે વર્ષમાં કચ્છ જિલ્લાના નખત્રાણા</w:t>
            </w:r>
            <w:r w:rsidR="003E6981" w:rsidRPr="00B822D9">
              <w:rPr>
                <w:rFonts w:cs="SHREE_GUJ_OTF_0768" w:hint="cs"/>
                <w:sz w:val="24"/>
                <w:szCs w:val="24"/>
              </w:rPr>
              <w:t xml:space="preserve">, </w:t>
            </w:r>
            <w:r w:rsidR="003E6981" w:rsidRPr="00B822D9">
              <w:rPr>
                <w:rFonts w:cs="SHREE_GUJ_OTF_0768" w:hint="cs"/>
                <w:sz w:val="24"/>
                <w:szCs w:val="24"/>
                <w:cs/>
              </w:rPr>
              <w:t xml:space="preserve">અબડાસા અને લખપત તાલુકામાં બૈયાવો (૩૫ હે.) અને મેડીસર (૮ હે.) ખાતે વન વિસ્તારની કુલ ૪૩ હેક્ટર જમીન નિયમોનુસાર વળતર વનીકરણ માટે ફાળવવામાં આવેલ છે.  </w:t>
            </w:r>
          </w:p>
        </w:tc>
      </w:tr>
      <w:tr w:rsidR="003E6981" w:rsidRPr="00B822D9" w:rsidTr="001D383B">
        <w:trPr>
          <w:trHeight w:val="895"/>
        </w:trPr>
        <w:tc>
          <w:tcPr>
            <w:tcW w:w="719" w:type="dxa"/>
          </w:tcPr>
          <w:p w:rsidR="003E6981" w:rsidRPr="00B822D9" w:rsidRDefault="00B822D9" w:rsidP="00417E11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</w:t>
            </w:r>
            <w:r w:rsidR="003E6981" w:rsidRPr="00B822D9">
              <w:rPr>
                <w:rFonts w:cs="SHREE_GUJ_OTF_0768" w:hint="cs"/>
                <w:sz w:val="24"/>
                <w:szCs w:val="24"/>
                <w:cs/>
              </w:rPr>
              <w:t>૨</w:t>
            </w:r>
            <w:r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339" w:type="dxa"/>
          </w:tcPr>
          <w:p w:rsidR="003E6981" w:rsidRPr="00B822D9" w:rsidRDefault="003E6981" w:rsidP="00417E11">
            <w:pPr>
              <w:rPr>
                <w:rFonts w:cs="SHREE_GUJ_OTF_0768"/>
                <w:sz w:val="24"/>
                <w:szCs w:val="24"/>
              </w:rPr>
            </w:pPr>
            <w:r w:rsidRPr="00B822D9">
              <w:rPr>
                <w:rFonts w:cs="SHREE_GUJ_OTF_0768" w:hint="cs"/>
                <w:sz w:val="24"/>
                <w:szCs w:val="24"/>
                <w:cs/>
              </w:rPr>
              <w:t>ઉક્ત જમીન કયા પ્રોજેક્ટના વળતરમાં ફાળવેલ છે</w:t>
            </w:r>
            <w:r w:rsidRPr="00B822D9">
              <w:rPr>
                <w:rFonts w:cs="SHREE_GUJ_OTF_0768" w:hint="cs"/>
                <w:sz w:val="24"/>
                <w:szCs w:val="24"/>
              </w:rPr>
              <w:t xml:space="preserve">? </w:t>
            </w:r>
          </w:p>
          <w:p w:rsidR="003E6981" w:rsidRPr="00B822D9" w:rsidRDefault="003E6981" w:rsidP="00417E11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:rsidR="003E6981" w:rsidRPr="00B822D9" w:rsidRDefault="00C5028E" w:rsidP="00B735A5">
            <w:pPr>
              <w:ind w:left="609" w:hanging="630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B822D9">
              <w:rPr>
                <w:rFonts w:cs="SHREE_GUJ_OTF_0768" w:hint="cs"/>
                <w:sz w:val="24"/>
                <w:szCs w:val="24"/>
                <w:cs/>
              </w:rPr>
              <w:t>૨</w:t>
            </w:r>
            <w:r>
              <w:rPr>
                <w:rFonts w:cs="SHREE_GUJ_OTF_0768" w:hint="cs"/>
                <w:sz w:val="24"/>
                <w:szCs w:val="24"/>
                <w:cs/>
              </w:rPr>
              <w:t>)</w:t>
            </w:r>
            <w:r w:rsidR="00257C1F">
              <w:rPr>
                <w:rFonts w:cs="SHREE_GUJ_OTF_0768" w:hint="cs"/>
                <w:sz w:val="24"/>
                <w:szCs w:val="24"/>
                <w:cs/>
              </w:rPr>
              <w:t xml:space="preserve">  </w:t>
            </w:r>
            <w:r w:rsidR="003E6981" w:rsidRPr="00B822D9">
              <w:rPr>
                <w:rFonts w:cs="SHREE_GUJ_OTF_0768" w:hint="cs"/>
                <w:sz w:val="24"/>
                <w:szCs w:val="24"/>
                <w:cs/>
              </w:rPr>
              <w:t xml:space="preserve">ઉક્ત જમીન નીચે </w:t>
            </w:r>
            <w:r w:rsidR="00B735A5">
              <w:rPr>
                <w:rFonts w:cs="SHREE_GUJ_OTF_0768" w:hint="cs"/>
                <w:sz w:val="24"/>
                <w:szCs w:val="24"/>
                <w:cs/>
              </w:rPr>
              <w:t xml:space="preserve">મુજબના ત્રણ પ્રોજેક્ટના વળતરમાં </w:t>
            </w:r>
            <w:r w:rsidR="003E6981" w:rsidRPr="00B822D9">
              <w:rPr>
                <w:rFonts w:cs="SHREE_GUJ_OTF_0768" w:hint="cs"/>
                <w:sz w:val="24"/>
                <w:szCs w:val="24"/>
                <w:cs/>
              </w:rPr>
              <w:t xml:space="preserve">ફાળવેલ છે. </w:t>
            </w:r>
          </w:p>
          <w:p w:rsidR="003E6981" w:rsidRPr="00B822D9" w:rsidRDefault="003E6981" w:rsidP="00BB33FA">
            <w:pPr>
              <w:ind w:left="608"/>
              <w:jc w:val="both"/>
              <w:rPr>
                <w:rFonts w:cs="SHREE_GUJ_OTF_0768"/>
                <w:sz w:val="24"/>
                <w:szCs w:val="24"/>
              </w:rPr>
            </w:pPr>
            <w:r w:rsidRPr="00B822D9">
              <w:rPr>
                <w:rFonts w:cs="SHREE_GUJ_OTF_0768" w:hint="cs"/>
                <w:sz w:val="24"/>
                <w:szCs w:val="24"/>
                <w:cs/>
              </w:rPr>
              <w:t>૧) નેશનલ હાઈવે ડિવિઝન</w:t>
            </w:r>
            <w:r w:rsidRPr="00B822D9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B822D9">
              <w:rPr>
                <w:rFonts w:cs="SHREE_GUJ_OTF_0768" w:hint="cs"/>
                <w:sz w:val="24"/>
                <w:szCs w:val="24"/>
                <w:cs/>
              </w:rPr>
              <w:t xml:space="preserve">ગાંધીધામ. (૩૩.૦૦ હે.) </w:t>
            </w:r>
          </w:p>
          <w:p w:rsidR="003E6981" w:rsidRPr="00B822D9" w:rsidRDefault="003E6981" w:rsidP="00BB33FA">
            <w:pPr>
              <w:ind w:left="608"/>
              <w:jc w:val="both"/>
              <w:rPr>
                <w:rFonts w:cs="SHREE_GUJ_OTF_0768"/>
                <w:sz w:val="24"/>
                <w:szCs w:val="24"/>
              </w:rPr>
            </w:pPr>
            <w:r w:rsidRPr="00B822D9">
              <w:rPr>
                <w:rFonts w:cs="SHREE_GUJ_OTF_0768" w:hint="cs"/>
                <w:sz w:val="24"/>
                <w:szCs w:val="24"/>
                <w:cs/>
              </w:rPr>
              <w:t xml:space="preserve">૨) રેલટેલ કોર્પોરેશન ઓફ ઈન્ડિયા (૨.૦૦ હે.) </w:t>
            </w:r>
          </w:p>
          <w:p w:rsidR="003E6981" w:rsidRPr="00B822D9" w:rsidRDefault="003E6981" w:rsidP="00BB33FA">
            <w:pPr>
              <w:ind w:left="608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822D9">
              <w:rPr>
                <w:rFonts w:cs="SHREE_GUJ_OTF_0768" w:hint="cs"/>
                <w:sz w:val="24"/>
                <w:szCs w:val="24"/>
                <w:cs/>
              </w:rPr>
              <w:t xml:space="preserve">૩) અદાણી ગ્રીન એનર્જી ટ્રાન્સમીશન લાઈન (૮.૦૦ હે.) </w:t>
            </w:r>
          </w:p>
        </w:tc>
      </w:tr>
    </w:tbl>
    <w:p w:rsidR="00561B73" w:rsidRPr="00B822D9" w:rsidRDefault="00561B73" w:rsidP="00166984">
      <w:pPr>
        <w:jc w:val="center"/>
        <w:rPr>
          <w:rFonts w:cs="SHREE_GUJ_OTF_0768"/>
          <w:sz w:val="24"/>
          <w:szCs w:val="24"/>
        </w:rPr>
      </w:pPr>
    </w:p>
    <w:p w:rsidR="00166984" w:rsidRDefault="00166984" w:rsidP="00166984">
      <w:pPr>
        <w:jc w:val="center"/>
      </w:pPr>
      <w:bookmarkStart w:id="0" w:name="_GoBack"/>
      <w:bookmarkEnd w:id="0"/>
      <w:r>
        <w:rPr>
          <w:rFonts w:cs="Shruti"/>
        </w:rPr>
        <w:t>----------------</w:t>
      </w:r>
      <w:r>
        <w:t>------------------</w:t>
      </w:r>
    </w:p>
    <w:p w:rsidR="00166984" w:rsidRPr="00D833C4" w:rsidRDefault="00166984">
      <w:pPr>
        <w:rPr>
          <w:rFonts w:cs="SHREE_GUJ_OTF_0768"/>
          <w:sz w:val="24"/>
          <w:szCs w:val="24"/>
        </w:rPr>
      </w:pPr>
    </w:p>
    <w:sectPr w:rsidR="00166984" w:rsidRPr="00D833C4" w:rsidSect="00D712B3">
      <w:pgSz w:w="12240" w:h="15840"/>
      <w:pgMar w:top="63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EC"/>
    <w:rsid w:val="000056EC"/>
    <w:rsid w:val="000A7AD3"/>
    <w:rsid w:val="00166984"/>
    <w:rsid w:val="00184AB2"/>
    <w:rsid w:val="001D383B"/>
    <w:rsid w:val="00253194"/>
    <w:rsid w:val="00257C1F"/>
    <w:rsid w:val="002C585A"/>
    <w:rsid w:val="003E6981"/>
    <w:rsid w:val="00551299"/>
    <w:rsid w:val="00561B73"/>
    <w:rsid w:val="0057536D"/>
    <w:rsid w:val="005A5469"/>
    <w:rsid w:val="00671C2A"/>
    <w:rsid w:val="006D2A5A"/>
    <w:rsid w:val="008C0C9C"/>
    <w:rsid w:val="00902596"/>
    <w:rsid w:val="00910129"/>
    <w:rsid w:val="009115A7"/>
    <w:rsid w:val="00B735A5"/>
    <w:rsid w:val="00B822D9"/>
    <w:rsid w:val="00BB1A78"/>
    <w:rsid w:val="00BB33FA"/>
    <w:rsid w:val="00BC0576"/>
    <w:rsid w:val="00C5028E"/>
    <w:rsid w:val="00D712B3"/>
    <w:rsid w:val="00D833C4"/>
    <w:rsid w:val="00DD4A68"/>
    <w:rsid w:val="00E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382C"/>
  <w15:chartTrackingRefBased/>
  <w15:docId w15:val="{D8161BA9-E9C2-4C76-8933-BADD57A8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AB2"/>
    <w:rPr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AB2"/>
    <w:pPr>
      <w:spacing w:after="0" w:line="240" w:lineRule="auto"/>
    </w:pPr>
    <w:rPr>
      <w:szCs w:val="22"/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2024-02-20T09:30:00Z</cp:lastPrinted>
  <dcterms:created xsi:type="dcterms:W3CDTF">2024-02-20T09:09:00Z</dcterms:created>
  <dcterms:modified xsi:type="dcterms:W3CDTF">2024-02-20T09:43:00Z</dcterms:modified>
</cp:coreProperties>
</file>