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4C" w:rsidRPr="00837A8E" w:rsidRDefault="00B16B4C" w:rsidP="00B16B4C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837A8E">
        <w:rPr>
          <w:rFonts w:ascii="Shruti" w:hAnsi="Shruti" w:cs="SHREE_GUJ_OTF_0768"/>
          <w:b/>
          <w:bCs/>
          <w:sz w:val="60"/>
          <w:szCs w:val="60"/>
        </w:rPr>
        <w:t>58</w:t>
      </w:r>
    </w:p>
    <w:p w:rsidR="00B16B4C" w:rsidRPr="006C04B8" w:rsidRDefault="00B16B4C" w:rsidP="00B16B4C">
      <w:pPr>
        <w:spacing w:line="240" w:lineRule="auto"/>
        <w:jc w:val="center"/>
        <w:rPr>
          <w:rFonts w:cs="SHREE_GUJ_OTF_0768"/>
          <w:sz w:val="24"/>
          <w:szCs w:val="24"/>
        </w:rPr>
      </w:pPr>
      <w:r w:rsidRPr="006C04B8">
        <w:rPr>
          <w:rFonts w:ascii="Shruti" w:hAnsi="Shruti" w:cs="SHREE_GUJ_OTF_0768" w:hint="cs"/>
          <w:b/>
          <w:bCs/>
          <w:sz w:val="24"/>
          <w:szCs w:val="24"/>
          <w:cs/>
        </w:rPr>
        <w:t>વલસાડ</w:t>
      </w:r>
      <w:r w:rsidRPr="006C04B8">
        <w:rPr>
          <w:rFonts w:ascii="Shruti" w:hAnsi="Shruti" w:cs="SHREE_GUJ_OTF_0768"/>
          <w:b/>
          <w:bCs/>
          <w:sz w:val="24"/>
          <w:szCs w:val="24"/>
          <w:cs/>
        </w:rPr>
        <w:t xml:space="preserve"> જિલ્લામાં આદિજાતિના લોકો માટેની આવાસ યોજના</w:t>
      </w:r>
    </w:p>
    <w:p w:rsidR="00B16B4C" w:rsidRPr="006C04B8" w:rsidRDefault="00B16B4C" w:rsidP="00B16B4C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6C04B8">
        <w:rPr>
          <w:rFonts w:cs="SHREE_GUJ_OTF_0768" w:hint="cs"/>
          <w:sz w:val="24"/>
          <w:szCs w:val="24"/>
          <w:cs/>
        </w:rPr>
        <w:t xml:space="preserve">           </w:t>
      </w:r>
      <w:r w:rsidRPr="006C04B8">
        <w:rPr>
          <w:rFonts w:cs="SHREE_GUJ_OTF_0768"/>
          <w:sz w:val="24"/>
          <w:szCs w:val="24"/>
        </w:rPr>
        <w:t>*</w:t>
      </w:r>
      <w:r w:rsidRPr="006C04B8">
        <w:rPr>
          <w:rFonts w:ascii="Shruti" w:hAnsi="Shruti" w:cs="SHREE_GUJ_OTF_0768"/>
          <w:sz w:val="24"/>
          <w:szCs w:val="24"/>
          <w:cs/>
        </w:rPr>
        <w:t xml:space="preserve">15/4/1702 </w:t>
      </w:r>
      <w:r w:rsidRPr="006C04B8">
        <w:rPr>
          <w:rFonts w:asciiTheme="majorBidi" w:hAnsiTheme="majorBidi" w:cs="SHREE_GUJ_OTF_0768" w:hint="cs"/>
          <w:sz w:val="24"/>
          <w:szCs w:val="24"/>
          <w:cs/>
        </w:rPr>
        <w:t xml:space="preserve">શ્રી </w:t>
      </w:r>
      <w:r w:rsidRPr="006C04B8">
        <w:rPr>
          <w:rFonts w:ascii="Shruti" w:hAnsi="Shruti" w:cs="SHREE_GUJ_OTF_0768" w:hint="cs"/>
          <w:sz w:val="24"/>
          <w:szCs w:val="24"/>
          <w:cs/>
        </w:rPr>
        <w:t>ભરતભાઈ કીકુભાઈ પટેલ (વલસાડ)</w:t>
      </w:r>
      <w:r w:rsidRPr="006C04B8">
        <w:rPr>
          <w:rFonts w:cs="SHREE_GUJ_OTF_0768"/>
          <w:sz w:val="24"/>
          <w:szCs w:val="24"/>
        </w:rPr>
        <w:t xml:space="preserve">: </w:t>
      </w:r>
      <w:r w:rsidRPr="006C04B8">
        <w:rPr>
          <w:rFonts w:cs="SHREE_GUJ_OTF_0768" w:hint="cs"/>
          <w:sz w:val="24"/>
          <w:szCs w:val="24"/>
          <w:cs/>
        </w:rPr>
        <w:t>માનનીય આદિજાતિ વિકાસ મંત્રીશ્રી જણાવવા કૃપા કરશે કે</w:t>
      </w:r>
      <w:r w:rsidRPr="006C04B8">
        <w:rPr>
          <w:rFonts w:cs="SHREE_GUJ_OTF_0768"/>
          <w:sz w:val="24"/>
          <w:szCs w:val="24"/>
        </w:rPr>
        <w:t>.</w:t>
      </w:r>
      <w:r w:rsidRPr="006C04B8">
        <w:rPr>
          <w:rFonts w:cs="SHREE_GUJ_OTF_0768" w:hint="cs"/>
          <w:sz w:val="24"/>
          <w:szCs w:val="24"/>
          <w:cs/>
        </w:rPr>
        <w:t>-</w:t>
      </w:r>
    </w:p>
    <w:p w:rsidR="00B16B4C" w:rsidRPr="006C04B8" w:rsidRDefault="00B16B4C" w:rsidP="00B16B4C">
      <w:pPr>
        <w:pStyle w:val="NoSpacing"/>
        <w:ind w:right="-900" w:hanging="810"/>
        <w:rPr>
          <w:rFonts w:cs="SHREE_GUJ_OTF_0768"/>
          <w:sz w:val="24"/>
          <w:szCs w:val="24"/>
        </w:rPr>
      </w:pPr>
    </w:p>
    <w:p w:rsidR="00B16B4C" w:rsidRPr="006C04B8" w:rsidRDefault="00B16B4C" w:rsidP="00B16B4C">
      <w:pPr>
        <w:spacing w:line="240" w:lineRule="auto"/>
        <w:jc w:val="center"/>
        <w:rPr>
          <w:rFonts w:ascii="Mangal" w:hAnsi="Mangal" w:cs="SHREE_GUJ_OTF_0768"/>
          <w:sz w:val="24"/>
          <w:szCs w:val="24"/>
        </w:rPr>
      </w:pPr>
      <w:r w:rsidRPr="006C04B8">
        <w:rPr>
          <w:rFonts w:ascii="Shruti" w:hAnsi="Shruti" w:cs="SHREE_GUJ_OTF_0768" w:hint="cs"/>
          <w:sz w:val="24"/>
          <w:szCs w:val="24"/>
          <w:cs/>
        </w:rPr>
        <w:t>વલસાડ</w:t>
      </w:r>
      <w:r w:rsidRPr="006C04B8">
        <w:rPr>
          <w:rFonts w:ascii="Shruti" w:hAnsi="Shruti" w:cs="SHREE_GUJ_OTF_0768"/>
          <w:sz w:val="24"/>
          <w:szCs w:val="24"/>
          <w:cs/>
        </w:rPr>
        <w:t xml:space="preserve"> જિલ્લામાં આદિજાતિના લોકો માટેની આવાસ યોજના</w:t>
      </w: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2950"/>
        <w:gridCol w:w="630"/>
        <w:gridCol w:w="4675"/>
      </w:tblGrid>
      <w:tr w:rsidR="00B16B4C" w:rsidRPr="006C04B8" w:rsidTr="00894AAE">
        <w:trPr>
          <w:trHeight w:val="391"/>
        </w:trPr>
        <w:tc>
          <w:tcPr>
            <w:tcW w:w="650" w:type="dxa"/>
          </w:tcPr>
          <w:p w:rsidR="00B16B4C" w:rsidRPr="006C04B8" w:rsidRDefault="00B16B4C" w:rsidP="00894AAE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2950" w:type="dxa"/>
            <w:hideMark/>
          </w:tcPr>
          <w:p w:rsidR="00B16B4C" w:rsidRPr="006C04B8" w:rsidRDefault="00B16B4C" w:rsidP="00894AA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6C04B8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B16B4C" w:rsidRPr="006C04B8" w:rsidRDefault="00B16B4C" w:rsidP="00894AA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4675" w:type="dxa"/>
            <w:hideMark/>
          </w:tcPr>
          <w:p w:rsidR="00B16B4C" w:rsidRPr="006C04B8" w:rsidRDefault="00B16B4C" w:rsidP="00894AA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6C04B8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B16B4C" w:rsidRPr="006C04B8" w:rsidTr="00894AAE">
        <w:trPr>
          <w:trHeight w:val="1377"/>
        </w:trPr>
        <w:tc>
          <w:tcPr>
            <w:tcW w:w="650" w:type="dxa"/>
            <w:hideMark/>
          </w:tcPr>
          <w:p w:rsidR="00B16B4C" w:rsidRPr="006C04B8" w:rsidRDefault="00B16B4C" w:rsidP="00894AA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950" w:type="dxa"/>
          </w:tcPr>
          <w:p w:rsidR="00B16B4C" w:rsidRPr="006C04B8" w:rsidRDefault="00B16B4C" w:rsidP="00894AAE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વલસાડ જિલ્લામાં આદિજાતિઓને વ્યક્તિગત ધોરણે આવાસ આપવાની યોજના અમલમાં છે કે કેમ</w:t>
            </w:r>
            <w:r w:rsidRPr="006C04B8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6C04B8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B16B4C" w:rsidRPr="006C04B8" w:rsidRDefault="00B16B4C" w:rsidP="00894AAE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6C04B8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6C04B8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675" w:type="dxa"/>
            <w:hideMark/>
          </w:tcPr>
          <w:p w:rsidR="00B16B4C" w:rsidRPr="006C04B8" w:rsidRDefault="00B16B4C" w:rsidP="00894AAE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6C04B8">
              <w:rPr>
                <w:rFonts w:cs="SHREE_GUJ_OTF_0768" w:hint="cs"/>
                <w:sz w:val="24"/>
                <w:szCs w:val="24"/>
                <w:cs/>
              </w:rPr>
              <w:t xml:space="preserve"> હા</w:t>
            </w:r>
            <w:r>
              <w:rPr>
                <w:rFonts w:cs="SHREE_GUJ_OTF_0768" w:hint="cs"/>
                <w:sz w:val="24"/>
                <w:szCs w:val="24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</w:rPr>
              <w:t>જી.</w:t>
            </w:r>
            <w:r w:rsidRPr="006C04B8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</w:tc>
      </w:tr>
      <w:tr w:rsidR="00B16B4C" w:rsidRPr="006C04B8" w:rsidTr="00894AAE">
        <w:trPr>
          <w:trHeight w:val="1019"/>
        </w:trPr>
        <w:tc>
          <w:tcPr>
            <w:tcW w:w="650" w:type="dxa"/>
            <w:hideMark/>
          </w:tcPr>
          <w:p w:rsidR="00B16B4C" w:rsidRPr="006C04B8" w:rsidRDefault="00B16B4C" w:rsidP="00894AA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950" w:type="dxa"/>
            <w:hideMark/>
          </w:tcPr>
          <w:p w:rsidR="00B16B4C" w:rsidRPr="006C04B8" w:rsidRDefault="00B16B4C" w:rsidP="00894AAE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6C04B8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આદિજાતિઓને શાં લાભ આપવામાં આવે છે</w:t>
            </w:r>
            <w:r w:rsidRPr="006C04B8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B16B4C" w:rsidRPr="006C04B8" w:rsidRDefault="00B16B4C" w:rsidP="00894AAE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6C04B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75" w:type="dxa"/>
            <w:hideMark/>
          </w:tcPr>
          <w:p w:rsidR="00B16B4C" w:rsidRPr="006C04B8" w:rsidRDefault="00B16B4C" w:rsidP="00894AAE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C04B8">
              <w:rPr>
                <w:rFonts w:ascii="Shruti" w:hAnsi="Shruti" w:cs="SHREE_GUJ_OTF_0768"/>
                <w:sz w:val="24"/>
                <w:szCs w:val="24"/>
                <w:cs/>
              </w:rPr>
              <w:t>આ યોજના હેઠળ રૂ.૧</w:t>
            </w:r>
            <w:r w:rsidRPr="006C04B8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6C04B8">
              <w:rPr>
                <w:rFonts w:ascii="Shruti" w:hAnsi="Shruti" w:cs="SHREE_GUJ_OTF_0768"/>
                <w:sz w:val="24"/>
                <w:szCs w:val="24"/>
                <w:cs/>
              </w:rPr>
              <w:t>૨૦</w:t>
            </w:r>
            <w:r w:rsidRPr="006C04B8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6C04B8">
              <w:rPr>
                <w:rFonts w:ascii="Shruti" w:hAnsi="Shruti" w:cs="SHREE_GUJ_OTF_0768"/>
                <w:sz w:val="24"/>
                <w:szCs w:val="24"/>
                <w:cs/>
              </w:rPr>
              <w:t>૦૦૦</w:t>
            </w: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/- ની સહાય આપવામાં આવે છે. </w:t>
            </w:r>
          </w:p>
        </w:tc>
      </w:tr>
      <w:tr w:rsidR="00B16B4C" w:rsidRPr="006C04B8" w:rsidTr="00894AAE">
        <w:trPr>
          <w:trHeight w:val="1019"/>
        </w:trPr>
        <w:tc>
          <w:tcPr>
            <w:tcW w:w="650" w:type="dxa"/>
          </w:tcPr>
          <w:p w:rsidR="00B16B4C" w:rsidRPr="006C04B8" w:rsidRDefault="00B16B4C" w:rsidP="00894AA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950" w:type="dxa"/>
          </w:tcPr>
          <w:p w:rsidR="00B16B4C" w:rsidRPr="006C04B8" w:rsidRDefault="00B16B4C" w:rsidP="00894AAE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વલસાડ જિલ્લામાં આ યોજના અંતર્ગત કેટલી સહાય આપવામાં આવે છે </w:t>
            </w:r>
            <w:r w:rsidRPr="006C04B8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B16B4C" w:rsidRPr="006C04B8" w:rsidRDefault="00B16B4C" w:rsidP="00894AAE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6C04B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675" w:type="dxa"/>
          </w:tcPr>
          <w:p w:rsidR="00B16B4C" w:rsidRPr="006C04B8" w:rsidRDefault="00B16B4C" w:rsidP="00894AAE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 xml:space="preserve">“ </w:t>
            </w:r>
            <w:r w:rsidRPr="006C04B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રૂ.૬૮૧.૪૦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લાખ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” </w:t>
            </w:r>
          </w:p>
        </w:tc>
      </w:tr>
    </w:tbl>
    <w:p w:rsidR="00B16B4C" w:rsidRPr="006C04B8" w:rsidRDefault="00B16B4C" w:rsidP="00B16B4C">
      <w:pPr>
        <w:pStyle w:val="NoSpacing"/>
        <w:ind w:right="-900" w:hanging="810"/>
        <w:rPr>
          <w:rFonts w:cs="SHREE_GUJ_OTF_0768"/>
          <w:sz w:val="24"/>
          <w:szCs w:val="24"/>
        </w:rPr>
      </w:pPr>
    </w:p>
    <w:p w:rsidR="00B16B4C" w:rsidRPr="000B1640" w:rsidRDefault="00B16B4C" w:rsidP="00B16B4C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B16B4C" w:rsidRDefault="00B16B4C" w:rsidP="00B16B4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B16B4C" w:rsidRPr="000B1640" w:rsidRDefault="00B16B4C" w:rsidP="00B16B4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845B3C" w:rsidRDefault="00845B3C">
      <w:bookmarkStart w:id="0" w:name="_GoBack"/>
      <w:bookmarkEnd w:id="0"/>
    </w:p>
    <w:sectPr w:rsidR="00845B3C" w:rsidSect="00BC33BB">
      <w:pgSz w:w="12240" w:h="15840"/>
      <w:pgMar w:top="720" w:right="1296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A"/>
    <w:rsid w:val="00845B3C"/>
    <w:rsid w:val="00AE6E3A"/>
    <w:rsid w:val="00B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6B6F9-5BBF-450F-8D62-642EAE87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2024-02-12T12:08:00Z</dcterms:created>
  <dcterms:modified xsi:type="dcterms:W3CDTF">2024-02-12T12:08:00Z</dcterms:modified>
</cp:coreProperties>
</file>