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39F" w:rsidRPr="00313165" w:rsidRDefault="00313165" w:rsidP="0034050B">
      <w:pPr>
        <w:spacing w:after="0" w:line="240" w:lineRule="auto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313165">
        <w:rPr>
          <w:rFonts w:ascii="Shruti" w:hAnsi="Shruti" w:cs="SHREE_GUJ_OTF_0768"/>
          <w:b/>
          <w:bCs/>
          <w:sz w:val="60"/>
          <w:szCs w:val="60"/>
        </w:rPr>
        <w:t>23</w:t>
      </w:r>
    </w:p>
    <w:p w:rsidR="0044457B" w:rsidRPr="0034050B" w:rsidRDefault="00B73B55" w:rsidP="0034050B">
      <w:pPr>
        <w:spacing w:after="0" w:line="240" w:lineRule="auto"/>
        <w:jc w:val="center"/>
        <w:rPr>
          <w:rFonts w:ascii="Mangal" w:hAnsi="Mangal" w:cs="SHREE_GUJ_OTF_0768"/>
          <w:b/>
          <w:bCs/>
          <w:sz w:val="24"/>
          <w:szCs w:val="24"/>
        </w:rPr>
      </w:pPr>
      <w:r w:rsidRPr="0034050B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પંચમહાલ </w:t>
      </w:r>
      <w:r w:rsidR="0044457B" w:rsidRPr="0034050B">
        <w:rPr>
          <w:rFonts w:ascii="Shruti" w:hAnsi="Shruti" w:cs="SHREE_GUJ_OTF_0768"/>
          <w:b/>
          <w:bCs/>
          <w:sz w:val="24"/>
          <w:szCs w:val="24"/>
          <w:cs/>
        </w:rPr>
        <w:t>જિલ્લામાં અનુસૂચિત જનજાતિની કન્યાઓને લગ્ન  પ્રસંગે સહાય</w:t>
      </w:r>
    </w:p>
    <w:p w:rsidR="00AD6738" w:rsidRPr="0034050B" w:rsidRDefault="00AD6738" w:rsidP="0034050B">
      <w:pPr>
        <w:pStyle w:val="NoSpacing"/>
        <w:ind w:right="-900" w:hanging="810"/>
        <w:jc w:val="center"/>
        <w:rPr>
          <w:rFonts w:cs="SHREE_GUJ_OTF_0768"/>
          <w:sz w:val="24"/>
          <w:szCs w:val="24"/>
        </w:rPr>
      </w:pPr>
      <w:r w:rsidRPr="0034050B">
        <w:rPr>
          <w:rFonts w:cs="SHREE_GUJ_OTF_0768"/>
          <w:b/>
          <w:bCs/>
          <w:sz w:val="24"/>
          <w:szCs w:val="24"/>
        </w:rPr>
        <w:t>*</w:t>
      </w:r>
      <w:r w:rsidR="0044457B" w:rsidRPr="0034050B">
        <w:rPr>
          <w:rFonts w:ascii="Shruti" w:hAnsi="Shruti" w:cs="SHREE_GUJ_OTF_0768"/>
          <w:b/>
          <w:bCs/>
          <w:sz w:val="24"/>
          <w:szCs w:val="24"/>
          <w:cs/>
        </w:rPr>
        <w:t>15/4/1</w:t>
      </w:r>
      <w:r w:rsidR="008A2CFE" w:rsidRPr="0034050B">
        <w:rPr>
          <w:rFonts w:ascii="Shruti" w:hAnsi="Shruti" w:cs="SHREE_GUJ_OTF_0768"/>
          <w:b/>
          <w:bCs/>
          <w:sz w:val="24"/>
          <w:szCs w:val="24"/>
          <w:cs/>
        </w:rPr>
        <w:t>7</w:t>
      </w:r>
      <w:r w:rsidR="0044457B" w:rsidRPr="0034050B">
        <w:rPr>
          <w:rFonts w:ascii="Shruti" w:hAnsi="Shruti" w:cs="SHREE_GUJ_OTF_0768"/>
          <w:b/>
          <w:bCs/>
          <w:sz w:val="24"/>
          <w:szCs w:val="24"/>
          <w:cs/>
        </w:rPr>
        <w:t>4</w:t>
      </w:r>
      <w:r w:rsidR="00B73B55" w:rsidRPr="0034050B">
        <w:rPr>
          <w:rFonts w:ascii="Shruti" w:hAnsi="Shruti" w:cs="SHREE_GUJ_OTF_0768"/>
          <w:b/>
          <w:bCs/>
          <w:sz w:val="24"/>
          <w:szCs w:val="24"/>
          <w:cs/>
        </w:rPr>
        <w:t>6</w:t>
      </w:r>
      <w:r w:rsidR="0044457B" w:rsidRPr="0034050B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="0044457B" w:rsidRPr="0034050B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શ્રી </w:t>
      </w:r>
      <w:r w:rsidR="00B73B55" w:rsidRPr="0034050B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સી. કે. </w:t>
      </w:r>
      <w:r w:rsidR="002F1187" w:rsidRPr="0034050B">
        <w:rPr>
          <w:rFonts w:asciiTheme="majorBidi" w:hAnsiTheme="majorBidi" w:cs="SHREE_GUJ_OTF_0768" w:hint="cs"/>
          <w:b/>
          <w:bCs/>
          <w:sz w:val="24"/>
          <w:szCs w:val="24"/>
          <w:cs/>
        </w:rPr>
        <w:t>રા</w:t>
      </w:r>
      <w:r w:rsidR="00B73B55" w:rsidRPr="0034050B">
        <w:rPr>
          <w:rFonts w:asciiTheme="majorBidi" w:hAnsiTheme="majorBidi" w:cs="SHREE_GUJ_OTF_0768" w:hint="cs"/>
          <w:b/>
          <w:bCs/>
          <w:sz w:val="24"/>
          <w:szCs w:val="24"/>
          <w:cs/>
        </w:rPr>
        <w:t>ઉલજી</w:t>
      </w:r>
      <w:r w:rsidR="00B73B55" w:rsidRPr="0034050B">
        <w:rPr>
          <w:rFonts w:asciiTheme="majorBidi" w:hAnsiTheme="majorBidi" w:cs="SHREE_GUJ_OTF_0768" w:hint="cs"/>
          <w:sz w:val="24"/>
          <w:szCs w:val="24"/>
          <w:cs/>
        </w:rPr>
        <w:t xml:space="preserve"> (ગોધરા) </w:t>
      </w:r>
      <w:r w:rsidRPr="0034050B">
        <w:rPr>
          <w:rFonts w:cs="SHREE_GUJ_OTF_0768"/>
          <w:sz w:val="24"/>
          <w:szCs w:val="24"/>
        </w:rPr>
        <w:t>:</w:t>
      </w:r>
      <w:r w:rsidR="0044457B" w:rsidRPr="0034050B">
        <w:rPr>
          <w:rFonts w:cs="SHREE_GUJ_OTF_0768"/>
          <w:sz w:val="24"/>
          <w:szCs w:val="24"/>
        </w:rPr>
        <w:t xml:space="preserve"> </w:t>
      </w:r>
      <w:r w:rsidRPr="0034050B">
        <w:rPr>
          <w:rFonts w:cs="SHREE_GUJ_OTF_0768" w:hint="cs"/>
          <w:sz w:val="24"/>
          <w:szCs w:val="24"/>
          <w:cs/>
        </w:rPr>
        <w:t xml:space="preserve">માનનીય </w:t>
      </w:r>
      <w:r w:rsidRPr="0034050B">
        <w:rPr>
          <w:rFonts w:cs="SHREE_GUJ_OTF_0768" w:hint="cs"/>
          <w:b/>
          <w:bCs/>
          <w:sz w:val="24"/>
          <w:szCs w:val="24"/>
          <w:cs/>
        </w:rPr>
        <w:t>આદિજાતિ વિકાસ મંત્રીશ્રી</w:t>
      </w:r>
      <w:r w:rsidRPr="0034050B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Pr="0034050B">
        <w:rPr>
          <w:rFonts w:cs="SHREE_GUJ_OTF_0768"/>
          <w:sz w:val="24"/>
          <w:szCs w:val="24"/>
        </w:rPr>
        <w:t>.</w:t>
      </w:r>
      <w:r w:rsidRPr="0034050B">
        <w:rPr>
          <w:rFonts w:cs="SHREE_GUJ_OTF_0768" w:hint="cs"/>
          <w:sz w:val="24"/>
          <w:szCs w:val="24"/>
          <w:cs/>
        </w:rPr>
        <w:t>-</w:t>
      </w:r>
    </w:p>
    <w:p w:rsidR="00B73B55" w:rsidRPr="0034050B" w:rsidRDefault="00B73B55" w:rsidP="0044457B">
      <w:pPr>
        <w:pStyle w:val="NoSpacing"/>
        <w:ind w:right="-900" w:hanging="810"/>
        <w:rPr>
          <w:rFonts w:cs="SHREE_GUJ_OTF_0768"/>
          <w:sz w:val="10"/>
          <w:szCs w:val="10"/>
        </w:rPr>
      </w:pPr>
      <w:bookmarkStart w:id="0" w:name="_GoBack"/>
      <w:bookmarkEnd w:id="0"/>
    </w:p>
    <w:tbl>
      <w:tblPr>
        <w:tblW w:w="9270" w:type="dxa"/>
        <w:tblLayout w:type="fixed"/>
        <w:tblLook w:val="01E0" w:firstRow="1" w:lastRow="1" w:firstColumn="1" w:lastColumn="1" w:noHBand="0" w:noVBand="0"/>
      </w:tblPr>
      <w:tblGrid>
        <w:gridCol w:w="650"/>
        <w:gridCol w:w="3760"/>
        <w:gridCol w:w="630"/>
        <w:gridCol w:w="4230"/>
      </w:tblGrid>
      <w:tr w:rsidR="00B73B55" w:rsidRPr="0034050B" w:rsidTr="00771A8A">
        <w:trPr>
          <w:trHeight w:val="391"/>
        </w:trPr>
        <w:tc>
          <w:tcPr>
            <w:tcW w:w="650" w:type="dxa"/>
          </w:tcPr>
          <w:p w:rsidR="00B73B55" w:rsidRPr="0034050B" w:rsidRDefault="00B73B55" w:rsidP="00771A8A">
            <w:pPr>
              <w:pStyle w:val="NoSpacing"/>
              <w:spacing w:line="400" w:lineRule="exact"/>
              <w:rPr>
                <w:rFonts w:cs="SHREE_GUJ_OTF_0768"/>
                <w:sz w:val="24"/>
                <w:szCs w:val="24"/>
                <w:lang w:bidi="ar-SA"/>
              </w:rPr>
            </w:pPr>
          </w:p>
        </w:tc>
        <w:tc>
          <w:tcPr>
            <w:tcW w:w="3760" w:type="dxa"/>
            <w:hideMark/>
          </w:tcPr>
          <w:p w:rsidR="00B73B55" w:rsidRPr="0034050B" w:rsidRDefault="00B73B55" w:rsidP="00771A8A">
            <w:pPr>
              <w:pStyle w:val="NoSpacing"/>
              <w:spacing w:line="400" w:lineRule="exact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34050B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B73B55" w:rsidRPr="0034050B" w:rsidRDefault="00B73B55" w:rsidP="00771A8A">
            <w:pPr>
              <w:pStyle w:val="NoSpacing"/>
              <w:spacing w:line="400" w:lineRule="exact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4230" w:type="dxa"/>
            <w:hideMark/>
          </w:tcPr>
          <w:p w:rsidR="00B73B55" w:rsidRPr="0034050B" w:rsidRDefault="00B73B55" w:rsidP="00771A8A">
            <w:pPr>
              <w:pStyle w:val="NoSpacing"/>
              <w:spacing w:line="400" w:lineRule="exact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34050B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જવાબ</w:t>
            </w:r>
          </w:p>
        </w:tc>
      </w:tr>
      <w:tr w:rsidR="00B73B55" w:rsidRPr="0034050B" w:rsidTr="00AC7953">
        <w:trPr>
          <w:trHeight w:val="1656"/>
        </w:trPr>
        <w:tc>
          <w:tcPr>
            <w:tcW w:w="650" w:type="dxa"/>
            <w:hideMark/>
          </w:tcPr>
          <w:p w:rsidR="00B73B55" w:rsidRPr="0034050B" w:rsidRDefault="00B73B55" w:rsidP="00771A8A">
            <w:pPr>
              <w:pStyle w:val="NoSpacing"/>
              <w:spacing w:line="400" w:lineRule="exact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34050B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760" w:type="dxa"/>
          </w:tcPr>
          <w:p w:rsidR="00B73B55" w:rsidRPr="0034050B" w:rsidRDefault="00B73B55" w:rsidP="00771A8A">
            <w:pPr>
              <w:pStyle w:val="NoSpacing"/>
              <w:spacing w:line="400" w:lineRule="exact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4050B"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તા.૩૧/૧૨/૨૦૨૩ની સ્થિતિએ પંચમહાલ જિલ્લામાં અનુસૂચિત જનજાતિની કન્યાઓને લગ્ન પ્રસંગે સહાય આપવાની કોઈ યોજના અમલમાં છે કે કેમ</w:t>
            </w:r>
            <w:r w:rsidRPr="0034050B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34050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34050B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hideMark/>
          </w:tcPr>
          <w:p w:rsidR="00B73B55" w:rsidRPr="0034050B" w:rsidRDefault="00B73B55" w:rsidP="00771A8A">
            <w:pPr>
              <w:pStyle w:val="NoSpacing"/>
              <w:spacing w:line="400" w:lineRule="exact"/>
              <w:rPr>
                <w:rFonts w:cs="SHREE_GUJ_OTF_0768"/>
                <w:sz w:val="24"/>
                <w:szCs w:val="24"/>
                <w:lang w:bidi="ar-SA"/>
              </w:rPr>
            </w:pPr>
            <w:r w:rsidRPr="0034050B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34050B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34050B">
              <w:rPr>
                <w:rFonts w:ascii="Mangal" w:hAnsi="Mangal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230" w:type="dxa"/>
            <w:hideMark/>
          </w:tcPr>
          <w:p w:rsidR="00B73B55" w:rsidRPr="0034050B" w:rsidRDefault="00B73B55" w:rsidP="00771A8A">
            <w:pPr>
              <w:pStyle w:val="NoSpacing"/>
              <w:spacing w:line="400" w:lineRule="exact"/>
              <w:rPr>
                <w:rFonts w:cs="SHREE_GUJ_OTF_0768"/>
                <w:sz w:val="24"/>
                <w:szCs w:val="24"/>
                <w:rtl/>
                <w:lang w:bidi="ar-SA"/>
              </w:rPr>
            </w:pPr>
            <w:r w:rsidRPr="0034050B">
              <w:rPr>
                <w:rFonts w:cs="SHREE_GUJ_OTF_0768" w:hint="cs"/>
                <w:sz w:val="24"/>
                <w:szCs w:val="24"/>
                <w:cs/>
              </w:rPr>
              <w:t xml:space="preserve">  હા</w:t>
            </w:r>
            <w:r w:rsidR="00620FE1" w:rsidRPr="0034050B">
              <w:rPr>
                <w:rFonts w:cs="SHREE_GUJ_OTF_0768"/>
                <w:sz w:val="24"/>
                <w:szCs w:val="24"/>
              </w:rPr>
              <w:t>,</w:t>
            </w:r>
            <w:r w:rsidRPr="0034050B">
              <w:rPr>
                <w:rFonts w:cs="SHREE_GUJ_OTF_0768" w:hint="cs"/>
                <w:sz w:val="24"/>
                <w:szCs w:val="24"/>
                <w:cs/>
              </w:rPr>
              <w:t xml:space="preserve"> જી.  </w:t>
            </w:r>
          </w:p>
        </w:tc>
      </w:tr>
      <w:tr w:rsidR="00B73B55" w:rsidRPr="0034050B" w:rsidTr="00AC7953">
        <w:trPr>
          <w:trHeight w:val="1350"/>
        </w:trPr>
        <w:tc>
          <w:tcPr>
            <w:tcW w:w="650" w:type="dxa"/>
            <w:hideMark/>
          </w:tcPr>
          <w:p w:rsidR="00B73B55" w:rsidRPr="0034050B" w:rsidRDefault="00B73B55" w:rsidP="00771A8A">
            <w:pPr>
              <w:pStyle w:val="NoSpacing"/>
              <w:spacing w:line="400" w:lineRule="exact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34050B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760" w:type="dxa"/>
            <w:hideMark/>
          </w:tcPr>
          <w:p w:rsidR="00B73B55" w:rsidRPr="0034050B" w:rsidRDefault="00B73B55" w:rsidP="00771A8A">
            <w:pPr>
              <w:pStyle w:val="NoSpacing"/>
              <w:spacing w:line="400" w:lineRule="exact"/>
              <w:jc w:val="both"/>
              <w:rPr>
                <w:rFonts w:ascii="Shruti" w:hAnsi="Shruti" w:cs="SHREE_GUJ_OTF_0768"/>
                <w:sz w:val="24"/>
                <w:szCs w:val="24"/>
                <w:rtl/>
                <w:lang w:bidi="ar-SA"/>
              </w:rPr>
            </w:pPr>
            <w:r w:rsidRPr="0034050B">
              <w:rPr>
                <w:rFonts w:ascii="Shruti" w:hAnsi="Shruti" w:cs="SHREE_GUJ_OTF_0768" w:hint="cs"/>
                <w:sz w:val="24"/>
                <w:szCs w:val="24"/>
                <w:cs/>
              </w:rPr>
              <w:t>જો હા</w:t>
            </w:r>
            <w:r w:rsidRPr="0034050B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34050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તો આ યોજના હેઠળ અનુસૂચિત જનજાતિની કન્યાઓને શાં લાભ આપવામાં આવે છે</w:t>
            </w:r>
            <w:r w:rsidRPr="0034050B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34050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 </w:t>
            </w:r>
          </w:p>
        </w:tc>
        <w:tc>
          <w:tcPr>
            <w:tcW w:w="630" w:type="dxa"/>
            <w:hideMark/>
          </w:tcPr>
          <w:p w:rsidR="00B73B55" w:rsidRPr="0034050B" w:rsidRDefault="00B73B55" w:rsidP="00771A8A">
            <w:pPr>
              <w:pStyle w:val="NoSpacing"/>
              <w:spacing w:line="400" w:lineRule="exact"/>
              <w:rPr>
                <w:rFonts w:cs="SHREE_GUJ_OTF_0768"/>
                <w:sz w:val="24"/>
                <w:szCs w:val="24"/>
                <w:lang w:bidi="ar-SA"/>
              </w:rPr>
            </w:pPr>
            <w:r w:rsidRPr="0034050B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230" w:type="dxa"/>
            <w:hideMark/>
          </w:tcPr>
          <w:p w:rsidR="00B73B55" w:rsidRPr="0034050B" w:rsidRDefault="00B73B55" w:rsidP="00771A8A">
            <w:pPr>
              <w:pStyle w:val="NoSpacing"/>
              <w:spacing w:line="400" w:lineRule="exact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4050B">
              <w:rPr>
                <w:rFonts w:ascii="Shruti" w:hAnsi="Shruti" w:cs="SHREE_GUJ_OTF_0768" w:hint="cs"/>
                <w:sz w:val="24"/>
                <w:szCs w:val="24"/>
                <w:cs/>
              </w:rPr>
              <w:t>લાભાર્થીદીઠ રૂ.૧૨</w:t>
            </w:r>
            <w:r w:rsidRPr="0034050B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34050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૦૦૦/-ની સહાય આપવામાં આવે છે. </w:t>
            </w:r>
          </w:p>
        </w:tc>
      </w:tr>
      <w:tr w:rsidR="00B73B55" w:rsidRPr="0034050B" w:rsidTr="00771A8A">
        <w:trPr>
          <w:trHeight w:val="1656"/>
        </w:trPr>
        <w:tc>
          <w:tcPr>
            <w:tcW w:w="650" w:type="dxa"/>
          </w:tcPr>
          <w:p w:rsidR="00B73B55" w:rsidRPr="0034050B" w:rsidRDefault="00B73B55" w:rsidP="00771A8A">
            <w:pPr>
              <w:pStyle w:val="NoSpacing"/>
              <w:spacing w:line="400" w:lineRule="exact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34050B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760" w:type="dxa"/>
          </w:tcPr>
          <w:p w:rsidR="00B73B55" w:rsidRPr="0034050B" w:rsidRDefault="00B73B55" w:rsidP="009359A5">
            <w:pPr>
              <w:pStyle w:val="NoSpacing"/>
              <w:spacing w:line="400" w:lineRule="exact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34050B">
              <w:rPr>
                <w:rFonts w:ascii="Shruti" w:hAnsi="Shruti" w:cs="SHREE_GUJ_OTF_0768" w:hint="cs"/>
                <w:sz w:val="24"/>
                <w:szCs w:val="24"/>
                <w:cs/>
              </w:rPr>
              <w:t>ઉક્ત સ્થિતિએ છેલ્લાં વર્ષમાં પંચમહાલ જિલ્લામાં આ યોજના અંતર્ગત કેટલી અનુસૂચિત જનજાતિની કન્યાઓને લાભ આપવામાં આવેલ છે</w:t>
            </w:r>
            <w:r w:rsidR="009359A5" w:rsidRPr="0034050B">
              <w:rPr>
                <w:rFonts w:ascii="Shruti" w:hAnsi="Shruti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630" w:type="dxa"/>
          </w:tcPr>
          <w:p w:rsidR="00B73B55" w:rsidRPr="0034050B" w:rsidRDefault="00B73B55" w:rsidP="00771A8A">
            <w:pPr>
              <w:pStyle w:val="NoSpacing"/>
              <w:spacing w:line="400" w:lineRule="exact"/>
              <w:rPr>
                <w:rFonts w:cs="SHREE_GUJ_OTF_0768"/>
                <w:sz w:val="24"/>
                <w:szCs w:val="24"/>
                <w:cs/>
              </w:rPr>
            </w:pPr>
            <w:r w:rsidRPr="0034050B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230" w:type="dxa"/>
          </w:tcPr>
          <w:p w:rsidR="00B73B55" w:rsidRPr="0034050B" w:rsidRDefault="00EA193A" w:rsidP="00EA193A">
            <w:pPr>
              <w:spacing w:line="400" w:lineRule="exact"/>
              <w:jc w:val="both"/>
              <w:rPr>
                <w:rFonts w:ascii="TERAFONT-VARUN" w:hAnsi="TERAFONT-VARUN"/>
                <w:sz w:val="24"/>
                <w:szCs w:val="24"/>
                <w:cs/>
              </w:rPr>
            </w:pPr>
            <w:r w:rsidRPr="0034050B">
              <w:rPr>
                <w:rFonts w:ascii="Shruti" w:hAnsi="Shruti" w:cs="SHREE_GUJ_OTF_0768"/>
                <w:sz w:val="24"/>
                <w:szCs w:val="24"/>
              </w:rPr>
              <w:t xml:space="preserve">“ </w:t>
            </w:r>
            <w:r w:rsidR="00B73B55" w:rsidRPr="0034050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૧૨૪ અનુસૂચિત જનજાતિની કન્યાઓને </w:t>
            </w:r>
            <w:r w:rsidRPr="0034050B">
              <w:rPr>
                <w:rFonts w:ascii="Shruti" w:hAnsi="Shruti" w:cs="SHREE_GUJ_OTF_0768"/>
                <w:sz w:val="24"/>
                <w:szCs w:val="24"/>
              </w:rPr>
              <w:t xml:space="preserve"> ” </w:t>
            </w:r>
          </w:p>
        </w:tc>
      </w:tr>
    </w:tbl>
    <w:p w:rsidR="008A2CFE" w:rsidRPr="0034050B" w:rsidRDefault="008A2CFE" w:rsidP="00B73B55">
      <w:pPr>
        <w:pStyle w:val="NoSpacing"/>
        <w:ind w:right="-900"/>
        <w:rPr>
          <w:rFonts w:cs="SHREE_GUJ_OTF_0768"/>
          <w:sz w:val="24"/>
          <w:szCs w:val="24"/>
        </w:rPr>
      </w:pPr>
    </w:p>
    <w:p w:rsidR="009359A5" w:rsidRPr="0034050B" w:rsidRDefault="009359A5" w:rsidP="009359A5">
      <w:pPr>
        <w:pStyle w:val="NoSpacing"/>
        <w:ind w:right="-115"/>
        <w:jc w:val="center"/>
        <w:rPr>
          <w:rFonts w:cs="SHREE_GUJ_OTF_0768"/>
          <w:sz w:val="24"/>
          <w:szCs w:val="24"/>
        </w:rPr>
      </w:pPr>
      <w:r w:rsidRPr="0034050B">
        <w:rPr>
          <w:rFonts w:cs="SHREE_GUJ_OTF_0768" w:hint="cs"/>
          <w:sz w:val="24"/>
          <w:szCs w:val="24"/>
          <w:cs/>
        </w:rPr>
        <w:t>----------------</w:t>
      </w:r>
    </w:p>
    <w:p w:rsidR="00AD6738" w:rsidRPr="0078269C" w:rsidRDefault="00AD6738" w:rsidP="00A936F0">
      <w:pPr>
        <w:pStyle w:val="NoSpacing"/>
        <w:ind w:right="-115"/>
        <w:jc w:val="center"/>
        <w:rPr>
          <w:rFonts w:cs="SHREE_GUJ_OTF_0768"/>
          <w:sz w:val="24"/>
          <w:szCs w:val="24"/>
        </w:rPr>
      </w:pPr>
    </w:p>
    <w:sectPr w:rsidR="00AD6738" w:rsidRPr="0078269C" w:rsidSect="00220689">
      <w:pgSz w:w="12240" w:h="15840"/>
      <w:pgMar w:top="720" w:right="1152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B0035"/>
    <w:multiLevelType w:val="hybridMultilevel"/>
    <w:tmpl w:val="466ADC72"/>
    <w:lvl w:ilvl="0" w:tplc="A5CE7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28"/>
    <w:rsid w:val="00057BA5"/>
    <w:rsid w:val="000F44FB"/>
    <w:rsid w:val="00135C46"/>
    <w:rsid w:val="00140051"/>
    <w:rsid w:val="00177A67"/>
    <w:rsid w:val="001D7DA5"/>
    <w:rsid w:val="00220689"/>
    <w:rsid w:val="00254E9B"/>
    <w:rsid w:val="002F1187"/>
    <w:rsid w:val="00306674"/>
    <w:rsid w:val="00313165"/>
    <w:rsid w:val="0034050B"/>
    <w:rsid w:val="00404BA5"/>
    <w:rsid w:val="004260B4"/>
    <w:rsid w:val="0044457B"/>
    <w:rsid w:val="0057246A"/>
    <w:rsid w:val="00574781"/>
    <w:rsid w:val="00574B36"/>
    <w:rsid w:val="005A01E1"/>
    <w:rsid w:val="00620FE1"/>
    <w:rsid w:val="006A29D8"/>
    <w:rsid w:val="006D039F"/>
    <w:rsid w:val="00763079"/>
    <w:rsid w:val="0077314A"/>
    <w:rsid w:val="0078269C"/>
    <w:rsid w:val="00821D82"/>
    <w:rsid w:val="00837BFA"/>
    <w:rsid w:val="008A2CFE"/>
    <w:rsid w:val="008C2B07"/>
    <w:rsid w:val="008F3F7A"/>
    <w:rsid w:val="008F6528"/>
    <w:rsid w:val="009359A5"/>
    <w:rsid w:val="0095732E"/>
    <w:rsid w:val="00A936F0"/>
    <w:rsid w:val="00AC7953"/>
    <w:rsid w:val="00AD4175"/>
    <w:rsid w:val="00AD6738"/>
    <w:rsid w:val="00AF4C50"/>
    <w:rsid w:val="00B01296"/>
    <w:rsid w:val="00B2589A"/>
    <w:rsid w:val="00B73B55"/>
    <w:rsid w:val="00BB6372"/>
    <w:rsid w:val="00BC2F23"/>
    <w:rsid w:val="00BF2ED6"/>
    <w:rsid w:val="00C11807"/>
    <w:rsid w:val="00D51011"/>
    <w:rsid w:val="00DB187A"/>
    <w:rsid w:val="00DD4D52"/>
    <w:rsid w:val="00DE4334"/>
    <w:rsid w:val="00E07333"/>
    <w:rsid w:val="00E45282"/>
    <w:rsid w:val="00E57920"/>
    <w:rsid w:val="00EA193A"/>
    <w:rsid w:val="00EA5385"/>
    <w:rsid w:val="00EB3E1A"/>
    <w:rsid w:val="00EF0CA2"/>
    <w:rsid w:val="00F27A99"/>
    <w:rsid w:val="00F4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C1742-84AA-4C86-B5B7-11CFF1E1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7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738"/>
    <w:pPr>
      <w:spacing w:after="0" w:line="240" w:lineRule="auto"/>
    </w:pPr>
  </w:style>
  <w:style w:type="table" w:styleId="TableGrid">
    <w:name w:val="Table Grid"/>
    <w:basedOn w:val="TableNormal"/>
    <w:uiPriority w:val="59"/>
    <w:rsid w:val="00AD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73</cp:revision>
  <cp:lastPrinted>2024-02-19T05:59:00Z</cp:lastPrinted>
  <dcterms:created xsi:type="dcterms:W3CDTF">2024-02-02T09:57:00Z</dcterms:created>
  <dcterms:modified xsi:type="dcterms:W3CDTF">2024-02-21T12:10:00Z</dcterms:modified>
</cp:coreProperties>
</file>