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B4" w:rsidRPr="00CE1180" w:rsidRDefault="00087D90" w:rsidP="002964B4">
      <w:pPr>
        <w:jc w:val="center"/>
        <w:rPr>
          <w:rFonts w:eastAsiaTheme="minorEastAsia" w:cs="SHREE_GUJ_OTF_0768"/>
          <w:b/>
          <w:bCs/>
          <w:sz w:val="60"/>
          <w:szCs w:val="60"/>
          <w:lang w:val="en-US"/>
        </w:rPr>
      </w:pPr>
      <w:r w:rsidRPr="00CE1180">
        <w:rPr>
          <w:rFonts w:eastAsiaTheme="minorEastAsia" w:cs="SHREE_GUJ_OTF_0768"/>
          <w:b/>
          <w:bCs/>
          <w:sz w:val="60"/>
          <w:szCs w:val="60"/>
          <w:lang w:val="en-US"/>
        </w:rPr>
        <w:t>21</w:t>
      </w:r>
    </w:p>
    <w:p w:rsidR="00AA34BD" w:rsidRPr="00CE1180" w:rsidRDefault="00AA34BD" w:rsidP="00AA34BD">
      <w:pPr>
        <w:jc w:val="center"/>
        <w:rPr>
          <w:rFonts w:eastAsiaTheme="minorEastAsia" w:cs="SHREE_GUJ_OTF_0768"/>
          <w:b/>
          <w:bCs/>
          <w:sz w:val="24"/>
          <w:szCs w:val="24"/>
          <w:cs/>
        </w:rPr>
      </w:pPr>
      <w:proofErr w:type="spellStart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અરવલ્લી</w:t>
      </w:r>
      <w:proofErr w:type="spellEnd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 જિલ્લામાં શ્રી </w:t>
      </w:r>
      <w:proofErr w:type="spellStart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વાજપાઈ</w:t>
      </w:r>
      <w:proofErr w:type="spellEnd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બેંકેબલ</w:t>
      </w:r>
      <w:proofErr w:type="spellEnd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 યોજના      </w:t>
      </w:r>
    </w:p>
    <w:p w:rsidR="00AA34BD" w:rsidRPr="00CE1180" w:rsidRDefault="00AA34BD" w:rsidP="00AA34BD">
      <w:pPr>
        <w:rPr>
          <w:rFonts w:cs="SHREE_GUJ_OTF_0768"/>
          <w:sz w:val="24"/>
          <w:szCs w:val="24"/>
        </w:rPr>
      </w:pPr>
      <w:r w:rsidRPr="00CE1180">
        <w:rPr>
          <w:rFonts w:cs="SHREE_GUJ_OTF_0768"/>
          <w:sz w:val="24"/>
          <w:szCs w:val="24"/>
          <w:lang w:val="en-US"/>
        </w:rPr>
        <w:t>*</w:t>
      </w:r>
      <w:r w:rsidRPr="00CE1180">
        <w:rPr>
          <w:rFonts w:cs="SHREE_GUJ_OTF_0768"/>
          <w:b/>
          <w:bCs/>
          <w:sz w:val="24"/>
          <w:szCs w:val="24"/>
          <w:lang w:val="en-US"/>
        </w:rPr>
        <w:t>15/4/</w:t>
      </w:r>
      <w:proofErr w:type="gramStart"/>
      <w:r w:rsidRPr="00CE1180">
        <w:rPr>
          <w:rFonts w:cs="SHREE_GUJ_OTF_0768"/>
          <w:b/>
          <w:bCs/>
          <w:sz w:val="24"/>
          <w:szCs w:val="24"/>
          <w:lang w:val="en-US"/>
        </w:rPr>
        <w:t>1800</w:t>
      </w:r>
      <w:r w:rsidRPr="00CE1180">
        <w:rPr>
          <w:rFonts w:cs="SHREE_GUJ_OTF_0768"/>
          <w:sz w:val="24"/>
          <w:szCs w:val="24"/>
          <w:cs/>
        </w:rPr>
        <w:t xml:space="preserve">  </w:t>
      </w:r>
      <w:r w:rsidRPr="00CE1180">
        <w:rPr>
          <w:rFonts w:eastAsiaTheme="minorEastAsia" w:cs="SHREE_GUJ_OTF_0768"/>
          <w:b/>
          <w:bCs/>
          <w:sz w:val="24"/>
          <w:szCs w:val="24"/>
          <w:cs/>
        </w:rPr>
        <w:t>શ</w:t>
      </w:r>
      <w:proofErr w:type="gramEnd"/>
      <w:r w:rsidRPr="00CE1180">
        <w:rPr>
          <w:rFonts w:eastAsiaTheme="minorEastAsia" w:cs="SHREE_GUJ_OTF_0768"/>
          <w:b/>
          <w:bCs/>
          <w:sz w:val="24"/>
          <w:szCs w:val="24"/>
          <w:cs/>
        </w:rPr>
        <w:t>્રી</w:t>
      </w:r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પી.સી.બરંડા</w:t>
      </w:r>
      <w:proofErr w:type="spellEnd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(</w:t>
      </w:r>
      <w:proofErr w:type="spellStart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ભિલોડા</w:t>
      </w:r>
      <w:proofErr w:type="spellEnd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) : </w:t>
      </w:r>
      <w:r w:rsidRPr="00CE1180">
        <w:rPr>
          <w:rFonts w:eastAsiaTheme="minorEastAsia" w:cs="SHREE_GUJ_OTF_0768"/>
          <w:b/>
          <w:bCs/>
          <w:sz w:val="24"/>
          <w:szCs w:val="24"/>
        </w:rPr>
        <w:t xml:space="preserve"> </w:t>
      </w:r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માનનીય </w:t>
      </w:r>
      <w:proofErr w:type="spellStart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કુટિર</w:t>
      </w:r>
      <w:proofErr w:type="spellEnd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 ઉદ્યોગ </w:t>
      </w:r>
      <w:proofErr w:type="spellStart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CE1180">
        <w:rPr>
          <w:rFonts w:eastAsiaTheme="minorEastAsia" w:cs="SHREE_GUJ_OTF_0768" w:hint="cs"/>
          <w:b/>
          <w:bCs/>
          <w:sz w:val="24"/>
          <w:szCs w:val="24"/>
          <w:cs/>
        </w:rPr>
        <w:t xml:space="preserve"> જણાવવા કૃપા કરશે કે:-</w:t>
      </w:r>
    </w:p>
    <w:p w:rsidR="00AA34BD" w:rsidRPr="00CE1180" w:rsidRDefault="00AA34BD" w:rsidP="00AA34BD">
      <w:pPr>
        <w:rPr>
          <w:rFonts w:cs="SHREE_GUJ_OTF_0768"/>
          <w:sz w:val="24"/>
          <w:szCs w:val="24"/>
        </w:rPr>
      </w:pPr>
    </w:p>
    <w:tbl>
      <w:tblPr>
        <w:tblStyle w:val="TableGrid"/>
        <w:tblW w:w="10618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675"/>
        <w:gridCol w:w="452"/>
        <w:gridCol w:w="6939"/>
      </w:tblGrid>
      <w:tr w:rsidR="00AA34BD" w:rsidRPr="00CE1180" w:rsidTr="00A33737">
        <w:tc>
          <w:tcPr>
            <w:tcW w:w="556" w:type="dxa"/>
          </w:tcPr>
          <w:p w:rsidR="00AA34BD" w:rsidRPr="00CE1180" w:rsidRDefault="00AA34BD" w:rsidP="00702A00">
            <w:pPr>
              <w:ind w:left="0" w:right="-108" w:firstLine="0"/>
              <w:jc w:val="left"/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99" w:type="dxa"/>
          </w:tcPr>
          <w:p w:rsidR="00AA34BD" w:rsidRPr="008D19A8" w:rsidRDefault="00AA34BD" w:rsidP="00702A00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8D19A8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423" w:type="dxa"/>
          </w:tcPr>
          <w:p w:rsidR="00AA34BD" w:rsidRPr="008D19A8" w:rsidRDefault="00AA34BD" w:rsidP="00702A00">
            <w:pPr>
              <w:ind w:left="0" w:firstLine="0"/>
              <w:jc w:val="lef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940" w:type="dxa"/>
          </w:tcPr>
          <w:p w:rsidR="00AA34BD" w:rsidRPr="008D19A8" w:rsidRDefault="00AA34BD" w:rsidP="00702A00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8D19A8">
              <w:rPr>
                <w:rFonts w:cs="SHREE_GUJ_OTF_0768" w:hint="cs"/>
                <w:sz w:val="24"/>
                <w:szCs w:val="24"/>
                <w:cs/>
              </w:rPr>
              <w:t xml:space="preserve">જવાબ </w:t>
            </w:r>
          </w:p>
        </w:tc>
      </w:tr>
      <w:tr w:rsidR="00AA34BD" w:rsidRPr="00CE1180" w:rsidTr="00A33737">
        <w:trPr>
          <w:trHeight w:val="3799"/>
        </w:trPr>
        <w:tc>
          <w:tcPr>
            <w:tcW w:w="556" w:type="dxa"/>
          </w:tcPr>
          <w:p w:rsidR="00AA34BD" w:rsidRPr="00CE1180" w:rsidRDefault="00AA34BD" w:rsidP="00702A00">
            <w:pPr>
              <w:ind w:left="0" w:right="-108" w:firstLine="0"/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699" w:type="dxa"/>
          </w:tcPr>
          <w:p w:rsidR="00AA34BD" w:rsidRPr="00CE1180" w:rsidRDefault="00AA34BD" w:rsidP="00702A00">
            <w:pPr>
              <w:ind w:left="24" w:firstLine="0"/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તા.૩૧/</w:t>
            </w:r>
            <w:r w:rsidRPr="00CE1180">
              <w:rPr>
                <w:rFonts w:cs="SHREE_GUJ_OTF_0768"/>
                <w:sz w:val="24"/>
                <w:szCs w:val="24"/>
                <w:cs/>
              </w:rPr>
              <w:t>૧૨</w:t>
            </w:r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/૨૦૨૩ની સ્થિતિએ છેલ્લા બે વર્ષમાં 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અરવલ્લી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જિલ્લામાં શ્રી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વાજપાઇ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બેંકેબલ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યોજના અન્વયે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તાલુકાવાર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આવી</w:t>
            </w:r>
            <w:r w:rsidRPr="00CE1180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AA34BD" w:rsidRPr="00CE1180" w:rsidRDefault="00AA34BD" w:rsidP="00702A00">
            <w:pPr>
              <w:rPr>
                <w:sz w:val="24"/>
                <w:szCs w:val="24"/>
                <w:rtl/>
                <w:cs/>
              </w:rPr>
            </w:pPr>
          </w:p>
        </w:tc>
        <w:tc>
          <w:tcPr>
            <w:tcW w:w="423" w:type="dxa"/>
          </w:tcPr>
          <w:p w:rsidR="00AA34BD" w:rsidRPr="00CE1180" w:rsidRDefault="00AA34BD" w:rsidP="00702A00">
            <w:pPr>
              <w:ind w:left="0" w:right="-108" w:firstLine="0"/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940" w:type="dxa"/>
          </w:tcPr>
          <w:p w:rsidR="00AA34BD" w:rsidRPr="00CE1180" w:rsidRDefault="00AA34BD" w:rsidP="00702A00">
            <w:pPr>
              <w:ind w:left="312" w:right="-108" w:firstLine="0"/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તા.૩૧/</w:t>
            </w:r>
            <w:r w:rsidRPr="00CE1180">
              <w:rPr>
                <w:rFonts w:cs="SHREE_GUJ_OTF_0768"/>
                <w:sz w:val="24"/>
                <w:szCs w:val="24"/>
                <w:cs/>
              </w:rPr>
              <w:t>૧૨</w:t>
            </w:r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/૨૦૨૩ ની સ્થિતિએ છેલ્લા બે વર્ષમાં 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અરવલ્લી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જિલ્લામાં શ્રી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વાજપાઇ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બેંકેબલ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યોજના અન્વયે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તાલુકાવાર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નીચે મુજબ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આવેલ છે. </w:t>
            </w:r>
          </w:p>
          <w:p w:rsidR="00AA34BD" w:rsidRPr="00CE1180" w:rsidRDefault="00AA34BD" w:rsidP="00702A00">
            <w:pPr>
              <w:ind w:right="-108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31"/>
              <w:gridCol w:w="1736"/>
              <w:gridCol w:w="1514"/>
              <w:gridCol w:w="1514"/>
              <w:gridCol w:w="1218"/>
            </w:tblGrid>
            <w:tr w:rsidR="00AA34BD" w:rsidRPr="00CE1180" w:rsidTr="00CA1D2D">
              <w:trPr>
                <w:trHeight w:val="626"/>
              </w:trPr>
              <w:tc>
                <w:tcPr>
                  <w:tcW w:w="731" w:type="dxa"/>
                </w:tcPr>
                <w:p w:rsidR="00AA34BD" w:rsidRPr="00CE1180" w:rsidRDefault="00AA34BD" w:rsidP="00CA1D2D">
                  <w:pPr>
                    <w:ind w:left="0" w:firstLine="0"/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અ.નં</w:t>
                  </w:r>
                  <w:proofErr w:type="spellEnd"/>
                </w:p>
              </w:tc>
              <w:tc>
                <w:tcPr>
                  <w:tcW w:w="1736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ind w:left="307" w:hanging="307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૧-૧-૨૨</w:t>
                  </w:r>
                  <w:r w:rsidRPr="00CE1180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થી </w:t>
                  </w:r>
                </w:p>
                <w:p w:rsidR="00AA34BD" w:rsidRPr="00CE1180" w:rsidRDefault="00AA34BD" w:rsidP="00702A00">
                  <w:pPr>
                    <w:ind w:hanging="690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૩૧-૧૨-૨૨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ind w:hanging="661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૧-૧-૨૩</w:t>
                  </w:r>
                  <w:r w:rsidRPr="00CE1180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થી </w:t>
                  </w:r>
                </w:p>
                <w:p w:rsidR="00AA34BD" w:rsidRPr="00CE1180" w:rsidRDefault="00AA34BD" w:rsidP="00702A00">
                  <w:pPr>
                    <w:ind w:hanging="661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૩૧-૧૨-૨૩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કુલ </w:t>
                  </w:r>
                </w:p>
              </w:tc>
            </w:tr>
            <w:tr w:rsidR="00AA34BD" w:rsidRPr="00CE1180" w:rsidTr="00CA1D2D">
              <w:tc>
                <w:tcPr>
                  <w:tcW w:w="731" w:type="dxa"/>
                </w:tcPr>
                <w:p w:rsidR="00AA34BD" w:rsidRPr="00CE1180" w:rsidRDefault="00AA34BD" w:rsidP="00CA1D2D">
                  <w:pPr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36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મોડાસા</w:t>
                  </w:r>
                  <w:proofErr w:type="spellEnd"/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૭૭૫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૪૭૮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૧૨૫૩</w:t>
                  </w:r>
                </w:p>
              </w:tc>
            </w:tr>
            <w:tr w:rsidR="00AA34BD" w:rsidRPr="00CE1180" w:rsidTr="00CA1D2D">
              <w:tc>
                <w:tcPr>
                  <w:tcW w:w="731" w:type="dxa"/>
                </w:tcPr>
                <w:p w:rsidR="00AA34BD" w:rsidRPr="00CE1180" w:rsidRDefault="00AA34BD" w:rsidP="00CA1D2D">
                  <w:pPr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36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ધનસુરા</w:t>
                  </w:r>
                  <w:proofErr w:type="spellEnd"/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૬૬૬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૬૯૩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૧૩૫૯</w:t>
                  </w:r>
                </w:p>
              </w:tc>
            </w:tr>
            <w:tr w:rsidR="00AA34BD" w:rsidRPr="00CE1180" w:rsidTr="00CA1D2D">
              <w:tc>
                <w:tcPr>
                  <w:tcW w:w="731" w:type="dxa"/>
                </w:tcPr>
                <w:p w:rsidR="00AA34BD" w:rsidRPr="00CE1180" w:rsidRDefault="00AA34BD" w:rsidP="00CA1D2D">
                  <w:pPr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736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બાયડ</w:t>
                  </w:r>
                  <w:proofErr w:type="spellEnd"/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૧૩૫૫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૧૪૬૫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૨૮૨૦</w:t>
                  </w:r>
                </w:p>
              </w:tc>
            </w:tr>
            <w:tr w:rsidR="00AA34BD" w:rsidRPr="00CE1180" w:rsidTr="00CA1D2D">
              <w:tc>
                <w:tcPr>
                  <w:tcW w:w="731" w:type="dxa"/>
                </w:tcPr>
                <w:p w:rsidR="00AA34BD" w:rsidRPr="00CE1180" w:rsidRDefault="00AA34BD" w:rsidP="00CA1D2D">
                  <w:pPr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736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માલપુર</w:t>
                  </w:r>
                  <w:proofErr w:type="spellEnd"/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૧૫૮૧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૧૫૪૬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૩૧૨૭</w:t>
                  </w:r>
                </w:p>
              </w:tc>
            </w:tr>
            <w:tr w:rsidR="00AA34BD" w:rsidRPr="00CE1180" w:rsidTr="00CA1D2D">
              <w:tc>
                <w:tcPr>
                  <w:tcW w:w="731" w:type="dxa"/>
                </w:tcPr>
                <w:p w:rsidR="00AA34BD" w:rsidRPr="00CE1180" w:rsidRDefault="00AA34BD" w:rsidP="00CA1D2D">
                  <w:pPr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736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મેઘરજ</w:t>
                  </w:r>
                  <w:proofErr w:type="spellEnd"/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૨૯૯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૩૪૪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૬૪૩</w:t>
                  </w:r>
                </w:p>
              </w:tc>
            </w:tr>
            <w:tr w:rsidR="00AA34BD" w:rsidRPr="00CE1180" w:rsidTr="00CA1D2D">
              <w:tc>
                <w:tcPr>
                  <w:tcW w:w="731" w:type="dxa"/>
                </w:tcPr>
                <w:p w:rsidR="00AA34BD" w:rsidRPr="00CE1180" w:rsidRDefault="00AA34BD" w:rsidP="00CA1D2D">
                  <w:pPr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736" w:type="dxa"/>
                </w:tcPr>
                <w:p w:rsidR="00AA34BD" w:rsidRPr="00CE1180" w:rsidRDefault="00AA34BD" w:rsidP="00702A00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ભિલોડા</w:t>
                  </w:r>
                  <w:proofErr w:type="spellEnd"/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૩૩૭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૪૯૫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૮૩૨</w:t>
                  </w:r>
                </w:p>
              </w:tc>
            </w:tr>
            <w:tr w:rsidR="00AA34BD" w:rsidRPr="00CE1180" w:rsidTr="00CA1D2D">
              <w:tc>
                <w:tcPr>
                  <w:tcW w:w="2467" w:type="dxa"/>
                  <w:gridSpan w:val="2"/>
                </w:tcPr>
                <w:p w:rsidR="00AA34BD" w:rsidRPr="00CE1180" w:rsidRDefault="003F44A6" w:rsidP="003F44A6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      </w:t>
                  </w:r>
                  <w:r w:rsidR="00AA34BD"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૫૦૧૩</w:t>
                  </w:r>
                </w:p>
              </w:tc>
              <w:tc>
                <w:tcPr>
                  <w:tcW w:w="151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૫૦૨૧</w:t>
                  </w:r>
                </w:p>
              </w:tc>
              <w:tc>
                <w:tcPr>
                  <w:tcW w:w="121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૧૦૦૩૪</w:t>
                  </w:r>
                </w:p>
              </w:tc>
            </w:tr>
          </w:tbl>
          <w:p w:rsidR="00AA34BD" w:rsidRPr="00CE1180" w:rsidRDefault="00AA34BD" w:rsidP="00702A00">
            <w:pPr>
              <w:ind w:right="-108"/>
              <w:rPr>
                <w:rFonts w:cs="SHREE_GUJ_OTF_0768"/>
                <w:sz w:val="24"/>
                <w:szCs w:val="24"/>
              </w:rPr>
            </w:pPr>
          </w:p>
        </w:tc>
      </w:tr>
      <w:tr w:rsidR="00AA34BD" w:rsidRPr="00CE1180" w:rsidTr="00A33737">
        <w:trPr>
          <w:trHeight w:val="2394"/>
        </w:trPr>
        <w:tc>
          <w:tcPr>
            <w:tcW w:w="556" w:type="dxa"/>
          </w:tcPr>
          <w:p w:rsidR="00AA34BD" w:rsidRPr="00CE1180" w:rsidRDefault="00AA34BD" w:rsidP="00702A00">
            <w:pPr>
              <w:ind w:left="0" w:right="-108" w:firstLine="0"/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(૨</w:t>
            </w:r>
            <w:r w:rsidRPr="00CE1180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99" w:type="dxa"/>
          </w:tcPr>
          <w:p w:rsidR="00AA34BD" w:rsidRPr="00CE1180" w:rsidRDefault="00AA34BD" w:rsidP="00702A00">
            <w:pPr>
              <w:ind w:left="173" w:hanging="9"/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તે પૈકી કેટલી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બેંકોને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ભલામણ કરવામાં આવી</w:t>
            </w:r>
            <w:r w:rsidRPr="00CE11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E1180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CE1180">
              <w:rPr>
                <w:rFonts w:ascii="Shruti" w:hAnsi="Shruti" w:hint="cs"/>
                <w:sz w:val="24"/>
                <w:szCs w:val="24"/>
                <w:cs/>
              </w:rPr>
              <w:t xml:space="preserve"> </w:t>
            </w: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</w:p>
          <w:p w:rsidR="00AA34BD" w:rsidRPr="00CE1180" w:rsidRDefault="00AA34BD" w:rsidP="00702A00">
            <w:pPr>
              <w:rPr>
                <w:sz w:val="24"/>
                <w:szCs w:val="24"/>
                <w:cs/>
              </w:rPr>
            </w:pPr>
          </w:p>
        </w:tc>
        <w:tc>
          <w:tcPr>
            <w:tcW w:w="423" w:type="dxa"/>
          </w:tcPr>
          <w:p w:rsidR="00AA34BD" w:rsidRPr="00CE1180" w:rsidRDefault="00AA34BD" w:rsidP="00702A00">
            <w:pPr>
              <w:ind w:left="0" w:right="-108" w:firstLine="0"/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940" w:type="dxa"/>
          </w:tcPr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તે પૈકી નીચે મુજબ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બેંકોને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ભલામણ કરવામાં આવેલ છે. </w:t>
            </w:r>
            <w:r w:rsidRPr="00CE1180">
              <w:rPr>
                <w:rFonts w:cs="SHREE_GUJ_OTF_0768"/>
                <w:sz w:val="24"/>
                <w:szCs w:val="24"/>
              </w:rPr>
              <w:t xml:space="preserve"> </w:t>
            </w: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1590"/>
              <w:gridCol w:w="1505"/>
              <w:gridCol w:w="1715"/>
              <w:gridCol w:w="1088"/>
            </w:tblGrid>
            <w:tr w:rsidR="00AA34BD" w:rsidRPr="00CE1180" w:rsidTr="00702A00">
              <w:tc>
                <w:tcPr>
                  <w:tcW w:w="79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593" w:type="dxa"/>
                </w:tcPr>
                <w:p w:rsidR="00AA34BD" w:rsidRPr="00CE1180" w:rsidRDefault="00AA34BD" w:rsidP="00350D7F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જિલ્લો </w:t>
                  </w:r>
                </w:p>
              </w:tc>
              <w:tc>
                <w:tcPr>
                  <w:tcW w:w="1507" w:type="dxa"/>
                </w:tcPr>
                <w:p w:rsidR="00AA34BD" w:rsidRPr="00CE1180" w:rsidRDefault="00AA34BD" w:rsidP="00702A00">
                  <w:pPr>
                    <w:ind w:left="307" w:hanging="307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૧-૧-૨૨</w:t>
                  </w:r>
                  <w:r w:rsidRPr="00CE1180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થી </w:t>
                  </w:r>
                </w:p>
                <w:p w:rsidR="00AA34BD" w:rsidRPr="00CE1180" w:rsidRDefault="00AA34BD" w:rsidP="00702A00">
                  <w:pPr>
                    <w:ind w:left="307" w:hanging="307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૩૧-૧૨-૨૨</w:t>
                  </w:r>
                </w:p>
              </w:tc>
              <w:tc>
                <w:tcPr>
                  <w:tcW w:w="1718" w:type="dxa"/>
                </w:tcPr>
                <w:p w:rsidR="00AA34BD" w:rsidRPr="00CE1180" w:rsidRDefault="00AA34BD" w:rsidP="009132FB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૧-૧-૨૩</w:t>
                  </w:r>
                  <w:r w:rsidRPr="00CE1180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થી </w:t>
                  </w:r>
                </w:p>
                <w:p w:rsidR="00AA34BD" w:rsidRPr="00CE1180" w:rsidRDefault="00AA34BD" w:rsidP="009132FB">
                  <w:pPr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bookmarkStart w:id="0" w:name="_GoBack"/>
                  <w:bookmarkEnd w:id="0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૩૧-૧૨-૨૩</w:t>
                  </w:r>
                </w:p>
              </w:tc>
              <w:tc>
                <w:tcPr>
                  <w:tcW w:w="790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AA34BD" w:rsidRPr="00CE1180" w:rsidTr="00702A00">
              <w:trPr>
                <w:trHeight w:val="683"/>
              </w:trPr>
              <w:tc>
                <w:tcPr>
                  <w:tcW w:w="794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93" w:type="dxa"/>
                  <w:vAlign w:val="bottom"/>
                </w:tcPr>
                <w:p w:rsidR="00350D7F" w:rsidRDefault="00350D7F" w:rsidP="00702A00">
                  <w:pPr>
                    <w:spacing w:before="120" w:after="120" w:line="192" w:lineRule="auto"/>
                    <w:ind w:hanging="714"/>
                    <w:contextualSpacing/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બેંકોને</w:t>
                  </w:r>
                  <w:proofErr w:type="spellEnd"/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કરેલ</w:t>
                  </w:r>
                </w:p>
                <w:p w:rsidR="00AA34BD" w:rsidRPr="00CE1180" w:rsidRDefault="00AA34BD" w:rsidP="00702A00">
                  <w:pPr>
                    <w:spacing w:before="120" w:after="120" w:line="192" w:lineRule="auto"/>
                    <w:ind w:hanging="714"/>
                    <w:contextualSpacing/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ભલામણ</w:t>
                  </w:r>
                </w:p>
              </w:tc>
              <w:tc>
                <w:tcPr>
                  <w:tcW w:w="1507" w:type="dxa"/>
                  <w:vAlign w:val="center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૪૬૭૨</w:t>
                  </w:r>
                </w:p>
              </w:tc>
              <w:tc>
                <w:tcPr>
                  <w:tcW w:w="1718" w:type="dxa"/>
                  <w:vAlign w:val="center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૪૫૪૧</w:t>
                  </w:r>
                </w:p>
              </w:tc>
              <w:tc>
                <w:tcPr>
                  <w:tcW w:w="790" w:type="dxa"/>
                  <w:vAlign w:val="center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૯૨૧૩</w:t>
                  </w:r>
                </w:p>
              </w:tc>
            </w:tr>
          </w:tbl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AA34BD" w:rsidRPr="00CE1180" w:rsidTr="00702A00">
        <w:trPr>
          <w:trHeight w:val="2780"/>
        </w:trPr>
        <w:tc>
          <w:tcPr>
            <w:tcW w:w="556" w:type="dxa"/>
          </w:tcPr>
          <w:p w:rsidR="00AA34BD" w:rsidRPr="00CE1180" w:rsidRDefault="00AA34BD" w:rsidP="00702A00">
            <w:pPr>
              <w:ind w:left="0" w:right="-108" w:firstLine="0"/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(૩</w:t>
            </w:r>
            <w:r w:rsidRPr="00CE1180">
              <w:rPr>
                <w:rFonts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699" w:type="dxa"/>
          </w:tcPr>
          <w:p w:rsidR="00AA34BD" w:rsidRPr="00CE1180" w:rsidRDefault="00AA34BD" w:rsidP="00702A00">
            <w:pPr>
              <w:ind w:left="173" w:firstLine="0"/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તે પૈકી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બેંકો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દ્વારા કેટલા લોકોને કેટલી રકમની લોન આપવામાં આવી</w:t>
            </w:r>
            <w:r w:rsidRPr="00CE1180">
              <w:rPr>
                <w:rFonts w:cs="SHREE_GUJ_OTF_0768" w:hint="cs"/>
                <w:sz w:val="24"/>
                <w:szCs w:val="24"/>
              </w:rPr>
              <w:t xml:space="preserve">? </w:t>
            </w: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</w:rPr>
            </w:pPr>
          </w:p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423" w:type="dxa"/>
          </w:tcPr>
          <w:p w:rsidR="00AA34BD" w:rsidRPr="00CE1180" w:rsidRDefault="00AA34BD" w:rsidP="00702A00">
            <w:pPr>
              <w:ind w:left="0" w:right="-108" w:firstLine="0"/>
              <w:jc w:val="left"/>
              <w:rPr>
                <w:rFonts w:cs="SHREE_GUJ_OTF_0768"/>
                <w:sz w:val="24"/>
                <w:szCs w:val="24"/>
                <w:cs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6940" w:type="dxa"/>
          </w:tcPr>
          <w:p w:rsidR="00AA34BD" w:rsidRPr="00CE1180" w:rsidRDefault="00AA34BD" w:rsidP="00702A00">
            <w:pPr>
              <w:ind w:right="-108"/>
              <w:rPr>
                <w:rFonts w:cs="SHREE_GUJ_OTF_0768"/>
                <w:sz w:val="24"/>
                <w:szCs w:val="24"/>
              </w:rPr>
            </w:pPr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તે પૈકી </w:t>
            </w:r>
            <w:proofErr w:type="spellStart"/>
            <w:r w:rsidRPr="00CE1180">
              <w:rPr>
                <w:rFonts w:cs="SHREE_GUJ_OTF_0768" w:hint="cs"/>
                <w:sz w:val="24"/>
                <w:szCs w:val="24"/>
                <w:cs/>
              </w:rPr>
              <w:t>બેંકો</w:t>
            </w:r>
            <w:proofErr w:type="spellEnd"/>
            <w:r w:rsidRPr="00CE1180">
              <w:rPr>
                <w:rFonts w:cs="SHREE_GUJ_OTF_0768" w:hint="cs"/>
                <w:sz w:val="24"/>
                <w:szCs w:val="24"/>
                <w:cs/>
              </w:rPr>
              <w:t xml:space="preserve"> દ્વારા નીચે મુજબના લોકોને નીચે મુજબની રકમની લોન આપવામાં આવેલ છે. </w:t>
            </w:r>
          </w:p>
          <w:p w:rsidR="00AA34BD" w:rsidRPr="00CE1180" w:rsidRDefault="00AA34BD" w:rsidP="00702A00">
            <w:pPr>
              <w:ind w:right="-108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"/>
              <w:tblW w:w="6691" w:type="dxa"/>
              <w:tblLook w:val="04A0" w:firstRow="1" w:lastRow="0" w:firstColumn="1" w:lastColumn="0" w:noHBand="0" w:noVBand="1"/>
            </w:tblPr>
            <w:tblGrid>
              <w:gridCol w:w="2075"/>
              <w:gridCol w:w="1537"/>
              <w:gridCol w:w="1537"/>
              <w:gridCol w:w="1542"/>
            </w:tblGrid>
            <w:tr w:rsidR="00AA34BD" w:rsidRPr="00CE1180" w:rsidTr="00702A00">
              <w:tc>
                <w:tcPr>
                  <w:tcW w:w="2215" w:type="dxa"/>
                </w:tcPr>
                <w:p w:rsidR="00AA34BD" w:rsidRPr="00CE1180" w:rsidRDefault="00AA34BD" w:rsidP="00455B74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1558" w:type="dxa"/>
                </w:tcPr>
                <w:p w:rsidR="006A28EC" w:rsidRDefault="006A28EC" w:rsidP="00702A00">
                  <w:pPr>
                    <w:ind w:left="307" w:hanging="307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૧-૧-૨૨ થી</w:t>
                  </w:r>
                </w:p>
                <w:p w:rsidR="00AA34BD" w:rsidRPr="00CE1180" w:rsidRDefault="00AA34BD" w:rsidP="00702A00">
                  <w:pPr>
                    <w:ind w:left="307" w:hanging="307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૩૧-૧૨-૨૨</w:t>
                  </w:r>
                </w:p>
              </w:tc>
              <w:tc>
                <w:tcPr>
                  <w:tcW w:w="1558" w:type="dxa"/>
                </w:tcPr>
                <w:p w:rsidR="006A28EC" w:rsidRDefault="00AA34BD" w:rsidP="00702A00">
                  <w:pPr>
                    <w:ind w:left="307" w:hanging="307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૧-૧-૨૩</w:t>
                  </w:r>
                  <w:r w:rsidRPr="00CE1180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="006A28EC">
                    <w:rPr>
                      <w:rFonts w:cs="SHREE_GUJ_OTF_0768" w:hint="cs"/>
                      <w:sz w:val="24"/>
                      <w:szCs w:val="24"/>
                      <w:cs/>
                    </w:rPr>
                    <w:t>થી</w:t>
                  </w:r>
                </w:p>
                <w:p w:rsidR="00AA34BD" w:rsidRPr="00CE1180" w:rsidRDefault="00AA34BD" w:rsidP="00702A00">
                  <w:pPr>
                    <w:ind w:left="307" w:hanging="307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૩૧-૧૨-૨૩</w:t>
                  </w:r>
                </w:p>
              </w:tc>
              <w:tc>
                <w:tcPr>
                  <w:tcW w:w="1360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AA34BD" w:rsidRPr="00CE1180" w:rsidTr="00702A00">
              <w:tc>
                <w:tcPr>
                  <w:tcW w:w="2215" w:type="dxa"/>
                  <w:vAlign w:val="center"/>
                </w:tcPr>
                <w:p w:rsidR="00AA34BD" w:rsidRPr="00CE1180" w:rsidRDefault="00AA34BD" w:rsidP="00455B74">
                  <w:pPr>
                    <w:spacing w:before="120" w:after="120" w:line="192" w:lineRule="auto"/>
                    <w:ind w:left="0" w:firstLine="0"/>
                    <w:contextualSpacing/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લાભાર્થીની</w:t>
                  </w:r>
                  <w:proofErr w:type="spellEnd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55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૨૩૯૭</w:t>
                  </w:r>
                </w:p>
              </w:tc>
              <w:tc>
                <w:tcPr>
                  <w:tcW w:w="1558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૧૬૩૫</w:t>
                  </w:r>
                </w:p>
              </w:tc>
              <w:tc>
                <w:tcPr>
                  <w:tcW w:w="1360" w:type="dxa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૪૦૩૨</w:t>
                  </w:r>
                </w:p>
              </w:tc>
            </w:tr>
            <w:tr w:rsidR="00AA34BD" w:rsidRPr="00CE1180" w:rsidTr="00702A00">
              <w:trPr>
                <w:trHeight w:val="305"/>
              </w:trPr>
              <w:tc>
                <w:tcPr>
                  <w:tcW w:w="2215" w:type="dxa"/>
                  <w:vAlign w:val="center"/>
                </w:tcPr>
                <w:p w:rsidR="00AA34BD" w:rsidRPr="00CE1180" w:rsidRDefault="00AA34BD" w:rsidP="00455B74">
                  <w:pPr>
                    <w:spacing w:before="120" w:after="120" w:line="192" w:lineRule="auto"/>
                    <w:ind w:left="357" w:firstLine="0"/>
                    <w:contextualSpacing/>
                    <w:jc w:val="left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લોનની રકમ           (રૂ .</w:t>
                  </w:r>
                  <w:proofErr w:type="spellStart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558" w:type="dxa"/>
                  <w:vAlign w:val="center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૫૨૦૯.૭૨</w:t>
                  </w:r>
                </w:p>
              </w:tc>
              <w:tc>
                <w:tcPr>
                  <w:tcW w:w="1558" w:type="dxa"/>
                  <w:vAlign w:val="center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૫૧૦૨.૫૯</w:t>
                  </w:r>
                </w:p>
              </w:tc>
              <w:tc>
                <w:tcPr>
                  <w:tcW w:w="1360" w:type="dxa"/>
                  <w:vAlign w:val="center"/>
                </w:tcPr>
                <w:p w:rsidR="00AA34BD" w:rsidRPr="00CE1180" w:rsidRDefault="00AA34BD" w:rsidP="00702A00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CE1180">
                    <w:rPr>
                      <w:rFonts w:cs="SHREE_GUJ_OTF_0768" w:hint="cs"/>
                      <w:sz w:val="24"/>
                      <w:szCs w:val="24"/>
                      <w:cs/>
                    </w:rPr>
                    <w:t>૧૦૩૧૨.૩૧</w:t>
                  </w:r>
                </w:p>
              </w:tc>
            </w:tr>
          </w:tbl>
          <w:p w:rsidR="00AA34BD" w:rsidRPr="00CE1180" w:rsidRDefault="00AA34BD" w:rsidP="00702A00">
            <w:pPr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2546FA" w:rsidRDefault="002546FA" w:rsidP="00480713">
      <w:pPr>
        <w:jc w:val="center"/>
        <w:rPr>
          <w:rFonts w:cs="SHREE_GUJ_OTF_0768"/>
          <w:sz w:val="24"/>
          <w:szCs w:val="24"/>
        </w:rPr>
      </w:pPr>
    </w:p>
    <w:p w:rsidR="002546FA" w:rsidRDefault="002546FA" w:rsidP="00480713">
      <w:pPr>
        <w:jc w:val="center"/>
        <w:rPr>
          <w:rFonts w:cs="SHREE_GUJ_OTF_0768"/>
          <w:sz w:val="24"/>
          <w:szCs w:val="24"/>
        </w:rPr>
      </w:pPr>
    </w:p>
    <w:p w:rsidR="002546FA" w:rsidRDefault="002546FA" w:rsidP="00480713">
      <w:pPr>
        <w:jc w:val="center"/>
        <w:rPr>
          <w:rFonts w:cs="SHREE_GUJ_OTF_0768"/>
          <w:sz w:val="24"/>
          <w:szCs w:val="24"/>
        </w:rPr>
      </w:pPr>
    </w:p>
    <w:p w:rsidR="00075937" w:rsidRPr="00CE1180" w:rsidRDefault="00480713" w:rsidP="00480713">
      <w:pPr>
        <w:jc w:val="center"/>
        <w:rPr>
          <w:rFonts w:cs="SHREE_GUJ_OTF_0768"/>
          <w:sz w:val="24"/>
          <w:szCs w:val="24"/>
        </w:rPr>
      </w:pPr>
      <w:r w:rsidRPr="00CE1180">
        <w:rPr>
          <w:rFonts w:cs="SHREE_GUJ_OTF_0768"/>
          <w:sz w:val="24"/>
          <w:szCs w:val="24"/>
        </w:rPr>
        <w:t>-----------------------------------------------</w:t>
      </w:r>
    </w:p>
    <w:p w:rsidR="00075937" w:rsidRPr="00CE1180" w:rsidRDefault="00075937" w:rsidP="008E7F09">
      <w:pPr>
        <w:rPr>
          <w:rFonts w:cs="SHREE_GUJ_OTF_0768"/>
          <w:sz w:val="24"/>
          <w:szCs w:val="24"/>
        </w:rPr>
      </w:pPr>
    </w:p>
    <w:p w:rsidR="00075937" w:rsidRPr="00CE1180" w:rsidRDefault="00075937" w:rsidP="008E7F09">
      <w:pPr>
        <w:rPr>
          <w:rFonts w:cs="SHREE_GUJ_OTF_0768"/>
          <w:sz w:val="24"/>
          <w:szCs w:val="24"/>
        </w:rPr>
      </w:pPr>
    </w:p>
    <w:sectPr w:rsidR="00075937" w:rsidRPr="00CE1180" w:rsidSect="000501F1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4A"/>
    <w:rsid w:val="000501F1"/>
    <w:rsid w:val="0005333C"/>
    <w:rsid w:val="00075937"/>
    <w:rsid w:val="0008424B"/>
    <w:rsid w:val="00086551"/>
    <w:rsid w:val="00087D90"/>
    <w:rsid w:val="000D5E20"/>
    <w:rsid w:val="000F4D90"/>
    <w:rsid w:val="00152A46"/>
    <w:rsid w:val="0017620A"/>
    <w:rsid w:val="001F57AF"/>
    <w:rsid w:val="00231449"/>
    <w:rsid w:val="00236E3A"/>
    <w:rsid w:val="00251BFD"/>
    <w:rsid w:val="002546FA"/>
    <w:rsid w:val="00263461"/>
    <w:rsid w:val="002929F4"/>
    <w:rsid w:val="002964B4"/>
    <w:rsid w:val="002C0A39"/>
    <w:rsid w:val="00350D7F"/>
    <w:rsid w:val="00390A00"/>
    <w:rsid w:val="003A691D"/>
    <w:rsid w:val="003B1EF8"/>
    <w:rsid w:val="003B4AED"/>
    <w:rsid w:val="003E0D40"/>
    <w:rsid w:val="003F44A6"/>
    <w:rsid w:val="00402278"/>
    <w:rsid w:val="0045481C"/>
    <w:rsid w:val="00454E54"/>
    <w:rsid w:val="00455B74"/>
    <w:rsid w:val="00480713"/>
    <w:rsid w:val="004B0B10"/>
    <w:rsid w:val="00541AF2"/>
    <w:rsid w:val="00544BC0"/>
    <w:rsid w:val="005573DA"/>
    <w:rsid w:val="005616B4"/>
    <w:rsid w:val="005D71D4"/>
    <w:rsid w:val="005F48CC"/>
    <w:rsid w:val="006136C2"/>
    <w:rsid w:val="00656034"/>
    <w:rsid w:val="00693141"/>
    <w:rsid w:val="006A28EC"/>
    <w:rsid w:val="006C1AC6"/>
    <w:rsid w:val="006F3E7E"/>
    <w:rsid w:val="00743410"/>
    <w:rsid w:val="0075407A"/>
    <w:rsid w:val="00770B5C"/>
    <w:rsid w:val="007B39FA"/>
    <w:rsid w:val="00814438"/>
    <w:rsid w:val="00824B1F"/>
    <w:rsid w:val="00832900"/>
    <w:rsid w:val="00863202"/>
    <w:rsid w:val="008B7435"/>
    <w:rsid w:val="008B7E76"/>
    <w:rsid w:val="008D19A8"/>
    <w:rsid w:val="008E7F09"/>
    <w:rsid w:val="008F0215"/>
    <w:rsid w:val="008F3AB1"/>
    <w:rsid w:val="00910C03"/>
    <w:rsid w:val="009132FB"/>
    <w:rsid w:val="00933CC1"/>
    <w:rsid w:val="009942AD"/>
    <w:rsid w:val="009D4444"/>
    <w:rsid w:val="00A031B9"/>
    <w:rsid w:val="00A33737"/>
    <w:rsid w:val="00A74C65"/>
    <w:rsid w:val="00A86E5A"/>
    <w:rsid w:val="00AA34BD"/>
    <w:rsid w:val="00AA780F"/>
    <w:rsid w:val="00AF6492"/>
    <w:rsid w:val="00B84649"/>
    <w:rsid w:val="00BE3C8E"/>
    <w:rsid w:val="00BE6503"/>
    <w:rsid w:val="00C02B33"/>
    <w:rsid w:val="00C03A58"/>
    <w:rsid w:val="00C16332"/>
    <w:rsid w:val="00C249ED"/>
    <w:rsid w:val="00C33CDF"/>
    <w:rsid w:val="00C7108F"/>
    <w:rsid w:val="00C9188A"/>
    <w:rsid w:val="00C97F01"/>
    <w:rsid w:val="00CA07C0"/>
    <w:rsid w:val="00CA1D2D"/>
    <w:rsid w:val="00CE1180"/>
    <w:rsid w:val="00D014A5"/>
    <w:rsid w:val="00D875A5"/>
    <w:rsid w:val="00DA443F"/>
    <w:rsid w:val="00DA7A2B"/>
    <w:rsid w:val="00DB4009"/>
    <w:rsid w:val="00DE129E"/>
    <w:rsid w:val="00E1579C"/>
    <w:rsid w:val="00E158E7"/>
    <w:rsid w:val="00E56100"/>
    <w:rsid w:val="00E677FD"/>
    <w:rsid w:val="00EE7EEF"/>
    <w:rsid w:val="00F062EA"/>
    <w:rsid w:val="00F2217B"/>
    <w:rsid w:val="00F6309D"/>
    <w:rsid w:val="00FA4540"/>
    <w:rsid w:val="00F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09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540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54E54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09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540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54E54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93</cp:revision>
  <cp:lastPrinted>2024-01-31T11:24:00Z</cp:lastPrinted>
  <dcterms:created xsi:type="dcterms:W3CDTF">2024-01-23T06:51:00Z</dcterms:created>
  <dcterms:modified xsi:type="dcterms:W3CDTF">2024-02-19T11:14:00Z</dcterms:modified>
</cp:coreProperties>
</file>