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ED" w:rsidRDefault="003671ED" w:rsidP="00DD2DA4">
      <w:pPr>
        <w:spacing w:after="0"/>
        <w:jc w:val="center"/>
        <w:rPr>
          <w:rFonts w:cs="SHREE_GUJ_OTF_0768"/>
          <w:b/>
          <w:bCs/>
          <w:sz w:val="24"/>
          <w:szCs w:val="24"/>
          <w:lang w:val="en-US"/>
        </w:rPr>
      </w:pPr>
      <w:r w:rsidRPr="003671ED">
        <w:rPr>
          <w:rFonts w:cs="SHREE_GUJ_OTF_0768"/>
          <w:b/>
          <w:bCs/>
          <w:sz w:val="60"/>
          <w:szCs w:val="60"/>
          <w:lang w:val="en-US"/>
        </w:rPr>
        <w:t>31</w:t>
      </w:r>
    </w:p>
    <w:p w:rsidR="003671ED" w:rsidRDefault="003671ED" w:rsidP="00DD2DA4">
      <w:pPr>
        <w:spacing w:after="0"/>
        <w:jc w:val="center"/>
        <w:rPr>
          <w:rFonts w:cs="SHREE_GUJ_OTF_0768"/>
          <w:b/>
          <w:bCs/>
          <w:sz w:val="24"/>
          <w:szCs w:val="24"/>
          <w:lang w:val="en-US"/>
        </w:rPr>
      </w:pPr>
    </w:p>
    <w:p w:rsidR="00DD2DA4" w:rsidRDefault="00DD2DA4" w:rsidP="00DD2DA4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સુરેન્દ્રનગર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જિ</w:t>
      </w:r>
      <w:r w:rsidR="003671ED">
        <w:rPr>
          <w:rFonts w:cs="SHREE_GUJ_OTF_0768" w:hint="cs"/>
          <w:b/>
          <w:bCs/>
          <w:sz w:val="24"/>
          <w:szCs w:val="24"/>
          <w:cs/>
        </w:rPr>
        <w:t>લ્‍લા</w:t>
      </w:r>
      <w:r>
        <w:rPr>
          <w:rFonts w:cs="SHREE_GUJ_OTF_0768" w:hint="cs"/>
          <w:b/>
          <w:bCs/>
          <w:sz w:val="24"/>
          <w:szCs w:val="24"/>
          <w:cs/>
        </w:rPr>
        <w:t>માં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DD2DA4" w:rsidRDefault="00DD2DA4" w:rsidP="003671ED">
      <w:pPr>
        <w:spacing w:after="0"/>
        <w:ind w:left="-567" w:right="-1039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*15/4/1812</w:t>
      </w:r>
      <w:r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proofErr w:type="spellStart"/>
      <w:r w:rsidRPr="00DB3FE0">
        <w:rPr>
          <w:rFonts w:cs="SHREE_GUJ_OTF_0768" w:hint="cs"/>
          <w:b/>
          <w:bCs/>
          <w:sz w:val="24"/>
          <w:szCs w:val="24"/>
          <w:cs/>
        </w:rPr>
        <w:t>શામજીભાઈ</w:t>
      </w:r>
      <w:proofErr w:type="spellEnd"/>
      <w:r w:rsidRPr="00DB3FE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B3FE0">
        <w:rPr>
          <w:rFonts w:cs="SHREE_GUJ_OTF_0768" w:hint="cs"/>
          <w:b/>
          <w:bCs/>
          <w:sz w:val="24"/>
          <w:szCs w:val="24"/>
          <w:cs/>
        </w:rPr>
        <w:t>ભીમજીભાઈ</w:t>
      </w:r>
      <w:proofErr w:type="spellEnd"/>
      <w:r w:rsidRPr="00DB3FE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B3FE0">
        <w:rPr>
          <w:rFonts w:cs="SHREE_GUJ_OTF_0768" w:hint="cs"/>
          <w:b/>
          <w:bCs/>
          <w:sz w:val="24"/>
          <w:szCs w:val="24"/>
          <w:cs/>
        </w:rPr>
        <w:t>ચૌહાણ</w:t>
      </w:r>
      <w:proofErr w:type="spellEnd"/>
      <w:r w:rsidRPr="00DB3FE0">
        <w:rPr>
          <w:rFonts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Pr="00DB3FE0">
        <w:rPr>
          <w:rFonts w:cs="SHREE_GUJ_OTF_0768" w:hint="cs"/>
          <w:b/>
          <w:bCs/>
          <w:sz w:val="24"/>
          <w:szCs w:val="24"/>
          <w:cs/>
        </w:rPr>
        <w:t>ચોટીલા</w:t>
      </w:r>
      <w:proofErr w:type="spellEnd"/>
      <w:proofErr w:type="gramStart"/>
      <w:r w:rsidRPr="00DB3FE0">
        <w:rPr>
          <w:rFonts w:cs="SHREE_GUJ_OTF_0768" w:hint="cs"/>
          <w:b/>
          <w:bCs/>
          <w:sz w:val="24"/>
          <w:szCs w:val="24"/>
          <w:cs/>
        </w:rPr>
        <w:t>)</w:t>
      </w:r>
      <w:r>
        <w:rPr>
          <w:rFonts w:ascii="Nirmala UI" w:hAnsi="Nirmala UI" w:cs="SHREE_GUJ_OTF_0768" w:hint="cs"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:</w:t>
      </w:r>
      <w:proofErr w:type="gramEnd"/>
      <w:r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>
        <w:rPr>
          <w:rFonts w:cs="SHREE_GUJ_OTF_0768"/>
          <w:b/>
          <w:bCs/>
          <w:sz w:val="24"/>
          <w:szCs w:val="24"/>
        </w:rPr>
        <w:t xml:space="preserve">,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સુક્ષ્મ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અને મધ્યમ ઉ</w:t>
      </w:r>
      <w:r w:rsidR="003671ED">
        <w:rPr>
          <w:rFonts w:cs="SHREE_GUJ_OTF_0768" w:hint="cs"/>
          <w:b/>
          <w:bCs/>
          <w:sz w:val="24"/>
          <w:szCs w:val="24"/>
          <w:cs/>
        </w:rPr>
        <w:t>દ્યો</w:t>
      </w:r>
      <w:r>
        <w:rPr>
          <w:rFonts w:cs="SHREE_GUJ_OTF_0768" w:hint="cs"/>
          <w:b/>
          <w:bCs/>
          <w:sz w:val="24"/>
          <w:szCs w:val="24"/>
          <w:cs/>
        </w:rPr>
        <w:t xml:space="preserve">ગ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p w:rsidR="003671ED" w:rsidRDefault="003671ED" w:rsidP="003671ED">
      <w:pPr>
        <w:spacing w:after="0"/>
        <w:ind w:left="-567" w:right="-1039"/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10191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4444"/>
        <w:gridCol w:w="5241"/>
      </w:tblGrid>
      <w:tr w:rsidR="003671ED" w:rsidTr="00C41F9D">
        <w:trPr>
          <w:jc w:val="center"/>
        </w:trPr>
        <w:tc>
          <w:tcPr>
            <w:tcW w:w="4953" w:type="dxa"/>
            <w:gridSpan w:val="2"/>
            <w:vAlign w:val="center"/>
          </w:tcPr>
          <w:p w:rsidR="003671ED" w:rsidRDefault="003671ED" w:rsidP="003671ED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38" w:type="dxa"/>
            <w:vAlign w:val="center"/>
            <w:hideMark/>
          </w:tcPr>
          <w:p w:rsidR="003671ED" w:rsidRDefault="003671ED" w:rsidP="00B9001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D2DA4" w:rsidTr="00C41F9D">
        <w:trPr>
          <w:jc w:val="center"/>
        </w:trPr>
        <w:tc>
          <w:tcPr>
            <w:tcW w:w="506" w:type="dxa"/>
            <w:hideMark/>
          </w:tcPr>
          <w:p w:rsidR="00DD2DA4" w:rsidRDefault="00DD2DA4" w:rsidP="00B9001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47" w:type="dxa"/>
            <w:hideMark/>
          </w:tcPr>
          <w:p w:rsidR="00DD2DA4" w:rsidRDefault="00DD2DA4" w:rsidP="00B90018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તા.૩૧/૧૨/૨૦૨૩ ની સ્થિતિએ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</w:t>
            </w:r>
            <w:r w:rsidR="003671E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એક વર્ષમાં ઔદ્યોગિક નિતી-૨૦૨૦ અંતર્ગત વ્યાજ સહાય યોજના હેઠળ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સુરેન્દ્રનગર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 w:rsidR="003671E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એન્‍ટરપ્રાઈઝીસ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ક્લેઇમ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મંજુર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  <w:p w:rsidR="00DD2DA4" w:rsidRDefault="00DD2DA4" w:rsidP="00B9001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238" w:type="dxa"/>
            <w:hideMark/>
          </w:tcPr>
          <w:tbl>
            <w:tblPr>
              <w:tblStyle w:val="TableGrid"/>
              <w:tblW w:w="4962" w:type="dxa"/>
              <w:tblInd w:w="58" w:type="dxa"/>
              <w:tblLook w:val="04A0" w:firstRow="1" w:lastRow="0" w:firstColumn="1" w:lastColumn="0" w:noHBand="0" w:noVBand="1"/>
            </w:tblPr>
            <w:tblGrid>
              <w:gridCol w:w="567"/>
              <w:gridCol w:w="2380"/>
              <w:gridCol w:w="2015"/>
            </w:tblGrid>
            <w:tr w:rsidR="00DD2DA4" w:rsidTr="003D50C8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2DA4" w:rsidRDefault="00DD2DA4" w:rsidP="00C41F9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015" w:type="dxa"/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DD2DA4" w:rsidTr="003D50C8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2DA4" w:rsidRDefault="00DD2DA4" w:rsidP="00C41F9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  <w:tc>
                <w:tcPr>
                  <w:tcW w:w="2015" w:type="dxa"/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૧૯૪</w:t>
                  </w:r>
                </w:p>
              </w:tc>
            </w:tr>
          </w:tbl>
          <w:p w:rsidR="00DD2DA4" w:rsidRDefault="00DD2DA4" w:rsidP="00B90018">
            <w:pPr>
              <w:rPr>
                <w:rFonts w:cstheme="minorBidi"/>
              </w:rPr>
            </w:pPr>
          </w:p>
        </w:tc>
      </w:tr>
      <w:tr w:rsidR="00DD2DA4" w:rsidTr="00C41F9D">
        <w:trPr>
          <w:jc w:val="center"/>
        </w:trPr>
        <w:tc>
          <w:tcPr>
            <w:tcW w:w="506" w:type="dxa"/>
            <w:hideMark/>
          </w:tcPr>
          <w:p w:rsidR="00DD2DA4" w:rsidRDefault="00DD2DA4" w:rsidP="00B9001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47" w:type="dxa"/>
            <w:hideMark/>
          </w:tcPr>
          <w:p w:rsidR="00DD2DA4" w:rsidRDefault="00DD2DA4" w:rsidP="003671E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</w:t>
            </w:r>
            <w:r w:rsidR="003671E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ક્ત્ત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સમયગાળા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દરમિયાન કુલ કેટલા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5238" w:type="dxa"/>
            <w:hideMark/>
          </w:tcPr>
          <w:tbl>
            <w:tblPr>
              <w:tblStyle w:val="TableGrid"/>
              <w:tblW w:w="4959" w:type="dxa"/>
              <w:tblInd w:w="58" w:type="dxa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1484"/>
              <w:gridCol w:w="1348"/>
            </w:tblGrid>
            <w:tr w:rsidR="00DD2DA4" w:rsidTr="003D50C8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2DA4" w:rsidRDefault="00DD2DA4" w:rsidP="00C41F9D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84" w:type="dxa"/>
                  <w:vAlign w:val="center"/>
                  <w:hideMark/>
                </w:tcPr>
                <w:p w:rsidR="00DD2DA4" w:rsidRDefault="00DD2DA4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348" w:type="dxa"/>
                  <w:vAlign w:val="center"/>
                </w:tcPr>
                <w:p w:rsidR="00DD2DA4" w:rsidRDefault="00DD2DA4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રકમ (રૂ </w:t>
                  </w: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DD2DA4" w:rsidRDefault="00DD2DA4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DD2DA4" w:rsidTr="003D50C8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484" w:type="dxa"/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૧૯૧</w:t>
                  </w:r>
                </w:p>
              </w:tc>
              <w:tc>
                <w:tcPr>
                  <w:tcW w:w="1348" w:type="dxa"/>
                  <w:vAlign w:val="center"/>
                  <w:hideMark/>
                </w:tcPr>
                <w:p w:rsidR="00DD2DA4" w:rsidRDefault="00DD2DA4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૪૮૦.૩૩</w:t>
                  </w:r>
                </w:p>
              </w:tc>
            </w:tr>
          </w:tbl>
          <w:p w:rsidR="00DD2DA4" w:rsidRDefault="00DD2DA4" w:rsidP="00B90018">
            <w:pPr>
              <w:rPr>
                <w:rFonts w:cstheme="minorBidi"/>
              </w:rPr>
            </w:pPr>
          </w:p>
        </w:tc>
      </w:tr>
    </w:tbl>
    <w:p w:rsidR="00731772" w:rsidRDefault="00731772" w:rsidP="00731772">
      <w:pPr>
        <w:ind w:left="4253"/>
        <w:rPr>
          <w:rFonts w:cs="Arial Unicode MS"/>
        </w:rPr>
      </w:pPr>
    </w:p>
    <w:p w:rsidR="00731772" w:rsidRPr="00371047" w:rsidRDefault="00731772" w:rsidP="00731772">
      <w:pPr>
        <w:ind w:left="4253"/>
        <w:rPr>
          <w:rFonts w:cs="Arial Unicode MS"/>
        </w:rPr>
      </w:pPr>
      <w:bookmarkStart w:id="0" w:name="_GoBack"/>
      <w:bookmarkEnd w:id="0"/>
      <w:r>
        <w:rPr>
          <w:rFonts w:cs="Arial Unicode MS" w:hint="cs"/>
          <w:cs/>
        </w:rPr>
        <w:t>---------------</w:t>
      </w:r>
    </w:p>
    <w:p w:rsidR="00371047" w:rsidRPr="00731772" w:rsidRDefault="00371047" w:rsidP="00731772"/>
    <w:sectPr w:rsidR="00371047" w:rsidRPr="00731772" w:rsidSect="003671E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2F55FA"/>
    <w:rsid w:val="00337227"/>
    <w:rsid w:val="003671ED"/>
    <w:rsid w:val="00371047"/>
    <w:rsid w:val="003D50C8"/>
    <w:rsid w:val="003E1EF8"/>
    <w:rsid w:val="003F0EFC"/>
    <w:rsid w:val="00453F38"/>
    <w:rsid w:val="00465A8A"/>
    <w:rsid w:val="004E7ECC"/>
    <w:rsid w:val="0065550D"/>
    <w:rsid w:val="00731772"/>
    <w:rsid w:val="00881905"/>
    <w:rsid w:val="008D52BB"/>
    <w:rsid w:val="00A539FB"/>
    <w:rsid w:val="00C41F9D"/>
    <w:rsid w:val="00CA79B7"/>
    <w:rsid w:val="00CD0659"/>
    <w:rsid w:val="00DD2DA4"/>
    <w:rsid w:val="00DE4B6E"/>
    <w:rsid w:val="00E43A47"/>
    <w:rsid w:val="00E46AD2"/>
    <w:rsid w:val="00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2023-09-06T12:10:00Z</dcterms:created>
  <dcterms:modified xsi:type="dcterms:W3CDTF">2024-02-19T13:04:00Z</dcterms:modified>
</cp:coreProperties>
</file>