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27" w:rsidRDefault="002A0D9B" w:rsidP="00B86A27">
      <w:pPr>
        <w:spacing w:line="240" w:lineRule="auto"/>
        <w:ind w:right="19"/>
        <w:jc w:val="center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 w:hint="cs"/>
          <w:b/>
          <w:bCs/>
          <w:sz w:val="60"/>
          <w:szCs w:val="60"/>
          <w:cs/>
        </w:rPr>
        <w:t>6</w:t>
      </w:r>
      <w:r>
        <w:rPr>
          <w:rFonts w:ascii="Shruti" w:hAnsi="Shruti" w:cs="SHREE_GUJ_OTF_0768" w:hint="cs"/>
          <w:b/>
          <w:bCs/>
          <w:sz w:val="60"/>
          <w:szCs w:val="60"/>
          <w:cs/>
        </w:rPr>
        <w:br/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>બનાસકાંઠા જિલ્લામાં દાંતા અને અમીરગઢ તાલુક</w:t>
      </w:r>
      <w:r w:rsidR="00B86A27">
        <w:rPr>
          <w:rFonts w:ascii="Shruti" w:hAnsi="Shruti" w:cs="SHREE_GUJ_OTF_0768" w:hint="cs"/>
          <w:b/>
          <w:bCs/>
          <w:sz w:val="24"/>
          <w:szCs w:val="24"/>
          <w:cs/>
        </w:rPr>
        <w:t>ામાં ગ્રેડીંગ યુનિટ સહાય યોજના</w:t>
      </w:r>
    </w:p>
    <w:p w:rsidR="002A0D9B" w:rsidRPr="00B86A27" w:rsidRDefault="002A0D9B" w:rsidP="00B86A27">
      <w:pPr>
        <w:spacing w:line="240" w:lineRule="auto"/>
        <w:ind w:right="19"/>
        <w:jc w:val="center"/>
        <w:rPr>
          <w:rFonts w:ascii="Shruti" w:hAnsi="Shruti" w:cs="SHREE_GUJ_OTF_0768" w:hint="cs"/>
          <w:b/>
          <w:bCs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* </w:t>
      </w:r>
      <w:r>
        <w:rPr>
          <w:rFonts w:ascii="Shruti" w:hAnsi="Shruti" w:cs="SHREE_GUJ_OTF_0768" w:hint="cs"/>
          <w:b/>
          <w:bCs/>
          <w:sz w:val="24"/>
          <w:szCs w:val="24"/>
        </w:rPr>
        <w:t>15/4/1</w:t>
      </w:r>
      <w:r>
        <w:rPr>
          <w:rFonts w:ascii="Times New Roman" w:hAnsi="Times New Roman" w:cs="Shruti" w:hint="cs"/>
          <w:b/>
          <w:bCs/>
          <w:sz w:val="24"/>
          <w:szCs w:val="24"/>
          <w:cs/>
        </w:rPr>
        <w:t>850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કાન્તીભાઇ કાળાભાઇ ખરાડી </w:t>
      </w:r>
      <w:r>
        <w:rPr>
          <w:rFonts w:ascii="Shruti" w:hAnsi="Shruti" w:cs="SHREE_GUJ_OTF_0768" w:hint="cs"/>
          <w:sz w:val="24"/>
          <w:szCs w:val="24"/>
          <w:cs/>
        </w:rPr>
        <w:t>(દાંતા)</w:t>
      </w:r>
      <w:r>
        <w:rPr>
          <w:rFonts w:ascii="Shruti" w:eastAsia="Times New Roman" w:hAnsi="Shruti" w:cs="SHREE_GUJ_OTF_0768" w:hint="cs"/>
          <w:sz w:val="24"/>
          <w:szCs w:val="24"/>
        </w:rPr>
        <w:t xml:space="preserve">: </w:t>
      </w:r>
      <w:r>
        <w:rPr>
          <w:rFonts w:ascii="Shruti" w:hAnsi="Shruti" w:cs="SHREE_GUJ_OTF_0768" w:hint="cs"/>
          <w:sz w:val="24"/>
          <w:szCs w:val="24"/>
          <w:cs/>
        </w:rPr>
        <w:t xml:space="preserve">માનનીય 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>આદિજાતિ વિકાસ</w:t>
      </w:r>
      <w:r>
        <w:rPr>
          <w:rFonts w:ascii="Shruti" w:hAnsi="Shruti" w:cs="SHREE_GUJ_OTF_0768" w:hint="cs"/>
          <w:sz w:val="24"/>
          <w:szCs w:val="24"/>
          <w:cs/>
        </w:rPr>
        <w:t xml:space="preserve"> 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="00B86A27">
        <w:rPr>
          <w:rFonts w:ascii="Shruti" w:hAnsi="Shruti" w:cs="SHREE_GUJ_OTF_0768" w:hint="cs"/>
          <w:sz w:val="24"/>
          <w:szCs w:val="24"/>
          <w:cs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</w:rPr>
        <w:t>જણાવવા કૃપા કરશે કે:-</w:t>
      </w:r>
    </w:p>
    <w:tbl>
      <w:tblPr>
        <w:tblStyle w:val="TableGrid"/>
        <w:tblW w:w="92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785"/>
        <w:gridCol w:w="21"/>
        <w:gridCol w:w="5773"/>
      </w:tblGrid>
      <w:tr w:rsidR="002A0D9B" w:rsidTr="00B86A27">
        <w:trPr>
          <w:trHeight w:hRule="exact" w:val="460"/>
        </w:trPr>
        <w:tc>
          <w:tcPr>
            <w:tcW w:w="691" w:type="dxa"/>
          </w:tcPr>
          <w:p w:rsidR="002A0D9B" w:rsidRDefault="002A0D9B">
            <w:pPr>
              <w:spacing w:after="0" w:line="240" w:lineRule="auto"/>
              <w:rPr>
                <w:rFonts w:cs="SHREE_GUJ_OTF_0768" w:hint="cs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  <w:hideMark/>
          </w:tcPr>
          <w:p w:rsidR="002A0D9B" w:rsidRDefault="002A0D9B" w:rsidP="00B86A27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794" w:type="dxa"/>
            <w:gridSpan w:val="2"/>
            <w:vAlign w:val="center"/>
            <w:hideMark/>
          </w:tcPr>
          <w:p w:rsidR="002A0D9B" w:rsidRDefault="002A0D9B" w:rsidP="00B86A27">
            <w:pPr>
              <w:spacing w:after="0" w:line="240" w:lineRule="auto"/>
              <w:jc w:val="center"/>
              <w:rPr>
                <w:rFonts w:cs="SHREE_GUJ_OTF_0768" w:hint="cs"/>
                <w:b/>
                <w:bCs/>
                <w:sz w:val="24"/>
                <w:szCs w:val="24"/>
                <w:cs/>
              </w:rPr>
            </w:pPr>
            <w:r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A0D9B" w:rsidTr="00812D8B">
        <w:trPr>
          <w:trHeight w:hRule="exact" w:val="2606"/>
        </w:trPr>
        <w:tc>
          <w:tcPr>
            <w:tcW w:w="691" w:type="dxa"/>
            <w:hideMark/>
          </w:tcPr>
          <w:p w:rsidR="002A0D9B" w:rsidRDefault="002A0D9B" w:rsidP="00B86A27">
            <w:pPr>
              <w:spacing w:before="120" w:after="120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806" w:type="dxa"/>
            <w:gridSpan w:val="2"/>
            <w:hideMark/>
          </w:tcPr>
          <w:p w:rsidR="002A0D9B" w:rsidRDefault="002A0D9B" w:rsidP="00B86A27">
            <w:pPr>
              <w:spacing w:before="120" w:after="12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તા.૩૧-૦૩-૨૦૨૩ની સ્થિતિએ છેલ્લા બે વર્ષમાં વર્ષવાર બનાસકાંઠા જિલ્લામાં દાંતા અને અમીરગઢ તાલુકામાં ગ્રેડીંગ યુનિટ સહાય યોજના હેઠળ કેટલા અનુસૂચિત જનજાતિના લાભાર્થીઓને કેટલી સહાય અપાઈ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  <w:r w:rsidRPr="00B86A27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>
              <w:rPr>
                <w:rFonts w:cs="Shruti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773" w:type="dxa"/>
            <w:hideMark/>
          </w:tcPr>
          <w:p w:rsidR="002A0D9B" w:rsidRDefault="002A0D9B" w:rsidP="00B86A27">
            <w:pPr>
              <w:spacing w:before="120" w:after="120"/>
              <w:jc w:val="both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(૧) </w:t>
            </w:r>
            <w:r>
              <w:rPr>
                <w:rFonts w:cs="SHREE_GUJ_OTF_0768" w:hint="cs"/>
                <w:sz w:val="24"/>
                <w:szCs w:val="24"/>
                <w:cs/>
              </w:rPr>
              <w:t>વેજીટેબલ કલેક્શન કમ ગ્રેડીંગ સેંટર યોજના હેઠળ લાભાર્થીઓને સીધી કોઇ સહાય આપવાની જોગવાઇ ન હોઇ છેલ્લા બે વર્ષમાં આ હેતુ માટે લાભાર્થીઓને આપેલ સહાય શૂન્ય છે.</w:t>
            </w:r>
          </w:p>
        </w:tc>
      </w:tr>
      <w:tr w:rsidR="002A0D9B" w:rsidTr="00812D8B">
        <w:trPr>
          <w:trHeight w:hRule="exact" w:val="1364"/>
        </w:trPr>
        <w:tc>
          <w:tcPr>
            <w:tcW w:w="691" w:type="dxa"/>
            <w:hideMark/>
          </w:tcPr>
          <w:p w:rsidR="002A0D9B" w:rsidRDefault="002A0D9B" w:rsidP="00B86A27">
            <w:pPr>
              <w:spacing w:before="120" w:after="120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785" w:type="dxa"/>
            <w:hideMark/>
          </w:tcPr>
          <w:p w:rsidR="002A0D9B" w:rsidRDefault="002A0D9B" w:rsidP="00B86A27">
            <w:pPr>
              <w:spacing w:before="120" w:after="120"/>
              <w:jc w:val="both"/>
              <w:rPr>
                <w:rFonts w:cs="SHREE_GUJ_OTF_0768" w:hint="cs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ઉક્ત સ્થિતિએ કેટલા અનુસૂચિત જનજાતિના લાભાર્થીઓને સહાય ચૂકવવાની બાકી છે</w:t>
            </w:r>
            <w:r>
              <w:rPr>
                <w:rFonts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5794" w:type="dxa"/>
            <w:gridSpan w:val="2"/>
          </w:tcPr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</w:pPr>
            <w:r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(૨) પ્રશ્ન ઉપસ્થિત થતો નથી.  </w:t>
            </w: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  <w:bookmarkStart w:id="0" w:name="_GoBack"/>
            <w:bookmarkEnd w:id="0"/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  <w:rtl/>
                <w:cs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  <w:p w:rsidR="002A0D9B" w:rsidRDefault="002A0D9B" w:rsidP="00B86A27">
            <w:pPr>
              <w:spacing w:before="120" w:after="120"/>
              <w:jc w:val="both"/>
              <w:rPr>
                <w:rFonts w:ascii="Shruti" w:eastAsia="Times New Roman" w:hAnsi="Shruti" w:cs="SHREE_GUJ_OTF_0768" w:hint="cs"/>
                <w:sz w:val="24"/>
                <w:szCs w:val="24"/>
              </w:rPr>
            </w:pPr>
          </w:p>
        </w:tc>
      </w:tr>
    </w:tbl>
    <w:p w:rsidR="00401005" w:rsidRDefault="00401005"/>
    <w:p w:rsidR="00B86A27" w:rsidRDefault="00B86A27" w:rsidP="00B86A27">
      <w:pPr>
        <w:jc w:val="center"/>
        <w:rPr>
          <w:rFonts w:hint="cs"/>
        </w:rPr>
      </w:pPr>
      <w:r>
        <w:rPr>
          <w:cs/>
        </w:rPr>
        <w:t>-------------------------</w:t>
      </w:r>
    </w:p>
    <w:sectPr w:rsidR="00B86A27" w:rsidSect="002A0D9B">
      <w:pgSz w:w="11906" w:h="16838" w:code="9"/>
      <w:pgMar w:top="1138" w:right="746" w:bottom="562" w:left="184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34"/>
    <w:rsid w:val="002A0D9B"/>
    <w:rsid w:val="002E371C"/>
    <w:rsid w:val="00401005"/>
    <w:rsid w:val="00812D8B"/>
    <w:rsid w:val="00A72434"/>
    <w:rsid w:val="00B8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801BF-3829-4683-91B5-805052AD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D9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D9B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2024-02-21T10:14:00Z</dcterms:created>
  <dcterms:modified xsi:type="dcterms:W3CDTF">2024-02-21T10:20:00Z</dcterms:modified>
</cp:coreProperties>
</file>