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BBA" w:rsidRDefault="00A46BBA" w:rsidP="00D86A06">
      <w:pPr>
        <w:spacing w:after="0" w:line="240" w:lineRule="auto"/>
        <w:jc w:val="center"/>
        <w:rPr>
          <w:rFonts w:cs="SHREE_GUJ_OTF_0768"/>
          <w:sz w:val="60"/>
          <w:szCs w:val="60"/>
        </w:rPr>
      </w:pPr>
      <w:r w:rsidRPr="00A46BBA">
        <w:rPr>
          <w:rFonts w:cs="SHREE_GUJ_OTF_0768"/>
          <w:sz w:val="60"/>
          <w:szCs w:val="60"/>
        </w:rPr>
        <w:t>49</w:t>
      </w:r>
    </w:p>
    <w:p w:rsidR="00A46BBA" w:rsidRDefault="00A46BBA" w:rsidP="00D86A06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</w:rPr>
      </w:pPr>
    </w:p>
    <w:p w:rsidR="00516C0D" w:rsidRPr="002863C8" w:rsidRDefault="00BF386A" w:rsidP="00D86A06">
      <w:pPr>
        <w:spacing w:after="0" w:line="240" w:lineRule="auto"/>
        <w:jc w:val="center"/>
        <w:rPr>
          <w:rFonts w:ascii="Calibri" w:eastAsia="Times New Roman" w:hAnsi="Calibri" w:cs="SHREE_GUJ_OTF_0768"/>
          <w:b/>
          <w:bCs/>
          <w:sz w:val="24"/>
          <w:szCs w:val="24"/>
        </w:rPr>
      </w:pPr>
      <w:r>
        <w:rPr>
          <w:rFonts w:cs="SHREE_GUJ_OTF_0768" w:hint="cs"/>
          <w:b/>
          <w:bCs/>
          <w:sz w:val="24"/>
          <w:szCs w:val="24"/>
          <w:cs/>
        </w:rPr>
        <w:t>બનાસકાંઠા જિલ્લાના દાંતા અને અમીરગઢ તાલુકા</w:t>
      </w:r>
      <w:r w:rsidR="00516C0D" w:rsidRPr="002863C8">
        <w:rPr>
          <w:rFonts w:cs="SHREE_GUJ_OTF_0768" w:hint="cs"/>
          <w:b/>
          <w:bCs/>
          <w:sz w:val="24"/>
          <w:szCs w:val="24"/>
          <w:cs/>
        </w:rPr>
        <w:t xml:space="preserve">માં </w:t>
      </w:r>
      <w:r w:rsidR="00121E45">
        <w:rPr>
          <w:rFonts w:cs="SHREE_GUJ_OTF_0768" w:hint="cs"/>
          <w:b/>
          <w:bCs/>
          <w:sz w:val="24"/>
          <w:szCs w:val="24"/>
          <w:cs/>
        </w:rPr>
        <w:t>ખેડૂત અકસ્માત વીમા</w:t>
      </w:r>
      <w:r w:rsidR="00516C0D" w:rsidRPr="002863C8">
        <w:rPr>
          <w:rFonts w:cs="SHREE_GUJ_OTF_0768" w:hint="cs"/>
          <w:b/>
          <w:bCs/>
          <w:sz w:val="24"/>
          <w:szCs w:val="24"/>
          <w:cs/>
        </w:rPr>
        <w:t xml:space="preserve"> યોજના</w:t>
      </w:r>
    </w:p>
    <w:p w:rsidR="00516C0D" w:rsidRPr="002863C8" w:rsidRDefault="00516C0D" w:rsidP="002863C8">
      <w:pPr>
        <w:spacing w:after="0" w:line="240" w:lineRule="auto"/>
        <w:ind w:right="-1260"/>
        <w:jc w:val="center"/>
        <w:rPr>
          <w:rFonts w:cs="SHREE_GUJ_OTF_0768"/>
          <w:b/>
          <w:bCs/>
          <w:sz w:val="24"/>
          <w:szCs w:val="24"/>
        </w:rPr>
      </w:pPr>
    </w:p>
    <w:p w:rsidR="00516C0D" w:rsidRPr="002863C8" w:rsidRDefault="00516C0D" w:rsidP="00D86A06">
      <w:pPr>
        <w:spacing w:after="0" w:line="240" w:lineRule="auto"/>
        <w:ind w:right="-90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2863C8">
        <w:rPr>
          <w:rFonts w:cs="SHREE_GUJ_OTF_0768" w:hint="cs"/>
          <w:b/>
          <w:bCs/>
          <w:sz w:val="24"/>
          <w:szCs w:val="24"/>
          <w:cs/>
        </w:rPr>
        <w:t>*</w:t>
      </w:r>
      <w:r w:rsidR="00F15734">
        <w:rPr>
          <w:rFonts w:cs="SHREE_GUJ_OTF_0768"/>
          <w:b/>
          <w:bCs/>
          <w:sz w:val="24"/>
          <w:szCs w:val="24"/>
        </w:rPr>
        <w:t>15/4/</w:t>
      </w:r>
      <w:r w:rsidR="002F24DA" w:rsidRPr="002F24DA">
        <w:rPr>
          <w:rFonts w:cstheme="minorHAnsi"/>
          <w:b/>
          <w:bCs/>
          <w:sz w:val="24"/>
          <w:szCs w:val="24"/>
          <w:lang w:val="en-IN"/>
        </w:rPr>
        <w:t>1851</w:t>
      </w:r>
      <w:r w:rsidRPr="002863C8">
        <w:rPr>
          <w:rFonts w:cs="SHREE_GUJ_OTF_0768" w:hint="cs"/>
          <w:b/>
          <w:bCs/>
          <w:sz w:val="24"/>
          <w:szCs w:val="24"/>
          <w:cs/>
        </w:rPr>
        <w:t xml:space="preserve"> : શ્રી </w:t>
      </w:r>
      <w:r w:rsidR="00904D59">
        <w:rPr>
          <w:rFonts w:cs="SHREE_GUJ_OTF_0768" w:hint="cs"/>
          <w:b/>
          <w:bCs/>
          <w:sz w:val="24"/>
          <w:szCs w:val="24"/>
          <w:cs/>
        </w:rPr>
        <w:t>કાન્તી</w:t>
      </w:r>
      <w:r w:rsidRPr="002863C8">
        <w:rPr>
          <w:rFonts w:cs="SHREE_GUJ_OTF_0768" w:hint="cs"/>
          <w:b/>
          <w:bCs/>
          <w:sz w:val="24"/>
          <w:szCs w:val="24"/>
          <w:cs/>
        </w:rPr>
        <w:t>ભાઈ કા</w:t>
      </w:r>
      <w:r w:rsidR="00904D59">
        <w:rPr>
          <w:rFonts w:cs="SHREE_GUJ_OTF_0768" w:hint="cs"/>
          <w:b/>
          <w:bCs/>
          <w:sz w:val="24"/>
          <w:szCs w:val="24"/>
          <w:cs/>
        </w:rPr>
        <w:t>ળા</w:t>
      </w:r>
      <w:r w:rsidRPr="002863C8">
        <w:rPr>
          <w:rFonts w:cs="SHREE_GUJ_OTF_0768" w:hint="cs"/>
          <w:b/>
          <w:bCs/>
          <w:sz w:val="24"/>
          <w:szCs w:val="24"/>
          <w:cs/>
        </w:rPr>
        <w:t xml:space="preserve">ભાઈ </w:t>
      </w:r>
      <w:r w:rsidR="00904D59">
        <w:rPr>
          <w:rFonts w:cs="SHREE_GUJ_OTF_0768" w:hint="cs"/>
          <w:b/>
          <w:bCs/>
          <w:sz w:val="24"/>
          <w:szCs w:val="24"/>
          <w:cs/>
        </w:rPr>
        <w:t>ખરાડી</w:t>
      </w:r>
      <w:r w:rsidRPr="002863C8">
        <w:rPr>
          <w:rFonts w:ascii="Shruti" w:eastAsia="Times New Roman" w:hAnsi="Shruti" w:cs="SHREE_GUJ_OTF_0768" w:hint="cs"/>
          <w:b/>
          <w:bCs/>
          <w:sz w:val="24"/>
          <w:szCs w:val="24"/>
          <w:cs/>
        </w:rPr>
        <w:t>(</w:t>
      </w:r>
      <w:r w:rsidR="00904D59">
        <w:rPr>
          <w:rFonts w:ascii="Shruti" w:eastAsia="Times New Roman" w:hAnsi="Shruti" w:cs="SHREE_GUJ_OTF_0768" w:hint="cs"/>
          <w:b/>
          <w:bCs/>
          <w:sz w:val="24"/>
          <w:szCs w:val="24"/>
          <w:cs/>
        </w:rPr>
        <w:t>દાંતા</w:t>
      </w:r>
      <w:r w:rsidRPr="002863C8">
        <w:rPr>
          <w:rFonts w:ascii="Shruti" w:eastAsia="Times New Roman" w:hAnsi="Shruti" w:cs="SHREE_GUJ_OTF_0768" w:hint="cs"/>
          <w:b/>
          <w:bCs/>
          <w:sz w:val="24"/>
          <w:szCs w:val="24"/>
          <w:cs/>
        </w:rPr>
        <w:t>)</w:t>
      </w:r>
      <w:r w:rsidRPr="002863C8">
        <w:rPr>
          <w:rFonts w:ascii="Calibri" w:eastAsia="Times New Roman" w:hAnsi="Calibri" w:cs="Shruti"/>
          <w:b/>
          <w:bCs/>
          <w:sz w:val="24"/>
          <w:szCs w:val="24"/>
        </w:rPr>
        <w:t xml:space="preserve">  </w:t>
      </w:r>
      <w:r w:rsidRPr="002863C8">
        <w:rPr>
          <w:rFonts w:cs="SHREE_GUJ_OTF_0768" w:hint="cs"/>
          <w:b/>
          <w:bCs/>
          <w:sz w:val="24"/>
          <w:szCs w:val="24"/>
          <w:cs/>
        </w:rPr>
        <w:t xml:space="preserve">: </w:t>
      </w:r>
      <w:r w:rsidRPr="002863C8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માનનીય </w:t>
      </w:r>
      <w:smartTag w:uri="schemas-microsoft-com/dictionary" w:element="trilingual">
        <w:smartTagPr>
          <w:attr w:name="wordrecognize" w:val="કૃષિ"/>
        </w:smartTagPr>
        <w:r w:rsidRPr="002863C8">
          <w:rPr>
            <w:rFonts w:ascii="Shruti" w:hAnsi="Shruti" w:cs="SHREE_GUJ_OTF_0768" w:hint="cs"/>
            <w:b/>
            <w:bCs/>
            <w:sz w:val="24"/>
            <w:szCs w:val="24"/>
            <w:cs/>
          </w:rPr>
          <w:t>કૃષિ</w:t>
        </w:r>
      </w:smartTag>
      <w:r w:rsidRPr="002863C8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મંત્રીશ્રી જણાવવા </w:t>
      </w:r>
      <w:smartTag w:uri="schemas-microsoft-com/dictionary" w:element="trilingual">
        <w:smartTagPr>
          <w:attr w:name="wordrecognize" w:val="કૃપા"/>
        </w:smartTagPr>
        <w:r w:rsidRPr="002863C8">
          <w:rPr>
            <w:rFonts w:ascii="Shruti" w:hAnsi="Shruti" w:cs="SHREE_GUJ_OTF_0768" w:hint="cs"/>
            <w:b/>
            <w:bCs/>
            <w:sz w:val="24"/>
            <w:szCs w:val="24"/>
            <w:cs/>
          </w:rPr>
          <w:t>કૃપા</w:t>
        </w:r>
      </w:smartTag>
      <w:r w:rsidRPr="002863C8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કરશે કે:</w:t>
      </w:r>
    </w:p>
    <w:p w:rsidR="00516C0D" w:rsidRPr="002863C8" w:rsidRDefault="00516C0D" w:rsidP="002863C8">
      <w:pPr>
        <w:spacing w:after="0" w:line="240" w:lineRule="auto"/>
        <w:ind w:left="8010" w:right="-1260" w:hanging="7290"/>
        <w:jc w:val="center"/>
        <w:rPr>
          <w:rFonts w:ascii="Shruti" w:hAnsi="Shruti" w:cs="SHREE_GUJ_OTF_0768"/>
          <w:sz w:val="12"/>
          <w:szCs w:val="12"/>
        </w:rPr>
      </w:pPr>
    </w:p>
    <w:p w:rsidR="00516C0D" w:rsidRPr="00904D59" w:rsidRDefault="00516C0D" w:rsidP="002863C8">
      <w:pPr>
        <w:spacing w:after="0" w:line="240" w:lineRule="auto"/>
        <w:ind w:left="8010" w:right="-1260" w:hanging="7290"/>
        <w:jc w:val="center"/>
        <w:rPr>
          <w:rFonts w:ascii="Shruti" w:hAnsi="Shruti" w:cs="SHREE_GUJ_OTF_0768"/>
          <w:sz w:val="20"/>
          <w:szCs w:val="20"/>
        </w:rPr>
      </w:pPr>
    </w:p>
    <w:tbl>
      <w:tblPr>
        <w:tblStyle w:val="TableGrid"/>
        <w:tblW w:w="8697" w:type="dxa"/>
        <w:jc w:val="center"/>
        <w:tblInd w:w="1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20"/>
        <w:gridCol w:w="3589"/>
        <w:gridCol w:w="630"/>
        <w:gridCol w:w="3758"/>
      </w:tblGrid>
      <w:tr w:rsidR="00516C0D" w:rsidRPr="002863C8" w:rsidTr="006E06FA">
        <w:trPr>
          <w:trHeight w:val="521"/>
          <w:jc w:val="center"/>
        </w:trPr>
        <w:tc>
          <w:tcPr>
            <w:tcW w:w="720" w:type="dxa"/>
          </w:tcPr>
          <w:p w:rsidR="00516C0D" w:rsidRPr="002863C8" w:rsidRDefault="00516C0D" w:rsidP="002863C8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9" w:type="dxa"/>
            <w:hideMark/>
          </w:tcPr>
          <w:p w:rsidR="00516C0D" w:rsidRPr="00014A44" w:rsidRDefault="00516C0D" w:rsidP="002863C8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14A44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516C0D" w:rsidRPr="00014A44" w:rsidRDefault="00516C0D" w:rsidP="002863C8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58" w:type="dxa"/>
            <w:hideMark/>
          </w:tcPr>
          <w:p w:rsidR="00516C0D" w:rsidRPr="00014A44" w:rsidRDefault="00516C0D" w:rsidP="002863C8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14A44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516C0D" w:rsidRPr="002863C8" w:rsidTr="006E06FA">
        <w:trPr>
          <w:trHeight w:val="1440"/>
          <w:jc w:val="center"/>
        </w:trPr>
        <w:tc>
          <w:tcPr>
            <w:tcW w:w="720" w:type="dxa"/>
            <w:hideMark/>
          </w:tcPr>
          <w:p w:rsidR="00516C0D" w:rsidRPr="002863C8" w:rsidRDefault="00516C0D" w:rsidP="002863C8">
            <w:pPr>
              <w:spacing w:line="276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2863C8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589" w:type="dxa"/>
            <w:hideMark/>
          </w:tcPr>
          <w:p w:rsidR="00516C0D" w:rsidRPr="002863C8" w:rsidRDefault="00516C0D" w:rsidP="003260A0">
            <w:pPr>
              <w:spacing w:line="360" w:lineRule="auto"/>
              <w:ind w:right="72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3C8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 xml:space="preserve">તા.૩૧/૧૨/૨૦૨૩ની </w:t>
            </w:r>
            <w:r w:rsidR="00DA7245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>છેલ્લા</w:t>
            </w:r>
            <w:r w:rsidRPr="002863C8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 xml:space="preserve"> બે વર્ષ</w:t>
            </w:r>
            <w:r w:rsidR="003260A0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 xml:space="preserve">ની </w:t>
            </w:r>
            <w:r w:rsidR="003260A0" w:rsidRPr="002863C8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>સ્થિતિ</w:t>
            </w:r>
            <w:r w:rsidR="003260A0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>એ બનાસકાંઠા જિલ્લામાં દાંતા અને અમીરગઢ તાલુકામાં ખેડૂત અકસ્માત વીમા યોજના અંતર્ગત કેટલી અરજીઓ આવી</w:t>
            </w:r>
            <w:r w:rsidR="003260A0">
              <w:rPr>
                <w:rFonts w:ascii="Calibri" w:eastAsia="Calibri" w:hAnsi="Calibri" w:cs="SHREE_GUJ_OTF_0768" w:hint="cs"/>
                <w:sz w:val="24"/>
                <w:szCs w:val="24"/>
              </w:rPr>
              <w:t>?</w:t>
            </w:r>
          </w:p>
        </w:tc>
        <w:tc>
          <w:tcPr>
            <w:tcW w:w="630" w:type="dxa"/>
            <w:hideMark/>
          </w:tcPr>
          <w:p w:rsidR="00516C0D" w:rsidRPr="002863C8" w:rsidRDefault="00516C0D" w:rsidP="00437C66">
            <w:pPr>
              <w:spacing w:line="360" w:lineRule="auto"/>
              <w:ind w:right="-198"/>
              <w:jc w:val="center"/>
              <w:rPr>
                <w:rFonts w:cs="SHREE_GUJ_OTF_0768"/>
                <w:sz w:val="24"/>
                <w:szCs w:val="24"/>
              </w:rPr>
            </w:pPr>
            <w:r w:rsidRPr="002863C8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758" w:type="dxa"/>
            <w:hideMark/>
          </w:tcPr>
          <w:p w:rsidR="00516C0D" w:rsidRPr="002863C8" w:rsidRDefault="00E46E5E" w:rsidP="00E46E5E">
            <w:pPr>
              <w:spacing w:line="360" w:lineRule="auto"/>
              <w:ind w:right="72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દાંતા તાલુકામાં ૩૧ અને અમીરગઢ તાલુકામાં ૨૧</w:t>
            </w:r>
          </w:p>
        </w:tc>
      </w:tr>
      <w:tr w:rsidR="00516C0D" w:rsidRPr="002863C8" w:rsidTr="006E06FA">
        <w:trPr>
          <w:trHeight w:val="1260"/>
          <w:jc w:val="center"/>
        </w:trPr>
        <w:tc>
          <w:tcPr>
            <w:tcW w:w="720" w:type="dxa"/>
            <w:hideMark/>
          </w:tcPr>
          <w:p w:rsidR="00516C0D" w:rsidRPr="002863C8" w:rsidRDefault="00516C0D" w:rsidP="002863C8">
            <w:pPr>
              <w:spacing w:line="276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2863C8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589" w:type="dxa"/>
            <w:hideMark/>
          </w:tcPr>
          <w:p w:rsidR="00516C0D" w:rsidRPr="002863C8" w:rsidRDefault="00DA7245" w:rsidP="00DA7245">
            <w:pPr>
              <w:spacing w:line="360" w:lineRule="auto"/>
              <w:jc w:val="both"/>
              <w:rPr>
                <w:rFonts w:ascii="Calibri" w:eastAsia="Calibri" w:hAnsi="Calibri" w:cs="SHREE_GUJ_OTF_0768"/>
                <w:sz w:val="24"/>
                <w:szCs w:val="24"/>
              </w:rPr>
            </w:pPr>
            <w:r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>તે અન્વયે કેટલી અરજીઓનો નિકાલ કરી સહાય ચુકવાઈ</w:t>
            </w:r>
            <w:r w:rsidR="00516C0D" w:rsidRPr="002863C8">
              <w:rPr>
                <w:rFonts w:ascii="Calibri" w:eastAsia="Calibri" w:hAnsi="Calibri" w:cs="SHREE_GUJ_OTF_0768"/>
                <w:sz w:val="24"/>
                <w:szCs w:val="24"/>
              </w:rPr>
              <w:t xml:space="preserve">, </w:t>
            </w:r>
            <w:r w:rsidR="00516C0D" w:rsidRPr="002863C8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630" w:type="dxa"/>
            <w:hideMark/>
          </w:tcPr>
          <w:p w:rsidR="00516C0D" w:rsidRPr="002863C8" w:rsidRDefault="00516C0D" w:rsidP="00437C66">
            <w:pPr>
              <w:spacing w:line="360" w:lineRule="auto"/>
              <w:ind w:right="-198"/>
              <w:jc w:val="center"/>
              <w:rPr>
                <w:rFonts w:cs="SHREE_GUJ_OTF_0768"/>
                <w:sz w:val="24"/>
                <w:szCs w:val="24"/>
              </w:rPr>
            </w:pPr>
            <w:r w:rsidRPr="002863C8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758" w:type="dxa"/>
            <w:hideMark/>
          </w:tcPr>
          <w:p w:rsidR="00516C0D" w:rsidRPr="0073714B" w:rsidRDefault="0073714B" w:rsidP="0073714B">
            <w:pPr>
              <w:spacing w:line="360" w:lineRule="auto"/>
              <w:ind w:right="72"/>
              <w:jc w:val="both"/>
              <w:rPr>
                <w:rFonts w:eastAsia="Times New Roman" w:cs="SHREE_GUJ_OTF_0768"/>
                <w:sz w:val="24"/>
                <w:szCs w:val="24"/>
              </w:rPr>
            </w:pPr>
            <w:r w:rsidRPr="0073714B">
              <w:rPr>
                <w:rFonts w:eastAsia="Times New Roman" w:cs="SHREE_GUJ_OTF_0768"/>
                <w:sz w:val="24"/>
                <w:szCs w:val="24"/>
                <w:cs/>
              </w:rPr>
              <w:t>કુલ ૩૬ અરજીઓનો નિકાલ કરવામાં આવ્યો</w:t>
            </w:r>
            <w:r w:rsidRPr="0073714B">
              <w:rPr>
                <w:rFonts w:eastAsia="Times New Roman" w:cs="SHREE_GUJ_OTF_0768"/>
                <w:sz w:val="24"/>
                <w:szCs w:val="24"/>
              </w:rPr>
              <w:t>,</w:t>
            </w:r>
            <w:r>
              <w:rPr>
                <w:rFonts w:eastAsia="Times New Roman" w:cs="SHREE_GUJ_OTF_0768" w:hint="cs"/>
                <w:sz w:val="24"/>
                <w:szCs w:val="24"/>
                <w:cs/>
              </w:rPr>
              <w:t xml:space="preserve"> </w:t>
            </w:r>
            <w:r w:rsidRPr="0073714B">
              <w:rPr>
                <w:rFonts w:eastAsia="Times New Roman" w:cs="SHREE_GUJ_OTF_0768"/>
                <w:sz w:val="24"/>
                <w:szCs w:val="24"/>
                <w:cs/>
              </w:rPr>
              <w:t>જેમાંથી ૩૧ અરજીઓ મંજૂર કરી સહાય ચૂકવવામાં આવી અને ૦૫ અરજીઓ નામંજૂર કરવામાં આવી.</w:t>
            </w:r>
          </w:p>
        </w:tc>
      </w:tr>
      <w:tr w:rsidR="00516C0D" w:rsidRPr="002863C8" w:rsidTr="006E06FA">
        <w:trPr>
          <w:trHeight w:val="764"/>
          <w:jc w:val="center"/>
        </w:trPr>
        <w:tc>
          <w:tcPr>
            <w:tcW w:w="720" w:type="dxa"/>
          </w:tcPr>
          <w:p w:rsidR="00516C0D" w:rsidRPr="002863C8" w:rsidRDefault="00516C0D" w:rsidP="002863C8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863C8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  <w:p w:rsidR="00516C0D" w:rsidRPr="002863C8" w:rsidRDefault="00516C0D" w:rsidP="002863C8">
            <w:pPr>
              <w:spacing w:line="276" w:lineRule="auto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589" w:type="dxa"/>
            <w:hideMark/>
          </w:tcPr>
          <w:p w:rsidR="00516C0D" w:rsidRPr="002863C8" w:rsidRDefault="00CC18FD" w:rsidP="00CC18FD">
            <w:pPr>
              <w:spacing w:line="360" w:lineRule="auto"/>
              <w:jc w:val="both"/>
              <w:rPr>
                <w:rFonts w:ascii="Calibri" w:eastAsia="Calibri" w:hAnsi="Calibri" w:cs="SHREE_GUJ_OTF_0768"/>
                <w:sz w:val="24"/>
                <w:szCs w:val="24"/>
              </w:rPr>
            </w:pPr>
            <w:r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>ઉક્ત બાકી રહેતી અરજીઓનો નિકાલ કેટલા સમયમાં કરવાનું આયોજન છે</w:t>
            </w:r>
            <w:r w:rsidR="00516C0D" w:rsidRPr="002863C8">
              <w:rPr>
                <w:rFonts w:ascii="Calibri" w:eastAsia="Calibri" w:hAnsi="Calibri" w:cs="SHREE_GUJ_OTF_0768"/>
                <w:sz w:val="24"/>
                <w:szCs w:val="24"/>
              </w:rPr>
              <w:t>?</w:t>
            </w:r>
          </w:p>
        </w:tc>
        <w:tc>
          <w:tcPr>
            <w:tcW w:w="630" w:type="dxa"/>
            <w:hideMark/>
          </w:tcPr>
          <w:p w:rsidR="00516C0D" w:rsidRPr="002863C8" w:rsidRDefault="00516C0D" w:rsidP="00437C66">
            <w:pPr>
              <w:spacing w:line="360" w:lineRule="auto"/>
              <w:ind w:right="-198"/>
              <w:jc w:val="center"/>
              <w:rPr>
                <w:rFonts w:cs="SHREE_GUJ_OTF_0768"/>
                <w:sz w:val="24"/>
                <w:szCs w:val="24"/>
              </w:rPr>
            </w:pPr>
            <w:r w:rsidRPr="002863C8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758" w:type="dxa"/>
            <w:hideMark/>
          </w:tcPr>
          <w:p w:rsidR="00516C0D" w:rsidRPr="00FD1A04" w:rsidRDefault="00BD1732" w:rsidP="00FD1A04">
            <w:pPr>
              <w:spacing w:line="360" w:lineRule="auto"/>
              <w:ind w:right="72"/>
              <w:jc w:val="both"/>
              <w:rPr>
                <w:rFonts w:eastAsia="Times New Roman" w:cs="SHREE_GUJ_OTF_0768"/>
                <w:sz w:val="24"/>
                <w:szCs w:val="24"/>
                <w:lang w:val="en-IN"/>
              </w:rPr>
            </w:pPr>
            <w:r w:rsidRPr="00FD1A04">
              <w:rPr>
                <w:rFonts w:eastAsia="Times New Roman" w:cs="SHREE_GUJ_OTF_0768"/>
                <w:sz w:val="24"/>
                <w:szCs w:val="24"/>
                <w:cs/>
                <w:lang w:val="en-IN"/>
              </w:rPr>
              <w:t>અરજદારશ્રીઓ દ્વારા વીમા નિયામકશ્રીની કચેરી</w:t>
            </w:r>
            <w:r w:rsidRPr="00FD1A04">
              <w:rPr>
                <w:rFonts w:eastAsia="Times New Roman" w:cs="SHREE_GUJ_OTF_0768"/>
                <w:sz w:val="24"/>
                <w:szCs w:val="24"/>
                <w:lang w:val="en-IN"/>
              </w:rPr>
              <w:t>,</w:t>
            </w:r>
            <w:r w:rsidRPr="00FD1A04">
              <w:rPr>
                <w:rFonts w:eastAsia="Times New Roman" w:cs="SHREE_GUJ_OTF_0768"/>
                <w:sz w:val="24"/>
                <w:szCs w:val="24"/>
                <w:cs/>
                <w:lang w:val="en-IN"/>
              </w:rPr>
              <w:t xml:space="preserve"> ગાંધીનગર તરફથી માંગવામાં આવેલ ખૂટતા સાધનિક કાગળોની યોગ્ય પૂર્તતા થયેથી વીમા નિયામકશ્રીની કચેરી</w:t>
            </w:r>
            <w:r w:rsidRPr="00FD1A04">
              <w:rPr>
                <w:rFonts w:eastAsia="Times New Roman" w:cs="SHREE_GUJ_OTF_0768"/>
                <w:sz w:val="24"/>
                <w:szCs w:val="24"/>
                <w:lang w:val="en-IN"/>
              </w:rPr>
              <w:t>,</w:t>
            </w:r>
            <w:r w:rsidRPr="00FD1A04">
              <w:rPr>
                <w:rFonts w:eastAsia="Times New Roman" w:cs="SHREE_GUJ_OTF_0768"/>
                <w:sz w:val="24"/>
                <w:szCs w:val="24"/>
                <w:cs/>
                <w:lang w:val="en-IN"/>
              </w:rPr>
              <w:t xml:space="preserve"> ગાંધીનગર દ્વારા અરજીઓનો નિકાલ કરવાનું આયોજન છે.</w:t>
            </w:r>
          </w:p>
        </w:tc>
      </w:tr>
    </w:tbl>
    <w:p w:rsidR="00516C0D" w:rsidRPr="002863C8" w:rsidRDefault="00516C0D" w:rsidP="002863C8">
      <w:pPr>
        <w:spacing w:after="0" w:line="240" w:lineRule="auto"/>
        <w:ind w:left="720" w:right="-720"/>
        <w:jc w:val="center"/>
        <w:rPr>
          <w:rFonts w:ascii="Shruti" w:hAnsi="Shruti" w:cs="SHREE_GUJ_OTF_0768"/>
          <w:sz w:val="24"/>
          <w:szCs w:val="24"/>
        </w:rPr>
      </w:pPr>
    </w:p>
    <w:p w:rsidR="00516C0D" w:rsidRPr="002863C8" w:rsidRDefault="00516C0D" w:rsidP="002863C8">
      <w:pPr>
        <w:spacing w:after="0" w:line="240" w:lineRule="auto"/>
        <w:ind w:left="720" w:right="-720"/>
        <w:jc w:val="center"/>
        <w:rPr>
          <w:rFonts w:ascii="Shruti" w:hAnsi="Shruti" w:cs="SHREE_GUJ_OTF_0768"/>
          <w:sz w:val="24"/>
          <w:szCs w:val="24"/>
        </w:rPr>
      </w:pPr>
      <w:r w:rsidRPr="002863C8">
        <w:rPr>
          <w:rFonts w:ascii="Shruti" w:hAnsi="Shruti" w:cs="SHREE_GUJ_OTF_0768" w:hint="cs"/>
          <w:sz w:val="24"/>
          <w:szCs w:val="24"/>
          <w:cs/>
        </w:rPr>
        <w:t>---------------</w:t>
      </w:r>
    </w:p>
    <w:p w:rsidR="00516C0D" w:rsidRPr="002863C8" w:rsidRDefault="00516C0D" w:rsidP="002863C8">
      <w:pPr>
        <w:jc w:val="center"/>
        <w:rPr>
          <w:sz w:val="24"/>
          <w:szCs w:val="24"/>
        </w:rPr>
      </w:pPr>
    </w:p>
    <w:p w:rsidR="007B40BA" w:rsidRPr="002863C8" w:rsidRDefault="007B40BA" w:rsidP="002863C8">
      <w:pPr>
        <w:jc w:val="center"/>
        <w:rPr>
          <w:sz w:val="24"/>
          <w:szCs w:val="24"/>
        </w:rPr>
      </w:pPr>
    </w:p>
    <w:sectPr w:rsidR="007B40BA" w:rsidRPr="002863C8" w:rsidSect="00D63F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16C0D"/>
    <w:rsid w:val="00014A44"/>
    <w:rsid w:val="00121E45"/>
    <w:rsid w:val="002863C8"/>
    <w:rsid w:val="002F24DA"/>
    <w:rsid w:val="00304C72"/>
    <w:rsid w:val="003260A0"/>
    <w:rsid w:val="003864C3"/>
    <w:rsid w:val="00437C66"/>
    <w:rsid w:val="00516C0D"/>
    <w:rsid w:val="0067144C"/>
    <w:rsid w:val="006E06FA"/>
    <w:rsid w:val="0073714B"/>
    <w:rsid w:val="007B40BA"/>
    <w:rsid w:val="00904D59"/>
    <w:rsid w:val="00A46BBA"/>
    <w:rsid w:val="00B40E48"/>
    <w:rsid w:val="00BD1732"/>
    <w:rsid w:val="00BF386A"/>
    <w:rsid w:val="00CC18FD"/>
    <w:rsid w:val="00D63F97"/>
    <w:rsid w:val="00D86A06"/>
    <w:rsid w:val="00DA7245"/>
    <w:rsid w:val="00DF0269"/>
    <w:rsid w:val="00E46E5E"/>
    <w:rsid w:val="00F15734"/>
    <w:rsid w:val="00FD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C0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37</cp:revision>
  <cp:lastPrinted>2024-02-21T09:47:00Z</cp:lastPrinted>
  <dcterms:created xsi:type="dcterms:W3CDTF">2024-02-17T08:02:00Z</dcterms:created>
  <dcterms:modified xsi:type="dcterms:W3CDTF">2024-02-21T09:47:00Z</dcterms:modified>
</cp:coreProperties>
</file>