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812246" w:rsidRDefault="00FA0FF2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uti"/>
          <w:sz w:val="60"/>
          <w:szCs w:val="60"/>
          <w:lang w:eastAsia="en-IN" w:bidi="gu-IN"/>
        </w:rPr>
        <w:t>5</w:t>
      </w:r>
      <w:r w:rsidR="004D1B4D">
        <w:rPr>
          <w:rFonts w:ascii="Cambria Math" w:eastAsiaTheme="minorEastAsia" w:hAnsi="Cambria Math" w:cs="Shruti"/>
          <w:sz w:val="60"/>
          <w:szCs w:val="60"/>
          <w:lang w:eastAsia="en-IN" w:bidi="gu-IN"/>
        </w:rPr>
        <w:t>6</w:t>
      </w:r>
    </w:p>
    <w:p w:rsidR="00F26D75" w:rsidRPr="00696131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983421" w:rsidRPr="00DC6C9D" w:rsidRDefault="00FA0FF2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FA0FF2">
        <w:rPr>
          <w:rFonts w:cs="SHREE_GUJ_OTF_0768"/>
          <w:b/>
          <w:bCs/>
          <w:sz w:val="24"/>
          <w:szCs w:val="24"/>
          <w:cs/>
          <w:lang w:val="de-DE" w:bidi="gu-IN"/>
        </w:rPr>
        <w:t>જામજોધપુર તાલુકાના જીણાવારી ગામ ખાતે આવેલ સૂર્યમંદિરને પ્રવાસન સ્થળ તરીકે વિકસાવવા બાબત</w:t>
      </w:r>
      <w:r w:rsidR="00121060">
        <w:rPr>
          <w:rFonts w:cs="SHREE_GUJ_OTF_0768" w:hint="cs"/>
          <w:sz w:val="24"/>
          <w:szCs w:val="24"/>
          <w:cs/>
          <w:lang w:val="en-IN" w:bidi="gu-IN"/>
        </w:rPr>
        <w:t xml:space="preserve"> </w:t>
      </w:r>
      <w:r w:rsidR="00DC6C9D" w:rsidRPr="00DC6C9D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AE44E8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Default="00787263" w:rsidP="00121060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DC6C9D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/</w:t>
      </w:r>
      <w:r w:rsidR="00121060" w:rsidRPr="00121060">
        <w:rPr>
          <w:rFonts w:cs="SHREE_GUJ_OTF_0768"/>
          <w:b/>
          <w:bCs/>
          <w:sz w:val="24"/>
          <w:szCs w:val="24"/>
          <w:lang w:val="de-DE" w:bidi="gu-IN"/>
        </w:rPr>
        <w:t>18</w:t>
      </w:r>
      <w:r w:rsidR="004A1011">
        <w:rPr>
          <w:rFonts w:cs="SHREE_GUJ_OTF_0768"/>
          <w:b/>
          <w:bCs/>
          <w:sz w:val="24"/>
          <w:szCs w:val="24"/>
          <w:lang w:val="de-DE" w:bidi="gu-IN"/>
        </w:rPr>
        <w:t>6</w:t>
      </w:r>
      <w:r w:rsidR="00FA0FF2">
        <w:rPr>
          <w:rFonts w:cs="SHREE_GUJ_OTF_0768"/>
          <w:b/>
          <w:bCs/>
          <w:sz w:val="24"/>
          <w:szCs w:val="24"/>
          <w:lang w:val="de-DE" w:bidi="gu-IN"/>
        </w:rPr>
        <w:t>5</w:t>
      </w:r>
      <w:r w:rsidR="00983421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DC6C9D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="004A1011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032B93">
        <w:rPr>
          <w:rFonts w:cs="SHREE_GUJ_OTF_0768" w:hint="cs"/>
          <w:b/>
          <w:bCs/>
          <w:sz w:val="24"/>
          <w:szCs w:val="24"/>
          <w:cs/>
          <w:lang w:val="en-IN" w:bidi="gu-IN"/>
        </w:rPr>
        <w:t>હે</w:t>
      </w:r>
      <w:r w:rsidR="00FA0FF2">
        <w:rPr>
          <w:rFonts w:cs="SHREE_GUJ_OTF_0768" w:hint="cs"/>
          <w:b/>
          <w:bCs/>
          <w:sz w:val="24"/>
          <w:szCs w:val="24"/>
          <w:cs/>
          <w:lang w:val="en-IN" w:bidi="gu-IN"/>
        </w:rPr>
        <w:t>મ</w:t>
      </w:r>
      <w:r w:rsidR="00032B93">
        <w:rPr>
          <w:rFonts w:cs="SHREE_GUJ_OTF_0768" w:hint="cs"/>
          <w:b/>
          <w:bCs/>
          <w:sz w:val="24"/>
          <w:szCs w:val="24"/>
          <w:cs/>
          <w:lang w:val="en-IN" w:bidi="gu-IN"/>
        </w:rPr>
        <w:t>ં</w:t>
      </w:r>
      <w:r w:rsidR="00FA0FF2">
        <w:rPr>
          <w:rFonts w:cs="SHREE_GUJ_OTF_0768" w:hint="cs"/>
          <w:b/>
          <w:bCs/>
          <w:sz w:val="24"/>
          <w:szCs w:val="24"/>
          <w:cs/>
          <w:lang w:val="en-IN" w:bidi="gu-IN"/>
        </w:rPr>
        <w:t>તભાઈ હરદાસભાઈ આહિર</w:t>
      </w:r>
      <w:r w:rsidR="004A1011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 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(</w:t>
      </w:r>
      <w:r w:rsidR="00FA0FF2">
        <w:rPr>
          <w:rFonts w:cs="SHREE_GUJ_OTF_0768" w:hint="cs"/>
          <w:sz w:val="24"/>
          <w:szCs w:val="24"/>
          <w:cs/>
          <w:lang w:val="en-IN" w:bidi="gu-IN"/>
        </w:rPr>
        <w:t>જામજોધધપુર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)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: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BA42DE" w:rsidRPr="007958FE" w:rsidTr="004D1B4D"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121060" w:rsidRPr="007958FE" w:rsidTr="004D1B4D">
        <w:trPr>
          <w:trHeight w:val="759"/>
        </w:trPr>
        <w:tc>
          <w:tcPr>
            <w:tcW w:w="567" w:type="dxa"/>
          </w:tcPr>
          <w:p w:rsidR="00121060" w:rsidRPr="00121060" w:rsidRDefault="00121060" w:rsidP="00121060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12106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121060" w:rsidRPr="00FA0FF2" w:rsidRDefault="00FA0FF2" w:rsidP="00121060">
            <w:pPr>
              <w:jc w:val="both"/>
              <w:rPr>
                <w:rFonts w:cs="SHREE_GUJ_OTF_0768"/>
                <w:sz w:val="24"/>
                <w:szCs w:val="24"/>
                <w:lang w:val="de-DE" w:bidi="gu-IN"/>
              </w:rPr>
            </w:pPr>
            <w:r w:rsidRPr="00FA0FF2">
              <w:rPr>
                <w:rFonts w:cs="SHREE_GUJ_OTF_0768"/>
                <w:sz w:val="24"/>
                <w:szCs w:val="24"/>
                <w:cs/>
                <w:lang w:val="de-DE" w:bidi="gu-IN"/>
              </w:rPr>
              <w:t>તા</w:t>
            </w:r>
            <w:r w:rsidRPr="00FA0FF2">
              <w:rPr>
                <w:rFonts w:cs="SHREE_GUJ_OTF_0768"/>
                <w:sz w:val="24"/>
                <w:szCs w:val="24"/>
                <w:cs/>
                <w:lang w:val="de-DE"/>
              </w:rPr>
              <w:t>.</w:t>
            </w:r>
            <w:r w:rsidRPr="00FA0FF2">
              <w:rPr>
                <w:rFonts w:cs="SHREE_GUJ_OTF_0768"/>
                <w:sz w:val="24"/>
                <w:szCs w:val="24"/>
                <w:cs/>
                <w:lang w:val="de-DE" w:bidi="gu-IN"/>
              </w:rPr>
              <w:t>૩૧</w:t>
            </w:r>
            <w:r w:rsidRPr="00FA0FF2">
              <w:rPr>
                <w:rFonts w:cs="SHREE_GUJ_OTF_0768"/>
                <w:sz w:val="24"/>
                <w:szCs w:val="24"/>
                <w:cs/>
                <w:lang w:val="de-DE"/>
              </w:rPr>
              <w:t>/</w:t>
            </w:r>
            <w:r w:rsidRPr="00FA0FF2">
              <w:rPr>
                <w:rFonts w:cs="SHREE_GUJ_OTF_0768"/>
                <w:sz w:val="24"/>
                <w:szCs w:val="24"/>
                <w:cs/>
                <w:lang w:val="de-DE" w:bidi="gu-IN"/>
              </w:rPr>
              <w:t>૧૨</w:t>
            </w:r>
            <w:r w:rsidRPr="00FA0FF2">
              <w:rPr>
                <w:rFonts w:cs="SHREE_GUJ_OTF_0768"/>
                <w:sz w:val="24"/>
                <w:szCs w:val="24"/>
                <w:cs/>
                <w:lang w:val="de-DE"/>
              </w:rPr>
              <w:t>/</w:t>
            </w:r>
            <w:r w:rsidRPr="00FA0FF2">
              <w:rPr>
                <w:rFonts w:cs="SHREE_GUJ_OTF_0768"/>
                <w:sz w:val="24"/>
                <w:szCs w:val="24"/>
                <w:cs/>
                <w:lang w:val="de-DE" w:bidi="gu-IN"/>
              </w:rPr>
              <w:t>૨૦૨૩ ની સ્થિતિએ છેલ્લા બે વર્ષમાં જામનગર જીલ્લાના જામજોધપુર તાલુકાના જીણાવારી ગામ ખાતે આવેલ સૂર્યમંદિરને પ્રવાસન સ્થળ તરીકે વિકસા</w:t>
            </w:r>
            <w:bookmarkStart w:id="0" w:name="_GoBack"/>
            <w:bookmarkEnd w:id="0"/>
            <w:r w:rsidRPr="00FA0FF2">
              <w:rPr>
                <w:rFonts w:cs="SHREE_GUJ_OTF_0768"/>
                <w:sz w:val="24"/>
                <w:szCs w:val="24"/>
                <w:cs/>
                <w:lang w:val="de-DE" w:bidi="gu-IN"/>
              </w:rPr>
              <w:t>વવા માટે કોઈ કામગીરી કરવામાં આવી છે કે કેમ</w:t>
            </w:r>
            <w:r w:rsidRPr="00FA0FF2">
              <w:rPr>
                <w:rFonts w:cs="SHREE_GUJ_OTF_0768"/>
                <w:sz w:val="24"/>
                <w:szCs w:val="24"/>
                <w:lang w:val="de-DE" w:bidi="gu-IN"/>
              </w:rPr>
              <w:t>,</w:t>
            </w:r>
          </w:p>
        </w:tc>
        <w:tc>
          <w:tcPr>
            <w:tcW w:w="567" w:type="dxa"/>
          </w:tcPr>
          <w:p w:rsidR="00121060" w:rsidRPr="00116117" w:rsidRDefault="00121060" w:rsidP="00121060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121060" w:rsidRPr="00DE64D3" w:rsidRDefault="00834B78" w:rsidP="00121060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ના</w:t>
            </w:r>
            <w:r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  <w:t>,</w:t>
            </w:r>
            <w:r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121060" w:rsidRPr="007958FE" w:rsidTr="004D1B4D">
        <w:trPr>
          <w:trHeight w:val="950"/>
        </w:trPr>
        <w:tc>
          <w:tcPr>
            <w:tcW w:w="567" w:type="dxa"/>
          </w:tcPr>
          <w:p w:rsidR="00121060" w:rsidRPr="00121060" w:rsidRDefault="00121060" w:rsidP="00121060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12106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686" w:type="dxa"/>
          </w:tcPr>
          <w:p w:rsidR="00121060" w:rsidRPr="00FA0FF2" w:rsidRDefault="00FA0FF2" w:rsidP="00834B78">
            <w:pPr>
              <w:jc w:val="both"/>
              <w:rPr>
                <w:rFonts w:cs="SHREE_GUJ_OTF_0768"/>
                <w:sz w:val="24"/>
                <w:szCs w:val="24"/>
                <w:cs/>
                <w:lang w:val="de-DE" w:bidi="gu-IN"/>
              </w:rPr>
            </w:pPr>
            <w:r w:rsidRPr="00FA0FF2">
              <w:rPr>
                <w:rFonts w:cs="SHREE_GUJ_OTF_0768"/>
                <w:sz w:val="24"/>
                <w:szCs w:val="24"/>
                <w:cs/>
                <w:lang w:val="de-DE" w:bidi="gu-IN"/>
              </w:rPr>
              <w:t>જો હા</w:t>
            </w:r>
            <w:r w:rsidRPr="00FA0FF2">
              <w:rPr>
                <w:rFonts w:cs="SHREE_GUJ_OTF_0768"/>
                <w:sz w:val="24"/>
                <w:szCs w:val="24"/>
                <w:lang w:val="de-DE" w:bidi="gu-IN"/>
              </w:rPr>
              <w:t xml:space="preserve">, </w:t>
            </w:r>
            <w:r w:rsidRPr="00FA0FF2">
              <w:rPr>
                <w:rFonts w:cs="SHREE_GUJ_OTF_0768"/>
                <w:sz w:val="24"/>
                <w:szCs w:val="24"/>
                <w:cs/>
                <w:lang w:val="de-DE" w:bidi="gu-IN"/>
              </w:rPr>
              <w:t>તો ઉક્ત સ્થિતિએ ઉક્ત મંદિરને પ્રવાસન સ્થળ તરીકે વિકસાવવા ક્યા કામ કરેલ છે અને કયા બાકી છે</w:t>
            </w:r>
            <w:r w:rsidRPr="00FA0FF2">
              <w:rPr>
                <w:rFonts w:cs="SHREE_GUJ_OTF_0768"/>
                <w:sz w:val="24"/>
                <w:szCs w:val="24"/>
                <w:lang w:val="de-DE" w:bidi="gu-IN"/>
              </w:rPr>
              <w:t xml:space="preserve">, </w:t>
            </w:r>
            <w:r w:rsidRPr="00FA0FF2">
              <w:rPr>
                <w:rFonts w:cs="SHREE_GUJ_OTF_0768"/>
                <w:sz w:val="24"/>
                <w:szCs w:val="24"/>
                <w:cs/>
                <w:lang w:val="de-DE" w:bidi="gu-IN"/>
              </w:rPr>
              <w:t>અને</w:t>
            </w:r>
          </w:p>
        </w:tc>
        <w:tc>
          <w:tcPr>
            <w:tcW w:w="567" w:type="dxa"/>
          </w:tcPr>
          <w:p w:rsidR="00121060" w:rsidRPr="007958FE" w:rsidRDefault="00121060" w:rsidP="00121060">
            <w:pPr>
              <w:jc w:val="both"/>
              <w:rPr>
                <w:rFonts w:ascii="Cambria Math" w:eastAsiaTheme="minorEastAsia" w:hAnsi="Cambria Math" w:cstheme="minorBidi"/>
                <w:cs/>
                <w:lang w:val="en-IN" w:eastAsia="en-IN" w:bidi="gu-IN"/>
              </w:rPr>
            </w:pPr>
            <w:r>
              <w:rPr>
                <w:rFonts w:ascii="Cambria Math" w:eastAsiaTheme="minorEastAsia" w:hAnsi="Cambria Math" w:cstheme="minorBidi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</w:tc>
        <w:tc>
          <w:tcPr>
            <w:tcW w:w="4819" w:type="dxa"/>
          </w:tcPr>
          <w:p w:rsidR="00121060" w:rsidRPr="00787263" w:rsidRDefault="00834B78" w:rsidP="00121060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પ્રશ્ન ઉપસ્થિત થતો નથી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  <w:tr w:rsidR="00121060" w:rsidRPr="007958FE" w:rsidTr="004D1B4D">
        <w:trPr>
          <w:trHeight w:val="287"/>
        </w:trPr>
        <w:tc>
          <w:tcPr>
            <w:tcW w:w="567" w:type="dxa"/>
          </w:tcPr>
          <w:p w:rsidR="00121060" w:rsidRPr="00121060" w:rsidRDefault="00121060" w:rsidP="00121060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  <w:r w:rsidRPr="00121060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 xml:space="preserve"> </w:t>
            </w:r>
          </w:p>
        </w:tc>
        <w:tc>
          <w:tcPr>
            <w:tcW w:w="3686" w:type="dxa"/>
          </w:tcPr>
          <w:p w:rsidR="00121060" w:rsidRPr="00FA0FF2" w:rsidRDefault="00FA0FF2" w:rsidP="00121060">
            <w:pPr>
              <w:jc w:val="both"/>
              <w:rPr>
                <w:rFonts w:cs="SHREE_GUJ_OTF_0768"/>
                <w:sz w:val="24"/>
                <w:szCs w:val="24"/>
                <w:lang w:val="de-DE" w:bidi="gu-IN"/>
              </w:rPr>
            </w:pPr>
            <w:r w:rsidRPr="00FA0FF2">
              <w:rPr>
                <w:rFonts w:cs="SHREE_GUJ_OTF_0768"/>
                <w:sz w:val="24"/>
                <w:szCs w:val="24"/>
                <w:cs/>
                <w:lang w:val="de-DE" w:bidi="gu-IN"/>
              </w:rPr>
              <w:t>ઉક્ત બાકી કામો ક્યાં સુધીમાં પૂર્ણ કરવામાં આવશે</w:t>
            </w:r>
            <w:r w:rsidRPr="00FA0FF2">
              <w:rPr>
                <w:rFonts w:cs="SHREE_GUJ_OTF_0768"/>
                <w:sz w:val="24"/>
                <w:szCs w:val="24"/>
                <w:lang w:val="de-DE" w:bidi="gu-IN"/>
              </w:rPr>
              <w:t>?</w:t>
            </w:r>
          </w:p>
        </w:tc>
        <w:tc>
          <w:tcPr>
            <w:tcW w:w="567" w:type="dxa"/>
          </w:tcPr>
          <w:p w:rsidR="00121060" w:rsidRPr="007958FE" w:rsidRDefault="00121060" w:rsidP="00121060">
            <w:pPr>
              <w:jc w:val="both"/>
              <w:rPr>
                <w:rFonts w:ascii="Cambria Math" w:eastAsiaTheme="minorEastAsia" w:hAnsi="Cambria Math" w:cstheme="minorBidi"/>
                <w:cs/>
                <w:lang w:val="en-IN" w:eastAsia="en-IN" w:bidi="gu-IN"/>
              </w:rPr>
            </w:pPr>
            <w:r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4819" w:type="dxa"/>
          </w:tcPr>
          <w:p w:rsidR="00121060" w:rsidRPr="00106E15" w:rsidRDefault="00834B78" w:rsidP="00121060">
            <w:pPr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પ્રશ્ન ઉપસ્થિત થતો નથી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</w:t>
      </w:r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</w:t>
      </w: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</w:t>
      </w:r>
    </w:p>
    <w:sectPr w:rsidR="003A76C7" w:rsidRPr="00787263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B4" w:rsidRDefault="00DE21B4" w:rsidP="002F6EFC">
      <w:r>
        <w:separator/>
      </w:r>
    </w:p>
  </w:endnote>
  <w:endnote w:type="continuationSeparator" w:id="0">
    <w:p w:rsidR="00DE21B4" w:rsidRDefault="00DE21B4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B4" w:rsidRDefault="00DE21B4" w:rsidP="002F6EFC">
      <w:r>
        <w:separator/>
      </w:r>
    </w:p>
  </w:footnote>
  <w:footnote w:type="continuationSeparator" w:id="0">
    <w:p w:rsidR="00DE21B4" w:rsidRDefault="00DE21B4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75A"/>
    <w:multiLevelType w:val="hybridMultilevel"/>
    <w:tmpl w:val="70B4455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0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7"/>
  </w:num>
  <w:num w:numId="14">
    <w:abstractNumId w:val="21"/>
  </w:num>
  <w:num w:numId="15">
    <w:abstractNumId w:val="13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2B93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060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56E6E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31C8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0129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4EE9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8C1"/>
    <w:rsid w:val="00497A8F"/>
    <w:rsid w:val="00497F36"/>
    <w:rsid w:val="004A00AA"/>
    <w:rsid w:val="004A00DC"/>
    <w:rsid w:val="004A07ED"/>
    <w:rsid w:val="004A1011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1B4D"/>
    <w:rsid w:val="004D23D2"/>
    <w:rsid w:val="004D2521"/>
    <w:rsid w:val="004D2868"/>
    <w:rsid w:val="004D3333"/>
    <w:rsid w:val="004D439D"/>
    <w:rsid w:val="004D548D"/>
    <w:rsid w:val="004D56BA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D7D61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AF5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246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4B78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6561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318B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9F7667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6A03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A42DE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558B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C6C9D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1B4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0FF2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639F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D65D-E6AF-4646-912A-8A08384B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1107</cp:revision>
  <cp:lastPrinted>2024-02-12T06:05:00Z</cp:lastPrinted>
  <dcterms:created xsi:type="dcterms:W3CDTF">2019-06-24T12:01:00Z</dcterms:created>
  <dcterms:modified xsi:type="dcterms:W3CDTF">2024-02-12T06:05:00Z</dcterms:modified>
</cp:coreProperties>
</file>