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53" w:rsidRDefault="00B82D1A" w:rsidP="000B1EC9">
      <w:pPr>
        <w:contextualSpacing/>
        <w:jc w:val="center"/>
        <w:rPr>
          <w:rFonts w:ascii="Shruti" w:hAnsi="Shruti" w:cs="Shruti"/>
          <w:b/>
          <w:bCs/>
          <w:sz w:val="60"/>
          <w:szCs w:val="60"/>
        </w:rPr>
      </w:pPr>
      <w:r w:rsidRPr="00B82D1A">
        <w:rPr>
          <w:rFonts w:ascii="Shruti" w:hAnsi="Shruti" w:cs="Shruti"/>
          <w:b/>
          <w:bCs/>
          <w:sz w:val="60"/>
          <w:szCs w:val="60"/>
        </w:rPr>
        <w:t>47</w:t>
      </w:r>
    </w:p>
    <w:p w:rsidR="005C4247" w:rsidRPr="00283053" w:rsidRDefault="008579F8" w:rsidP="000B1EC9">
      <w:pPr>
        <w:contextualSpacing/>
        <w:jc w:val="center"/>
        <w:rPr>
          <w:rFonts w:ascii="Shruti" w:hAnsi="Shruti" w:cs="Shruti"/>
          <w:b/>
          <w:bCs/>
          <w:sz w:val="60"/>
          <w:szCs w:val="60"/>
        </w:rPr>
      </w:pPr>
      <w:r>
        <w:rPr>
          <w:rFonts w:cs="SHREE_GUJ_OTF_0768" w:hint="cs"/>
          <w:b/>
          <w:bCs/>
          <w:sz w:val="24"/>
          <w:szCs w:val="24"/>
          <w:cs/>
        </w:rPr>
        <w:t xml:space="preserve">રાજ્યમાં </w:t>
      </w:r>
      <w:r w:rsidR="005C4247" w:rsidRPr="00B82D1A">
        <w:rPr>
          <w:rFonts w:cs="SHREE_GUJ_OTF_0768" w:hint="cs"/>
          <w:b/>
          <w:bCs/>
          <w:sz w:val="24"/>
          <w:szCs w:val="24"/>
          <w:cs/>
        </w:rPr>
        <w:t xml:space="preserve">સરકારી ઈજનેરી કોલેજોમાં </w:t>
      </w:r>
      <w:r>
        <w:rPr>
          <w:rFonts w:cs="SHREE_GUJ_OTF_0768" w:hint="cs"/>
          <w:b/>
          <w:bCs/>
          <w:sz w:val="24"/>
          <w:szCs w:val="24"/>
          <w:cs/>
        </w:rPr>
        <w:t xml:space="preserve">વર્ગ-૩ની </w:t>
      </w:r>
      <w:r w:rsidR="005C4247" w:rsidRPr="00B82D1A">
        <w:rPr>
          <w:rFonts w:cs="SHREE_GUJ_OTF_0768" w:hint="cs"/>
          <w:b/>
          <w:bCs/>
          <w:sz w:val="24"/>
          <w:szCs w:val="24"/>
          <w:cs/>
        </w:rPr>
        <w:t>ખાલી જગ્યાઓ</w:t>
      </w:r>
    </w:p>
    <w:p w:rsidR="005C4247" w:rsidRPr="00B82D1A" w:rsidRDefault="005C4247" w:rsidP="00283053">
      <w:pPr>
        <w:contextualSpacing/>
        <w:jc w:val="both"/>
        <w:rPr>
          <w:rFonts w:cs="SHREE_GUJ_OTF_0768"/>
          <w:sz w:val="24"/>
          <w:szCs w:val="24"/>
        </w:rPr>
      </w:pPr>
      <w:r w:rsidRPr="00B82D1A">
        <w:rPr>
          <w:rFonts w:ascii="Shree-Guj-0768" w:hAnsi="Shree-Guj-0768" w:cs="SHREE_GUJ_OTF_0768"/>
          <w:sz w:val="24"/>
          <w:szCs w:val="24"/>
          <w:cs/>
        </w:rPr>
        <w:t>*</w:t>
      </w:r>
      <w:r w:rsidR="000B1EC9">
        <w:rPr>
          <w:rFonts w:ascii="Shree-Guj-0768" w:hAnsi="Shree-Guj-0768" w:cs="SHREE_GUJ_OTF_0768"/>
          <w:sz w:val="24"/>
          <w:szCs w:val="24"/>
        </w:rPr>
        <w:t xml:space="preserve">  </w:t>
      </w:r>
      <w:r w:rsidR="00B82D1A" w:rsidRPr="00B82D1A">
        <w:rPr>
          <w:rFonts w:ascii="Times New Roman" w:hAnsi="Times New Roman" w:cs="SHREE_GUJ_OTF_0768"/>
          <w:sz w:val="24"/>
          <w:szCs w:val="24"/>
        </w:rPr>
        <w:t>15/4/1875</w:t>
      </w:r>
      <w:r w:rsidRPr="00B82D1A">
        <w:rPr>
          <w:rFonts w:ascii="Shree-Guj-0768" w:hAnsi="Shree-Guj-0768" w:cs="SHREE_GUJ_OTF_0768" w:hint="cs"/>
          <w:b/>
          <w:bCs/>
          <w:sz w:val="24"/>
          <w:szCs w:val="24"/>
        </w:rPr>
        <w:t xml:space="preserve"> </w:t>
      </w:r>
      <w:r w:rsidRPr="00B82D1A">
        <w:rPr>
          <w:rFonts w:cs="SHREE_GUJ_OTF_0768"/>
          <w:b/>
          <w:bCs/>
          <w:sz w:val="24"/>
          <w:szCs w:val="24"/>
          <w:cs/>
        </w:rPr>
        <w:t>શ્રી</w:t>
      </w:r>
      <w:r w:rsidRPr="00B82D1A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 </w:t>
      </w:r>
      <w:r w:rsidRPr="00B82D1A">
        <w:rPr>
          <w:rFonts w:cs="SHREE_GUJ_OTF_0768" w:hint="cs"/>
          <w:b/>
          <w:bCs/>
          <w:sz w:val="24"/>
          <w:szCs w:val="24"/>
          <w:cs/>
          <w:lang w:val="en-IN"/>
        </w:rPr>
        <w:t>અનંતકુમાર હસમુખભાઈ પટેલ</w:t>
      </w:r>
      <w:r w:rsidRPr="00B82D1A">
        <w:rPr>
          <w:rFonts w:cs="SHREE_GUJ_OTF_0768" w:hint="cs"/>
          <w:sz w:val="24"/>
          <w:szCs w:val="24"/>
          <w:cs/>
        </w:rPr>
        <w:t xml:space="preserve"> (વાંસદા)</w:t>
      </w:r>
      <w:r w:rsidRPr="00B82D1A">
        <w:rPr>
          <w:rFonts w:ascii="Shree-Guj-0768" w:hAnsi="Shree-Guj-0768" w:cs="SHREE_GUJ_OTF_0768"/>
          <w:sz w:val="24"/>
          <w:szCs w:val="24"/>
          <w:cs/>
        </w:rPr>
        <w:t xml:space="preserve"> </w:t>
      </w:r>
      <w:r w:rsidRPr="00B82D1A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 : </w:t>
      </w:r>
      <w:r w:rsidR="00B82D1A" w:rsidRPr="00B82D1A">
        <w:rPr>
          <w:rFonts w:ascii="Open Sans" w:hAnsi="Open Sans" w:cs="SHREE_GUJ_OTF_0768"/>
          <w:color w:val="393939"/>
          <w:sz w:val="25"/>
          <w:szCs w:val="24"/>
          <w:shd w:val="clear" w:color="auto" w:fill="FFFFFF"/>
          <w:cs/>
        </w:rPr>
        <w:t>ચૌદમી ગુજરાત</w:t>
      </w:r>
      <w:bookmarkStart w:id="0" w:name="_GoBack"/>
      <w:bookmarkEnd w:id="0"/>
      <w:r w:rsidR="00B82D1A" w:rsidRPr="00B82D1A">
        <w:rPr>
          <w:rFonts w:ascii="Open Sans" w:hAnsi="Open Sans" w:cs="SHREE_GUJ_OTF_0768"/>
          <w:color w:val="393939"/>
          <w:sz w:val="25"/>
          <w:szCs w:val="24"/>
          <w:shd w:val="clear" w:color="auto" w:fill="FFFFFF"/>
          <w:cs/>
        </w:rPr>
        <w:t xml:space="preserve"> વિધાનસભાના આઠમાં સત્રમાં તા.૨૬-૦૩-૨૦૨૧ના રોજ સભાગૃહમાં રજૂ થયેલ * પ્રશ્ન ક્રમાંક:૩૮૮૪૧ (અગ્રતા-૩)ના અનુસંધાને</w:t>
      </w:r>
      <w:r w:rsidRPr="00B82D1A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B82D1A">
        <w:rPr>
          <w:rFonts w:cs="SHREE_GUJ_OTF_0768"/>
          <w:b/>
          <w:bCs/>
          <w:sz w:val="24"/>
          <w:szCs w:val="24"/>
          <w:cs/>
        </w:rPr>
        <w:t xml:space="preserve">માનનીય ઉચ્ચ અને તાંત્રિક શિક્ષણ મંત્રીશ્રી </w:t>
      </w:r>
      <w:r w:rsidRPr="00B82D1A">
        <w:rPr>
          <w:rFonts w:cs="SHREE_GUJ_OTF_0768"/>
          <w:sz w:val="24"/>
          <w:szCs w:val="24"/>
          <w:cs/>
        </w:rPr>
        <w:t>જણાવવા કૃપા કરશે કે</w:t>
      </w:r>
      <w:r w:rsidRPr="00B82D1A">
        <w:rPr>
          <w:rFonts w:cs="SHREE_GUJ_OTF_0768" w:hint="cs"/>
          <w:sz w:val="24"/>
          <w:szCs w:val="24"/>
          <w:cs/>
        </w:rPr>
        <w:t>,</w:t>
      </w:r>
      <w:r w:rsidRPr="00B82D1A">
        <w:rPr>
          <w:rFonts w:cs="SHREE_GUJ_OTF_0768"/>
          <w:sz w:val="24"/>
          <w:szCs w:val="24"/>
          <w:cs/>
        </w:rPr>
        <w:t>-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4572"/>
        <w:gridCol w:w="4050"/>
      </w:tblGrid>
      <w:tr w:rsidR="005C4247" w:rsidRPr="00B82D1A" w:rsidTr="006A7A32">
        <w:trPr>
          <w:trHeight w:val="413"/>
        </w:trPr>
        <w:tc>
          <w:tcPr>
            <w:tcW w:w="450" w:type="dxa"/>
          </w:tcPr>
          <w:p w:rsidR="005C4247" w:rsidRPr="00B82D1A" w:rsidRDefault="005C4247" w:rsidP="00B82D1A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572" w:type="dxa"/>
          </w:tcPr>
          <w:p w:rsidR="005C4247" w:rsidRPr="00B82D1A" w:rsidRDefault="005C4247" w:rsidP="00B82D1A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82D1A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050" w:type="dxa"/>
          </w:tcPr>
          <w:p w:rsidR="005C4247" w:rsidRPr="00B82D1A" w:rsidRDefault="005C4247" w:rsidP="00B82D1A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82D1A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C4247" w:rsidRPr="00B82D1A" w:rsidTr="006A7A32">
        <w:trPr>
          <w:trHeight w:val="1413"/>
        </w:trPr>
        <w:tc>
          <w:tcPr>
            <w:tcW w:w="450" w:type="dxa"/>
          </w:tcPr>
          <w:p w:rsidR="005C4247" w:rsidRPr="00B82D1A" w:rsidRDefault="005C4247" w:rsidP="00B82D1A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B82D1A">
              <w:rPr>
                <w:rFonts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4572" w:type="dxa"/>
          </w:tcPr>
          <w:p w:rsidR="005C4247" w:rsidRPr="00B82D1A" w:rsidRDefault="005C4247" w:rsidP="00B82D1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B82D1A">
              <w:rPr>
                <w:rFonts w:cs="SHREE_GUJ_OTF_0768" w:hint="cs"/>
                <w:sz w:val="24"/>
                <w:szCs w:val="24"/>
                <w:cs/>
              </w:rPr>
              <w:t>રાજ્યમાં સરકારી ઈજનેરી કોલેજોમાં વર્ગ-૩ની ૨૭૮ જગ્યાઓ ખાલી હતી તે જગ્યાઓ બનતી ત્વરાએ ભરવાનું આયોજન હતું તે પૈકી કેટલી જગ્યાઓ તા.૩૧-૧૨-૨૦૨૩ની સ્થિતિએ ભરવામાં આવી</w:t>
            </w:r>
            <w:r w:rsidRPr="00B82D1A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4050" w:type="dxa"/>
          </w:tcPr>
          <w:p w:rsidR="005C4247" w:rsidRPr="00B82D1A" w:rsidRDefault="005C4247" w:rsidP="00B82D1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82D1A">
              <w:rPr>
                <w:rFonts w:cs="SHREE_GUJ_OTF_0768"/>
                <w:sz w:val="24"/>
                <w:szCs w:val="24"/>
                <w:cs/>
              </w:rPr>
              <w:t>ઉક્ત સમયગાળા દરમ્યાન સરકારી ઈજનેરી કોલેજોમાં વર્ગ-૩ની ૪૯ જગ્યાઓ ભરવામાં આવી.</w:t>
            </w:r>
          </w:p>
        </w:tc>
      </w:tr>
      <w:tr w:rsidR="005C4247" w:rsidRPr="00B82D1A" w:rsidTr="006A7A32">
        <w:trPr>
          <w:trHeight w:val="882"/>
        </w:trPr>
        <w:tc>
          <w:tcPr>
            <w:tcW w:w="450" w:type="dxa"/>
          </w:tcPr>
          <w:p w:rsidR="005C4247" w:rsidRPr="00B82D1A" w:rsidRDefault="005C4247" w:rsidP="00B82D1A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B82D1A">
              <w:rPr>
                <w:rFonts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4572" w:type="dxa"/>
          </w:tcPr>
          <w:p w:rsidR="005C4247" w:rsidRPr="00B82D1A" w:rsidRDefault="005C4247" w:rsidP="00B82D1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82D1A">
              <w:rPr>
                <w:rFonts w:cs="SHREE_GUJ_OTF_0768" w:hint="cs"/>
                <w:sz w:val="24"/>
                <w:szCs w:val="24"/>
                <w:cs/>
              </w:rPr>
              <w:t>ઉક્ત સ્થિતિએ રાજ્યમાં સરકારી ઈજનેરી કોલેજોમાં વર્ગ-૩ની કુલ કેટલી જગ્યાઓ ખાલી છે</w:t>
            </w:r>
            <w:r w:rsidRPr="00B82D1A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4050" w:type="dxa"/>
          </w:tcPr>
          <w:p w:rsidR="005C4247" w:rsidRPr="00B82D1A" w:rsidRDefault="005C4247" w:rsidP="00B82D1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82D1A">
              <w:rPr>
                <w:rFonts w:cs="SHREE_GUJ_OTF_0768"/>
                <w:sz w:val="24"/>
                <w:szCs w:val="24"/>
                <w:cs/>
              </w:rPr>
              <w:t>સરકારી ઈજનેરી કોલેજોમાં વર્ગ-૩ની ૨૨૯ જગ્યાઓ ખાલી છે.</w:t>
            </w:r>
          </w:p>
        </w:tc>
      </w:tr>
      <w:tr w:rsidR="005C4247" w:rsidRPr="00B82D1A" w:rsidTr="006A7A32">
        <w:trPr>
          <w:trHeight w:val="983"/>
        </w:trPr>
        <w:tc>
          <w:tcPr>
            <w:tcW w:w="450" w:type="dxa"/>
          </w:tcPr>
          <w:p w:rsidR="005C4247" w:rsidRPr="00B82D1A" w:rsidRDefault="005C4247" w:rsidP="00B82D1A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B82D1A">
              <w:rPr>
                <w:rFonts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4572" w:type="dxa"/>
          </w:tcPr>
          <w:p w:rsidR="005C4247" w:rsidRPr="00B82D1A" w:rsidRDefault="005C4247" w:rsidP="00B82D1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82D1A">
              <w:rPr>
                <w:rFonts w:cs="SHREE_GUJ_OTF_0768" w:hint="cs"/>
                <w:sz w:val="24"/>
                <w:szCs w:val="24"/>
                <w:cs/>
              </w:rPr>
              <w:t>ઉક્ત ખાલી જગ્યાઓ ન ભરાઈ હોય તો તેના કારણો શા છે</w:t>
            </w:r>
            <w:r w:rsidRPr="00B82D1A">
              <w:rPr>
                <w:rFonts w:cs="SHREE_GUJ_OTF_0768"/>
                <w:sz w:val="24"/>
                <w:szCs w:val="24"/>
              </w:rPr>
              <w:t>,</w:t>
            </w:r>
            <w:r w:rsidRPr="00B82D1A"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B82D1A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4050" w:type="dxa"/>
          </w:tcPr>
          <w:p w:rsidR="005C4247" w:rsidRPr="00B82D1A" w:rsidRDefault="005C4247" w:rsidP="00B82D1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82D1A">
              <w:rPr>
                <w:rFonts w:cs="SHREE_GUJ_OTF_0768"/>
                <w:sz w:val="24"/>
                <w:szCs w:val="24"/>
                <w:cs/>
              </w:rPr>
              <w:t>વહીવટી કારણોસર.</w:t>
            </w:r>
          </w:p>
        </w:tc>
      </w:tr>
      <w:tr w:rsidR="005C4247" w:rsidRPr="00B82D1A" w:rsidTr="006A7A32">
        <w:trPr>
          <w:trHeight w:val="983"/>
        </w:trPr>
        <w:tc>
          <w:tcPr>
            <w:tcW w:w="450" w:type="dxa"/>
          </w:tcPr>
          <w:p w:rsidR="005C4247" w:rsidRPr="00B82D1A" w:rsidRDefault="005C4247" w:rsidP="00B82D1A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B82D1A">
              <w:rPr>
                <w:rFonts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4572" w:type="dxa"/>
          </w:tcPr>
          <w:p w:rsidR="005C4247" w:rsidRPr="00B82D1A" w:rsidRDefault="005C4247" w:rsidP="00B82D1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82D1A">
              <w:rPr>
                <w:rFonts w:cs="SHREE_GUJ_OTF_0768" w:hint="cs"/>
                <w:sz w:val="24"/>
                <w:szCs w:val="24"/>
                <w:cs/>
              </w:rPr>
              <w:t>ઉક્ત ખાલી જગ્યાઓ ક્યાં સુધીમાં ભરવામાં આવશે?</w:t>
            </w:r>
          </w:p>
        </w:tc>
        <w:tc>
          <w:tcPr>
            <w:tcW w:w="4050" w:type="dxa"/>
          </w:tcPr>
          <w:p w:rsidR="005C4247" w:rsidRPr="00B82D1A" w:rsidRDefault="005C4247" w:rsidP="00B82D1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82D1A">
              <w:rPr>
                <w:rFonts w:cs="SHREE_GUJ_OTF_0768"/>
                <w:sz w:val="24"/>
                <w:szCs w:val="24"/>
                <w:cs/>
              </w:rPr>
              <w:t>બનતી ત્વરાએ.</w:t>
            </w:r>
          </w:p>
        </w:tc>
      </w:tr>
    </w:tbl>
    <w:p w:rsidR="005C4247" w:rsidRPr="00B82D1A" w:rsidRDefault="005C4247" w:rsidP="005C4247">
      <w:pPr>
        <w:ind w:right="-994"/>
        <w:contextualSpacing/>
        <w:jc w:val="both"/>
        <w:rPr>
          <w:rFonts w:ascii="Courier New" w:hAnsi="Courier New" w:cs="SHREE_GUJ_OTF_0768"/>
          <w:sz w:val="24"/>
          <w:szCs w:val="24"/>
          <w:lang w:eastAsia="en-IN"/>
        </w:rPr>
      </w:pPr>
    </w:p>
    <w:p w:rsidR="005C4247" w:rsidRPr="00B82D1A" w:rsidRDefault="005C4247" w:rsidP="00B82D1A">
      <w:pPr>
        <w:jc w:val="center"/>
        <w:rPr>
          <w:rFonts w:cs="SHREE_GUJ_OTF_0768"/>
          <w:b/>
          <w:bCs/>
          <w:sz w:val="24"/>
          <w:szCs w:val="24"/>
        </w:rPr>
      </w:pPr>
      <w:r w:rsidRPr="00B82D1A">
        <w:rPr>
          <w:rFonts w:cs="SHREE_GUJ_OTF_0768" w:hint="cs"/>
          <w:b/>
          <w:bCs/>
          <w:sz w:val="24"/>
          <w:szCs w:val="24"/>
          <w:cs/>
        </w:rPr>
        <w:t>.........................................</w:t>
      </w:r>
    </w:p>
    <w:p w:rsidR="00655311" w:rsidRPr="00B82D1A" w:rsidRDefault="008579F8" w:rsidP="005C4247">
      <w:pPr>
        <w:rPr>
          <w:rFonts w:cs="SHREE_GUJ_OTF_0768"/>
          <w:sz w:val="24"/>
          <w:szCs w:val="24"/>
        </w:rPr>
      </w:pPr>
    </w:p>
    <w:sectPr w:rsidR="00655311" w:rsidRPr="00B82D1A" w:rsidSect="006A7A32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14"/>
    <w:rsid w:val="00026DD3"/>
    <w:rsid w:val="000B1EC9"/>
    <w:rsid w:val="002522BC"/>
    <w:rsid w:val="00283053"/>
    <w:rsid w:val="005C4247"/>
    <w:rsid w:val="006A7A32"/>
    <w:rsid w:val="008579F8"/>
    <w:rsid w:val="00B82D1A"/>
    <w:rsid w:val="00CC774D"/>
    <w:rsid w:val="00EC48B7"/>
    <w:rsid w:val="00F0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7BA46-A383-4C3F-B9E6-E5252613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24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D1A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28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2024-02-09T12:31:00Z</dcterms:created>
  <dcterms:modified xsi:type="dcterms:W3CDTF">2024-02-12T11:04:00Z</dcterms:modified>
</cp:coreProperties>
</file>