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36" w:rsidRPr="00063A36" w:rsidRDefault="000975D9" w:rsidP="00063A36">
      <w:pPr>
        <w:ind w:right="43"/>
        <w:jc w:val="center"/>
        <w:rPr>
          <w:rFonts w:ascii="Times New Roman" w:hAnsi="Times New Roman" w:cs="Times New Roman"/>
          <w:b/>
          <w:bCs/>
          <w:sz w:val="60"/>
          <w:szCs w:val="60"/>
        </w:rPr>
      </w:pPr>
      <w:r>
        <w:rPr>
          <w:rFonts w:ascii="Times New Roman" w:hAnsi="Times New Roman" w:cs="Times New Roman"/>
          <w:b/>
          <w:bCs/>
          <w:sz w:val="60"/>
          <w:szCs w:val="60"/>
        </w:rPr>
        <w:t>11</w:t>
      </w:r>
    </w:p>
    <w:p w:rsidR="00955CA5" w:rsidRPr="00063A36" w:rsidRDefault="00955CA5" w:rsidP="00063A36">
      <w:pPr>
        <w:ind w:right="43"/>
        <w:jc w:val="center"/>
        <w:rPr>
          <w:rFonts w:ascii="Nirmala UI" w:hAnsi="Nirmala UI" w:cs="SHREE_GUJ_OTF_0768"/>
          <w:b/>
          <w:bCs/>
        </w:rPr>
      </w:pPr>
      <w:r w:rsidRPr="00063A36">
        <w:rPr>
          <w:rFonts w:ascii="Nirmala UI" w:hAnsi="Nirmala UI" w:cs="SHREE_GUJ_OTF_0768"/>
          <w:b/>
          <w:bCs/>
          <w:cs/>
        </w:rPr>
        <w:t xml:space="preserve">રાજકોટ જિલ્લામાં </w:t>
      </w:r>
      <w:proofErr w:type="spellStart"/>
      <w:r w:rsidRPr="00063A36">
        <w:rPr>
          <w:rFonts w:ascii="Nirmala UI" w:hAnsi="Nirmala UI" w:cs="SHREE_GUJ_OTF_0768"/>
          <w:b/>
          <w:bCs/>
          <w:cs/>
        </w:rPr>
        <w:t>જી.આઇ.ડી.સી</w:t>
      </w:r>
      <w:proofErr w:type="spellEnd"/>
      <w:r w:rsidRPr="00063A36">
        <w:rPr>
          <w:rFonts w:ascii="Nirmala UI" w:hAnsi="Nirmala UI" w:cs="SHREE_GUJ_OTF_0768"/>
          <w:b/>
          <w:bCs/>
          <w:cs/>
        </w:rPr>
        <w:t>. માટે જમીન ફાળવવા બાબત</w:t>
      </w:r>
    </w:p>
    <w:p w:rsidR="00955CA5" w:rsidRPr="00063A36" w:rsidRDefault="000975D9" w:rsidP="00B0061B">
      <w:pPr>
        <w:ind w:right="40"/>
        <w:rPr>
          <w:rFonts w:ascii="Nirmala UI" w:hAnsi="Nirmala UI" w:cs="SHREE_GUJ_OTF_0768"/>
        </w:rPr>
      </w:pPr>
      <w:r>
        <w:rPr>
          <w:rFonts w:ascii="Times New Roman" w:hAnsi="Times New Roman" w:cs="Times New Roman"/>
        </w:rPr>
        <w:t>*15/4/1903</w:t>
      </w:r>
      <w:r w:rsidR="00955CA5" w:rsidRPr="00063A36">
        <w:rPr>
          <w:rFonts w:ascii="Nirmala UI" w:hAnsi="Nirmala UI" w:cs="SHREE_GUJ_OTF_0768"/>
          <w:cs/>
        </w:rPr>
        <w:t xml:space="preserve"> </w:t>
      </w:r>
      <w:r w:rsidRPr="00A65572">
        <w:rPr>
          <w:rFonts w:ascii="Nirmala UI" w:hAnsi="Nirmala UI" w:cs="SHREE_GUJ_OTF_0768" w:hint="cs"/>
          <w:b/>
          <w:bCs/>
          <w:cs/>
          <w:lang w:val="en-IN"/>
        </w:rPr>
        <w:t xml:space="preserve">શ્રી </w:t>
      </w:r>
      <w:proofErr w:type="spellStart"/>
      <w:r w:rsidR="00955CA5" w:rsidRPr="00A65572">
        <w:rPr>
          <w:rFonts w:ascii="Nirmala UI" w:hAnsi="Nirmala UI" w:cs="SHREE_GUJ_OTF_0768"/>
          <w:b/>
          <w:bCs/>
          <w:cs/>
        </w:rPr>
        <w:t>રમેશભાઇ</w:t>
      </w:r>
      <w:proofErr w:type="spellEnd"/>
      <w:r w:rsidR="00955CA5" w:rsidRPr="00A65572">
        <w:rPr>
          <w:rFonts w:ascii="Nirmala UI" w:hAnsi="Nirmala UI" w:cs="SHREE_GUJ_OTF_0768"/>
          <w:b/>
          <w:bCs/>
          <w:cs/>
        </w:rPr>
        <w:t xml:space="preserve"> </w:t>
      </w:r>
      <w:proofErr w:type="spellStart"/>
      <w:r w:rsidRPr="00A65572">
        <w:rPr>
          <w:rFonts w:ascii="Nirmala UI" w:hAnsi="Nirmala UI" w:cs="SHREE_GUJ_OTF_0768" w:hint="cs"/>
          <w:b/>
          <w:bCs/>
          <w:cs/>
        </w:rPr>
        <w:t>વીરજીભાઈ</w:t>
      </w:r>
      <w:proofErr w:type="spellEnd"/>
      <w:r w:rsidRPr="00A65572">
        <w:rPr>
          <w:rFonts w:ascii="Nirmala UI" w:hAnsi="Nirmala UI" w:cs="SHREE_GUJ_OTF_0768" w:hint="cs"/>
          <w:b/>
          <w:bCs/>
          <w:cs/>
        </w:rPr>
        <w:t xml:space="preserve"> </w:t>
      </w:r>
      <w:proofErr w:type="spellStart"/>
      <w:r w:rsidR="00955CA5" w:rsidRPr="00A65572">
        <w:rPr>
          <w:rFonts w:ascii="Nirmala UI" w:hAnsi="Nirmala UI" w:cs="SHREE_GUJ_OTF_0768"/>
          <w:b/>
          <w:bCs/>
          <w:cs/>
        </w:rPr>
        <w:t>ટીલાળા</w:t>
      </w:r>
      <w:proofErr w:type="spellEnd"/>
      <w:r w:rsidR="00955CA5" w:rsidRPr="00063A36">
        <w:rPr>
          <w:rFonts w:ascii="Nirmala UI" w:hAnsi="Nirmala UI" w:cs="SHREE_GUJ_OTF_0768"/>
          <w:cs/>
        </w:rPr>
        <w:t xml:space="preserve"> (રાજકોટ દક્ષિણ))</w:t>
      </w:r>
      <w:r w:rsidR="00955CA5" w:rsidRPr="00063A36">
        <w:rPr>
          <w:rFonts w:ascii="Nirmala UI" w:hAnsi="Nirmala UI" w:cs="SHREE_GUJ_OTF_0768"/>
          <w:b/>
          <w:bCs/>
          <w:noProof/>
          <w:color w:val="FF0000"/>
          <w:cs/>
        </w:rPr>
        <w:t xml:space="preserve">: </w:t>
      </w:r>
      <w:r w:rsidR="00A65572">
        <w:rPr>
          <w:rFonts w:ascii="Nirmala UI" w:hAnsi="Nirmala UI" w:cs="SHREE_GUJ_OTF_0768"/>
          <w:b/>
          <w:bCs/>
          <w:cs/>
        </w:rPr>
        <w:t xml:space="preserve">માનનીય </w:t>
      </w:r>
      <w:proofErr w:type="spellStart"/>
      <w:r w:rsidR="00A65572">
        <w:rPr>
          <w:rFonts w:ascii="Nirmala UI" w:hAnsi="Nirmala UI" w:cs="SHREE_GUJ_OTF_0768"/>
          <w:b/>
          <w:bCs/>
          <w:cs/>
        </w:rPr>
        <w:t>મુખ્ય</w:t>
      </w:r>
      <w:r w:rsidR="00955CA5" w:rsidRPr="00A65572">
        <w:rPr>
          <w:rFonts w:ascii="Nirmala UI" w:hAnsi="Nirmala UI" w:cs="SHREE_GUJ_OTF_0768"/>
          <w:b/>
          <w:bCs/>
          <w:cs/>
        </w:rPr>
        <w:t>મંત્રીશ્રી</w:t>
      </w:r>
      <w:proofErr w:type="spellEnd"/>
      <w:r w:rsidR="00B0061B">
        <w:rPr>
          <w:rFonts w:ascii="Nirmala UI" w:hAnsi="Nirmala UI" w:cs="SHREE_GUJ_OTF_0768" w:hint="cs"/>
          <w:cs/>
        </w:rPr>
        <w:t xml:space="preserve"> </w:t>
      </w:r>
      <w:r w:rsidR="00955CA5" w:rsidRPr="00063A36">
        <w:rPr>
          <w:rFonts w:ascii="Nirmala UI" w:hAnsi="Nirmala UI" w:cs="SHREE_GUJ_OTF_0768"/>
          <w:cs/>
        </w:rPr>
        <w:t>(મહેસૂલ) જણાવવા કૃપા કરશે કે:-</w:t>
      </w:r>
    </w:p>
    <w:p w:rsidR="00955CA5" w:rsidRPr="00063A36" w:rsidRDefault="00955CA5" w:rsidP="00063A36">
      <w:pPr>
        <w:pStyle w:val="NoSpacing"/>
        <w:rPr>
          <w:rFonts w:ascii="Nirmala UI" w:hAnsi="Nirmala UI" w:cs="SHREE_GUJ_OTF_0768"/>
          <w:sz w:val="24"/>
          <w:szCs w:val="24"/>
        </w:rPr>
      </w:pPr>
      <w:r w:rsidRPr="00063A36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tbl>
      <w:tblPr>
        <w:tblW w:w="8985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49"/>
        <w:gridCol w:w="3565"/>
        <w:gridCol w:w="686"/>
        <w:gridCol w:w="4085"/>
      </w:tblGrid>
      <w:tr w:rsidR="00955CA5" w:rsidRPr="00063A36" w:rsidTr="004665BD">
        <w:trPr>
          <w:trHeight w:val="579"/>
        </w:trPr>
        <w:tc>
          <w:tcPr>
            <w:tcW w:w="649" w:type="dxa"/>
            <w:vAlign w:val="center"/>
          </w:tcPr>
          <w:p w:rsidR="00955CA5" w:rsidRPr="00063A36" w:rsidRDefault="00955CA5" w:rsidP="00063A36">
            <w:pPr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3565" w:type="dxa"/>
            <w:vAlign w:val="center"/>
            <w:hideMark/>
          </w:tcPr>
          <w:p w:rsidR="00955CA5" w:rsidRPr="00063A36" w:rsidRDefault="00955CA5" w:rsidP="00063A36">
            <w:pPr>
              <w:jc w:val="center"/>
              <w:rPr>
                <w:rFonts w:ascii="Nirmala UI" w:hAnsi="Nirmala UI" w:cs="SHREE_GUJ_OTF_0768"/>
                <w:b/>
                <w:bCs/>
              </w:rPr>
            </w:pPr>
            <w:r w:rsidRPr="00063A36">
              <w:rPr>
                <w:rFonts w:ascii="Nirmala UI" w:hAnsi="Nirmala U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686" w:type="dxa"/>
            <w:vAlign w:val="center"/>
          </w:tcPr>
          <w:p w:rsidR="00955CA5" w:rsidRPr="00063A36" w:rsidRDefault="00955CA5" w:rsidP="00063A36">
            <w:pPr>
              <w:jc w:val="center"/>
              <w:rPr>
                <w:rFonts w:ascii="Nirmala UI" w:hAnsi="Nirmala UI" w:cs="SHREE_GUJ_OTF_0768"/>
                <w:b/>
                <w:bCs/>
              </w:rPr>
            </w:pPr>
          </w:p>
        </w:tc>
        <w:tc>
          <w:tcPr>
            <w:tcW w:w="4085" w:type="dxa"/>
            <w:vAlign w:val="center"/>
            <w:hideMark/>
          </w:tcPr>
          <w:p w:rsidR="00955CA5" w:rsidRPr="00063A36" w:rsidRDefault="00955CA5" w:rsidP="00063A36">
            <w:pPr>
              <w:jc w:val="center"/>
              <w:rPr>
                <w:rFonts w:ascii="Nirmala UI" w:hAnsi="Nirmala UI" w:cs="SHREE_GUJ_OTF_0768"/>
                <w:b/>
                <w:bCs/>
              </w:rPr>
            </w:pPr>
            <w:r w:rsidRPr="00063A36">
              <w:rPr>
                <w:rFonts w:ascii="Nirmala UI" w:hAnsi="Nirmala UI" w:cs="SHREE_GUJ_OTF_0768"/>
                <w:b/>
                <w:bCs/>
                <w:cs/>
              </w:rPr>
              <w:t>જવાબ</w:t>
            </w:r>
          </w:p>
        </w:tc>
      </w:tr>
      <w:tr w:rsidR="00955CA5" w:rsidRPr="00063A36" w:rsidTr="004665BD">
        <w:trPr>
          <w:trHeight w:val="1296"/>
        </w:trPr>
        <w:tc>
          <w:tcPr>
            <w:tcW w:w="649" w:type="dxa"/>
            <w:hideMark/>
          </w:tcPr>
          <w:p w:rsidR="00955CA5" w:rsidRPr="00063A36" w:rsidRDefault="00955CA5" w:rsidP="00063A36">
            <w:pPr>
              <w:jc w:val="center"/>
              <w:rPr>
                <w:rFonts w:ascii="Nirmala UI" w:hAnsi="Nirmala UI" w:cs="SHREE_GUJ_OTF_0768"/>
                <w:cs/>
              </w:rPr>
            </w:pPr>
            <w:r w:rsidRPr="00063A36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3565" w:type="dxa"/>
            <w:hideMark/>
          </w:tcPr>
          <w:p w:rsidR="00955CA5" w:rsidRPr="00063A36" w:rsidRDefault="00955CA5" w:rsidP="00063A36">
            <w:pPr>
              <w:ind w:firstLine="7"/>
              <w:jc w:val="both"/>
              <w:rPr>
                <w:rFonts w:ascii="Nirmala UI" w:hAnsi="Nirmala UI" w:cs="SHREE_GUJ_OTF_0768"/>
              </w:rPr>
            </w:pPr>
            <w:r w:rsidRPr="00063A36">
              <w:rPr>
                <w:rFonts w:ascii="Nirmala UI" w:hAnsi="Nirmala UI" w:cs="SHREE_GUJ_OTF_0768"/>
                <w:cs/>
              </w:rPr>
              <w:t>તા.૩૧/૧૨/૨૦૨૩ની સ્થિતિએ છેલ્લા બે વર્ષમાં રાજકોટ જિલ્લામાં જી.આઇ.ડી.સી. માટે જમીન ફાળવવામાં આવી તે હકીકત સાચી છે</w:t>
            </w:r>
            <w:r w:rsidRPr="00063A36">
              <w:rPr>
                <w:rFonts w:ascii="Nirmala UI" w:hAnsi="Nirmala UI" w:cs="SHREE_GUJ_OTF_0768"/>
              </w:rPr>
              <w:t>,</w:t>
            </w:r>
          </w:p>
        </w:tc>
        <w:tc>
          <w:tcPr>
            <w:tcW w:w="686" w:type="dxa"/>
            <w:hideMark/>
          </w:tcPr>
          <w:p w:rsidR="00955CA5" w:rsidRPr="00063A36" w:rsidRDefault="00955CA5" w:rsidP="00063A36">
            <w:pPr>
              <w:jc w:val="both"/>
              <w:rPr>
                <w:rFonts w:ascii="Nirmala UI" w:hAnsi="Nirmala UI" w:cs="SHREE_GUJ_OTF_0768"/>
              </w:rPr>
            </w:pPr>
            <w:r w:rsidRPr="00063A36">
              <w:rPr>
                <w:rFonts w:ascii="Nirmala UI" w:hAnsi="Nirmala UI" w:cs="SHREE_GUJ_OTF_0768"/>
                <w:cs/>
              </w:rPr>
              <w:t>(૧)</w:t>
            </w:r>
          </w:p>
        </w:tc>
        <w:tc>
          <w:tcPr>
            <w:tcW w:w="4085" w:type="dxa"/>
            <w:hideMark/>
          </w:tcPr>
          <w:p w:rsidR="00955CA5" w:rsidRPr="00063A36" w:rsidRDefault="00955CA5" w:rsidP="00063A36">
            <w:pPr>
              <w:jc w:val="both"/>
              <w:rPr>
                <w:rFonts w:ascii="Nirmala UI" w:hAnsi="Nirmala UI" w:cs="SHREE_GUJ_OTF_0768"/>
              </w:rPr>
            </w:pPr>
            <w:r w:rsidRPr="00063A36">
              <w:rPr>
                <w:rFonts w:ascii="Nirmala UI" w:hAnsi="Nirmala UI" w:cs="SHREE_GUJ_OTF_0768"/>
                <w:cs/>
              </w:rPr>
              <w:t>હા</w:t>
            </w:r>
          </w:p>
        </w:tc>
        <w:bookmarkStart w:id="0" w:name="_GoBack"/>
        <w:bookmarkEnd w:id="0"/>
      </w:tr>
      <w:tr w:rsidR="00955CA5" w:rsidRPr="00063A36" w:rsidTr="004665BD">
        <w:trPr>
          <w:trHeight w:val="1098"/>
        </w:trPr>
        <w:tc>
          <w:tcPr>
            <w:tcW w:w="649" w:type="dxa"/>
            <w:hideMark/>
          </w:tcPr>
          <w:p w:rsidR="00955CA5" w:rsidRPr="00063A36" w:rsidRDefault="00955CA5" w:rsidP="00063A36">
            <w:pPr>
              <w:jc w:val="center"/>
              <w:rPr>
                <w:rFonts w:ascii="Nirmala UI" w:hAnsi="Nirmala UI" w:cs="SHREE_GUJ_OTF_0768"/>
              </w:rPr>
            </w:pPr>
            <w:r w:rsidRPr="00063A36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3565" w:type="dxa"/>
            <w:hideMark/>
          </w:tcPr>
          <w:p w:rsidR="00955CA5" w:rsidRPr="00063A36" w:rsidRDefault="00955CA5" w:rsidP="00063A36">
            <w:pPr>
              <w:ind w:right="40"/>
              <w:jc w:val="both"/>
              <w:rPr>
                <w:rFonts w:ascii="Nirmala UI" w:hAnsi="Nirmala UI" w:cs="SHREE_GUJ_OTF_0768"/>
              </w:rPr>
            </w:pPr>
            <w:r w:rsidRPr="00063A36">
              <w:rPr>
                <w:rFonts w:ascii="Nirmala UI" w:hAnsi="Nirmala UI" w:cs="SHREE_GUJ_OTF_0768"/>
                <w:cs/>
              </w:rPr>
              <w:t xml:space="preserve">જો ઉકત બાબતે જમીનની ફાળવણી કરવામાં આવેલ હોય તો કેટલી જમીન કયારે ફાળવવામાં આવેલ છે </w:t>
            </w:r>
            <w:r w:rsidRPr="00063A36">
              <w:rPr>
                <w:rFonts w:ascii="Nirmala UI" w:hAnsi="Nirmala UI" w:cs="SHREE_GUJ_OTF_0768"/>
              </w:rPr>
              <w:t>?</w:t>
            </w:r>
          </w:p>
        </w:tc>
        <w:tc>
          <w:tcPr>
            <w:tcW w:w="686" w:type="dxa"/>
            <w:hideMark/>
          </w:tcPr>
          <w:p w:rsidR="00955CA5" w:rsidRPr="00063A36" w:rsidRDefault="00955CA5" w:rsidP="00063A36">
            <w:pPr>
              <w:jc w:val="both"/>
              <w:rPr>
                <w:rFonts w:ascii="Nirmala UI" w:hAnsi="Nirmala UI" w:cs="SHREE_GUJ_OTF_0768"/>
              </w:rPr>
            </w:pPr>
            <w:r w:rsidRPr="00063A36">
              <w:rPr>
                <w:rFonts w:ascii="Nirmala UI" w:hAnsi="Nirmala UI" w:cs="SHREE_GUJ_OTF_0768"/>
                <w:cs/>
              </w:rPr>
              <w:t>(૨)</w:t>
            </w:r>
          </w:p>
        </w:tc>
        <w:tc>
          <w:tcPr>
            <w:tcW w:w="4085" w:type="dxa"/>
            <w:hideMark/>
          </w:tcPr>
          <w:p w:rsidR="00955CA5" w:rsidRPr="00063A36" w:rsidRDefault="00955CA5" w:rsidP="00321312">
            <w:pPr>
              <w:jc w:val="both"/>
              <w:rPr>
                <w:rFonts w:ascii="Nirmala UI" w:hAnsi="Nirmala UI" w:cs="SHREE_GUJ_OTF_0768"/>
              </w:rPr>
            </w:pPr>
            <w:r w:rsidRPr="00063A36">
              <w:rPr>
                <w:rFonts w:ascii="Nirmala UI" w:hAnsi="Nirmala UI" w:cs="SHREE_GUJ_OTF_0768"/>
                <w:cs/>
              </w:rPr>
              <w:t xml:space="preserve">કુલ </w:t>
            </w:r>
            <w:r w:rsidR="00CD52FC">
              <w:rPr>
                <w:rFonts w:ascii="Nirmala UI" w:hAnsi="Nirmala UI" w:cs="SHREE_GUJ_OTF_0768"/>
                <w:cs/>
              </w:rPr>
              <w:t>૨</w:t>
            </w:r>
            <w:r w:rsidR="00CD52FC">
              <w:rPr>
                <w:rFonts w:ascii="Nirmala UI" w:hAnsi="Nirmala UI" w:cs="SHREE_GUJ_OTF_0768" w:hint="cs"/>
              </w:rPr>
              <w:t>,</w:t>
            </w:r>
            <w:r w:rsidR="00CD52FC">
              <w:rPr>
                <w:rFonts w:ascii="Nirmala UI" w:hAnsi="Nirmala UI" w:cs="SHREE_GUJ_OTF_0768" w:hint="cs"/>
                <w:cs/>
              </w:rPr>
              <w:t>૫૬</w:t>
            </w:r>
            <w:r w:rsidR="00CD52FC">
              <w:rPr>
                <w:rFonts w:ascii="Nirmala UI" w:hAnsi="Nirmala UI" w:cs="SHREE_GUJ_OTF_0768" w:hint="cs"/>
              </w:rPr>
              <w:t>,</w:t>
            </w:r>
            <w:r w:rsidR="00CD52FC">
              <w:rPr>
                <w:rFonts w:ascii="Nirmala UI" w:hAnsi="Nirmala UI" w:cs="SHREE_GUJ_OTF_0768" w:hint="cs"/>
                <w:cs/>
              </w:rPr>
              <w:t>૫૨૪</w:t>
            </w:r>
            <w:r w:rsidRPr="00063A36">
              <w:rPr>
                <w:rFonts w:ascii="Nirmala UI" w:hAnsi="Nirmala UI" w:cs="SHREE_GUJ_OTF_0768"/>
                <w:cs/>
              </w:rPr>
              <w:t xml:space="preserve"> </w:t>
            </w:r>
            <w:proofErr w:type="spellStart"/>
            <w:r w:rsidRPr="00063A36">
              <w:rPr>
                <w:rFonts w:ascii="Nirmala UI" w:hAnsi="Nirmala UI" w:cs="SHREE_GUJ_OTF_0768"/>
                <w:cs/>
              </w:rPr>
              <w:t>ચો.મી</w:t>
            </w:r>
            <w:proofErr w:type="spellEnd"/>
            <w:r w:rsidRPr="00063A36">
              <w:rPr>
                <w:rFonts w:ascii="Nirmala UI" w:hAnsi="Nirmala UI" w:cs="SHREE_GUJ_OTF_0768"/>
                <w:cs/>
              </w:rPr>
              <w:t xml:space="preserve">. </w:t>
            </w:r>
            <w:r w:rsidR="00CD52FC">
              <w:rPr>
                <w:rFonts w:ascii="Nirmala UI" w:hAnsi="Nirmala UI" w:cs="SHREE_GUJ_OTF_0768" w:hint="cs"/>
                <w:cs/>
              </w:rPr>
              <w:t>જમીન</w:t>
            </w:r>
            <w:r w:rsidRPr="00063A36">
              <w:rPr>
                <w:rFonts w:ascii="Nirmala UI" w:hAnsi="Nirmala UI" w:cs="SHREE_GUJ_OTF_0768"/>
              </w:rPr>
              <w:t xml:space="preserve"> </w:t>
            </w:r>
            <w:r w:rsidRPr="00063A36">
              <w:rPr>
                <w:rFonts w:ascii="Nirmala UI" w:hAnsi="Nirmala UI" w:cs="SHREE_GUJ_OTF_0768"/>
                <w:cs/>
              </w:rPr>
              <w:t xml:space="preserve">તા.૧૩/૦૬/૨૦૨૨ના રોજ </w:t>
            </w:r>
            <w:proofErr w:type="spellStart"/>
            <w:r w:rsidRPr="00063A36">
              <w:rPr>
                <w:rFonts w:ascii="Nirmala UI" w:hAnsi="Nirmala UI" w:cs="SHREE_GUJ_OTF_0768"/>
                <w:cs/>
              </w:rPr>
              <w:t>ઔધોગિક</w:t>
            </w:r>
            <w:proofErr w:type="spellEnd"/>
            <w:r w:rsidRPr="00063A36">
              <w:rPr>
                <w:rFonts w:ascii="Nirmala UI" w:hAnsi="Nirmala UI" w:cs="SHREE_GUJ_OTF_0768"/>
                <w:cs/>
              </w:rPr>
              <w:t xml:space="preserve"> વસાહત સ્થાપવા માટે </w:t>
            </w:r>
            <w:proofErr w:type="spellStart"/>
            <w:r w:rsidRPr="00063A36">
              <w:rPr>
                <w:rFonts w:ascii="Nirmala UI" w:hAnsi="Nirmala UI" w:cs="SHREE_GUJ_OTF_0768"/>
                <w:cs/>
              </w:rPr>
              <w:t>ફાળવવામાં</w:t>
            </w:r>
            <w:proofErr w:type="spellEnd"/>
            <w:r w:rsidRPr="00063A36">
              <w:rPr>
                <w:rFonts w:ascii="Nirmala UI" w:hAnsi="Nirmala UI" w:cs="SHREE_GUJ_OTF_0768"/>
                <w:cs/>
              </w:rPr>
              <w:t xml:space="preserve"> આવેલ છે.</w:t>
            </w:r>
          </w:p>
        </w:tc>
      </w:tr>
    </w:tbl>
    <w:p w:rsidR="00955CA5" w:rsidRPr="00063A36" w:rsidRDefault="00955CA5" w:rsidP="00063A36">
      <w:pPr>
        <w:pStyle w:val="NoSpacing"/>
        <w:rPr>
          <w:rFonts w:ascii="Nirmala UI" w:hAnsi="Nirmala UI" w:cs="SHREE_GUJ_OTF_0768"/>
          <w:sz w:val="24"/>
          <w:szCs w:val="24"/>
          <w:u w:val="single"/>
        </w:rPr>
      </w:pPr>
      <w:r w:rsidRPr="00063A36">
        <w:rPr>
          <w:rFonts w:ascii="Nirmala UI" w:hAnsi="Nirmala UI" w:cs="SHREE_GUJ_OTF_0768"/>
          <w:sz w:val="24"/>
          <w:szCs w:val="24"/>
          <w:u w:val="single"/>
          <w:cs/>
        </w:rPr>
        <w:t>‌‌‌‌‌‌‌‌‌‌‌‌‌</w:t>
      </w:r>
    </w:p>
    <w:p w:rsidR="00955CA5" w:rsidRPr="00063A36" w:rsidRDefault="00955CA5" w:rsidP="00063A36">
      <w:pPr>
        <w:pStyle w:val="NoSpacing"/>
        <w:ind w:left="3600" w:right="-810" w:firstLine="720"/>
        <w:rPr>
          <w:rFonts w:ascii="Nirmala UI" w:hAnsi="Nirmala UI" w:cs="SHREE_GUJ_OTF_0768"/>
          <w:sz w:val="24"/>
          <w:szCs w:val="24"/>
          <w:cs/>
        </w:rPr>
      </w:pPr>
    </w:p>
    <w:p w:rsidR="00E0428A" w:rsidRPr="004665BD" w:rsidRDefault="004665BD" w:rsidP="004665BD">
      <w:pPr>
        <w:jc w:val="center"/>
        <w:rPr>
          <w:rFonts w:cs="SHREE_GUJ_OTF_0768"/>
        </w:rPr>
      </w:pPr>
      <w:r>
        <w:rPr>
          <w:rFonts w:cs="SHREE_GUJ_OTF_0768" w:hint="cs"/>
          <w:cs/>
        </w:rPr>
        <w:t>----------</w:t>
      </w:r>
    </w:p>
    <w:sectPr w:rsidR="00E0428A" w:rsidRPr="00466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443F5"/>
    <w:multiLevelType w:val="hybridMultilevel"/>
    <w:tmpl w:val="86922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F9"/>
    <w:rsid w:val="00063A36"/>
    <w:rsid w:val="000975D9"/>
    <w:rsid w:val="002935D5"/>
    <w:rsid w:val="00321312"/>
    <w:rsid w:val="004665BD"/>
    <w:rsid w:val="005F2DFE"/>
    <w:rsid w:val="00685DC2"/>
    <w:rsid w:val="006D6E80"/>
    <w:rsid w:val="008677E1"/>
    <w:rsid w:val="00955CA5"/>
    <w:rsid w:val="00A65572"/>
    <w:rsid w:val="00B0061B"/>
    <w:rsid w:val="00CD52FC"/>
    <w:rsid w:val="00C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81D5E"/>
  <w15:chartTrackingRefBased/>
  <w15:docId w15:val="{40E5FCD4-66CB-489E-9633-064E5223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CA5"/>
    <w:pPr>
      <w:spacing w:after="0" w:line="240" w:lineRule="auto"/>
    </w:pPr>
    <w:rPr>
      <w:rFonts w:ascii="SHREE_GUJ_OTF_0768" w:hAnsi="SHREE_GUJ_OTF_0768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5CA5"/>
    <w:pPr>
      <w:spacing w:after="0" w:line="240" w:lineRule="auto"/>
    </w:pPr>
    <w:rPr>
      <w:rFonts w:ascii="Calibri" w:eastAsia="Calibri" w:hAnsi="Calibri" w:cs="Shrut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7</cp:revision>
  <dcterms:created xsi:type="dcterms:W3CDTF">2024-02-20T10:43:00Z</dcterms:created>
  <dcterms:modified xsi:type="dcterms:W3CDTF">2024-02-23T06:09:00Z</dcterms:modified>
</cp:coreProperties>
</file>