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C3" w:rsidRPr="009905C0" w:rsidRDefault="00855CC3">
      <w:bookmarkStart w:id="0" w:name="_GoBack"/>
      <w:bookmarkEnd w:id="0"/>
    </w:p>
    <w:p w:rsidR="009905C0" w:rsidRPr="009905C0" w:rsidRDefault="009905C0" w:rsidP="009905C0">
      <w:pPr>
        <w:spacing w:line="276" w:lineRule="auto"/>
        <w:ind w:right="11"/>
        <w:jc w:val="center"/>
        <w:rPr>
          <w:rFonts w:cs="SHREE_GUJ_OTF_0768"/>
          <w:b/>
          <w:bCs/>
          <w:sz w:val="60"/>
          <w:szCs w:val="60"/>
          <w:lang w:val="en-IN"/>
        </w:rPr>
      </w:pPr>
      <w:r w:rsidRPr="009905C0">
        <w:rPr>
          <w:rFonts w:cs="SHREE_GUJ_OTF_0768"/>
          <w:b/>
          <w:bCs/>
          <w:sz w:val="60"/>
          <w:szCs w:val="60"/>
          <w:lang w:val="en-IN"/>
        </w:rPr>
        <w:t>19</w:t>
      </w:r>
    </w:p>
    <w:p w:rsidR="009905C0" w:rsidRDefault="009905C0" w:rsidP="009905C0">
      <w:pPr>
        <w:spacing w:line="276" w:lineRule="auto"/>
        <w:ind w:right="11"/>
        <w:jc w:val="center"/>
        <w:rPr>
          <w:rFonts w:cs="SHREE_GUJ_OTF_0768"/>
          <w:b/>
          <w:bCs/>
        </w:rPr>
      </w:pPr>
    </w:p>
    <w:p w:rsidR="009905C0" w:rsidRPr="009905C0" w:rsidRDefault="009905C0" w:rsidP="009905C0">
      <w:pPr>
        <w:spacing w:line="276" w:lineRule="auto"/>
        <w:ind w:right="11"/>
        <w:jc w:val="center"/>
        <w:rPr>
          <w:rFonts w:cs="SHREE_GUJ_OTF_0768"/>
          <w:b/>
          <w:bCs/>
        </w:rPr>
      </w:pPr>
      <w:proofErr w:type="spellStart"/>
      <w:r w:rsidRPr="009905C0">
        <w:rPr>
          <w:rFonts w:cs="SHREE_GUJ_OTF_0768" w:hint="cs"/>
          <w:b/>
          <w:bCs/>
          <w:cs/>
        </w:rPr>
        <w:t>રાજયમાં</w:t>
      </w:r>
      <w:proofErr w:type="spellEnd"/>
      <w:r w:rsidRPr="009905C0">
        <w:rPr>
          <w:rFonts w:cs="SHREE_GUJ_OTF_0768" w:hint="cs"/>
          <w:b/>
          <w:bCs/>
          <w:cs/>
        </w:rPr>
        <w:t xml:space="preserve"> </w:t>
      </w:r>
      <w:proofErr w:type="spellStart"/>
      <w:r w:rsidRPr="009905C0">
        <w:rPr>
          <w:rFonts w:cs="SHREE_GUJ_OTF_0768" w:hint="cs"/>
          <w:b/>
          <w:bCs/>
          <w:cs/>
        </w:rPr>
        <w:t>ડીપ</w:t>
      </w:r>
      <w:proofErr w:type="spellEnd"/>
      <w:r w:rsidRPr="009905C0">
        <w:rPr>
          <w:rFonts w:cs="SHREE_GUJ_OTF_0768" w:hint="cs"/>
          <w:b/>
          <w:bCs/>
          <w:cs/>
        </w:rPr>
        <w:t xml:space="preserve">-સી </w:t>
      </w:r>
      <w:proofErr w:type="spellStart"/>
      <w:r w:rsidRPr="009905C0">
        <w:rPr>
          <w:rFonts w:cs="SHREE_GUJ_OTF_0768" w:hint="cs"/>
          <w:b/>
          <w:bCs/>
          <w:cs/>
        </w:rPr>
        <w:t>એફલુઅન્ટ</w:t>
      </w:r>
      <w:proofErr w:type="spellEnd"/>
      <w:r w:rsidRPr="009905C0">
        <w:rPr>
          <w:rFonts w:cs="SHREE_GUJ_OTF_0768" w:hint="cs"/>
          <w:b/>
          <w:bCs/>
          <w:cs/>
        </w:rPr>
        <w:t xml:space="preserve"> </w:t>
      </w:r>
      <w:proofErr w:type="spellStart"/>
      <w:r w:rsidRPr="009905C0">
        <w:rPr>
          <w:rFonts w:cs="SHREE_GUJ_OTF_0768" w:hint="cs"/>
          <w:b/>
          <w:bCs/>
          <w:cs/>
        </w:rPr>
        <w:t>ડીસ્પોઝલ</w:t>
      </w:r>
      <w:proofErr w:type="spellEnd"/>
      <w:r w:rsidRPr="009905C0">
        <w:rPr>
          <w:rFonts w:cs="SHREE_GUJ_OTF_0768" w:hint="cs"/>
          <w:b/>
          <w:bCs/>
          <w:cs/>
        </w:rPr>
        <w:t xml:space="preserve"> પ્રોજેક્ટ</w:t>
      </w:r>
      <w:r w:rsidRPr="009905C0">
        <w:rPr>
          <w:rFonts w:cs="SHREE_GUJ_OTF_0768" w:hint="cs"/>
          <w:b/>
          <w:bCs/>
          <w:cs/>
        </w:rPr>
        <w:tab/>
      </w:r>
    </w:p>
    <w:p w:rsidR="009905C0" w:rsidRPr="009905C0" w:rsidRDefault="009905C0" w:rsidP="009905C0">
      <w:pPr>
        <w:spacing w:line="276" w:lineRule="auto"/>
        <w:ind w:right="11"/>
        <w:jc w:val="center"/>
        <w:rPr>
          <w:rFonts w:cs="SHREE_GUJ_OTF_0768"/>
          <w:b/>
          <w:bCs/>
        </w:rPr>
      </w:pPr>
    </w:p>
    <w:p w:rsidR="009905C0" w:rsidRPr="009905C0" w:rsidRDefault="009905C0" w:rsidP="009905C0">
      <w:pPr>
        <w:spacing w:line="276" w:lineRule="auto"/>
        <w:ind w:left="180" w:right="11" w:hanging="180"/>
        <w:jc w:val="both"/>
        <w:rPr>
          <w:rFonts w:cs="SHREE_GUJ_OTF_0768"/>
        </w:rPr>
      </w:pPr>
      <w:r w:rsidRPr="009905C0">
        <w:rPr>
          <w:rFonts w:cs="SHREE_GUJ_OTF_0768"/>
          <w:b/>
          <w:bCs/>
        </w:rPr>
        <w:t>* 15/4/2025</w:t>
      </w:r>
      <w:r w:rsidRPr="009905C0">
        <w:rPr>
          <w:rFonts w:cs="SHREE_GUJ_OTF_0768" w:hint="cs"/>
          <w:cs/>
        </w:rPr>
        <w:t xml:space="preserve"> </w:t>
      </w:r>
      <w:r w:rsidRPr="009905C0">
        <w:rPr>
          <w:rFonts w:cs="SHREE_GUJ_OTF_0768" w:hint="cs"/>
          <w:b/>
          <w:bCs/>
          <w:cs/>
        </w:rPr>
        <w:t xml:space="preserve">શ્રી </w:t>
      </w:r>
      <w:proofErr w:type="spellStart"/>
      <w:r w:rsidRPr="009905C0">
        <w:rPr>
          <w:rFonts w:cs="SHREE_GUJ_OTF_0768" w:hint="cs"/>
          <w:b/>
          <w:bCs/>
          <w:cs/>
        </w:rPr>
        <w:t>વિમલભાઇ</w:t>
      </w:r>
      <w:proofErr w:type="spellEnd"/>
      <w:r w:rsidRPr="009905C0">
        <w:rPr>
          <w:rFonts w:cs="SHREE_GUJ_OTF_0768" w:hint="cs"/>
          <w:b/>
          <w:bCs/>
          <w:cs/>
        </w:rPr>
        <w:t xml:space="preserve"> </w:t>
      </w:r>
      <w:proofErr w:type="spellStart"/>
      <w:r w:rsidRPr="009905C0">
        <w:rPr>
          <w:rFonts w:cs="SHREE_GUJ_OTF_0768" w:hint="cs"/>
          <w:b/>
          <w:bCs/>
          <w:cs/>
        </w:rPr>
        <w:t>કાનાભાઇ</w:t>
      </w:r>
      <w:proofErr w:type="spellEnd"/>
      <w:r w:rsidRPr="009905C0">
        <w:rPr>
          <w:rFonts w:cs="SHREE_GUJ_OTF_0768" w:hint="cs"/>
          <w:b/>
          <w:bCs/>
          <w:cs/>
        </w:rPr>
        <w:t xml:space="preserve"> </w:t>
      </w:r>
      <w:proofErr w:type="spellStart"/>
      <w:r w:rsidRPr="009905C0">
        <w:rPr>
          <w:rFonts w:cs="SHREE_GUJ_OTF_0768" w:hint="cs"/>
          <w:b/>
          <w:bCs/>
          <w:cs/>
        </w:rPr>
        <w:t>ચુડાસમા</w:t>
      </w:r>
      <w:proofErr w:type="spellEnd"/>
      <w:r w:rsidRPr="009905C0">
        <w:rPr>
          <w:rFonts w:cs="SHREE_GUJ_OTF_0768" w:hint="cs"/>
          <w:cs/>
        </w:rPr>
        <w:t xml:space="preserve"> (સોમનાથ</w:t>
      </w:r>
      <w:proofErr w:type="gramStart"/>
      <w:r w:rsidRPr="009905C0">
        <w:rPr>
          <w:rFonts w:cs="SHREE_GUJ_OTF_0768" w:hint="cs"/>
          <w:cs/>
        </w:rPr>
        <w:t>)</w:t>
      </w:r>
      <w:r w:rsidRPr="009905C0">
        <w:rPr>
          <w:rFonts w:cs="SHREE_GUJ_OTF_0768"/>
        </w:rPr>
        <w:t xml:space="preserve"> :</w:t>
      </w:r>
      <w:proofErr w:type="gramEnd"/>
      <w:r w:rsidRPr="009905C0">
        <w:rPr>
          <w:rFonts w:cs="SHREE_GUJ_OTF_0768"/>
        </w:rPr>
        <w:t xml:space="preserve"> </w:t>
      </w:r>
      <w:r w:rsidRPr="009905C0">
        <w:rPr>
          <w:rFonts w:cs="SHREE_GUJ_OTF_0768" w:hint="cs"/>
          <w:b/>
          <w:bCs/>
          <w:cs/>
        </w:rPr>
        <w:t xml:space="preserve">માનનીય ઉદ્યોગ </w:t>
      </w:r>
      <w:proofErr w:type="spellStart"/>
      <w:r w:rsidRPr="009905C0">
        <w:rPr>
          <w:rFonts w:cs="SHREE_GUJ_OTF_0768" w:hint="cs"/>
          <w:b/>
          <w:bCs/>
          <w:cs/>
        </w:rPr>
        <w:t>મંત્રીશ્રી</w:t>
      </w:r>
      <w:proofErr w:type="spellEnd"/>
      <w:r w:rsidRPr="009905C0">
        <w:rPr>
          <w:rFonts w:cs="SHREE_GUJ_OTF_0768" w:hint="cs"/>
          <w:b/>
          <w:bCs/>
          <w:cs/>
        </w:rPr>
        <w:t xml:space="preserve"> </w:t>
      </w:r>
      <w:r w:rsidRPr="009905C0">
        <w:rPr>
          <w:rFonts w:cs="SHREE_GUJ_OTF_0768" w:hint="cs"/>
          <w:cs/>
        </w:rPr>
        <w:t xml:space="preserve">જણાવવા કૃપા કરશે કે </w:t>
      </w:r>
      <w:r w:rsidRPr="009905C0">
        <w:rPr>
          <w:rFonts w:cs="SHREE_GUJ_OTF_0768"/>
        </w:rPr>
        <w:t>–</w:t>
      </w:r>
    </w:p>
    <w:p w:rsidR="009905C0" w:rsidRPr="009905C0" w:rsidRDefault="009905C0" w:rsidP="009905C0">
      <w:pPr>
        <w:spacing w:line="276" w:lineRule="auto"/>
        <w:ind w:left="180" w:right="11" w:hanging="180"/>
        <w:jc w:val="both"/>
        <w:rPr>
          <w:rFonts w:cs="SHREE_GUJ_OTF_0768"/>
        </w:rPr>
      </w:pPr>
    </w:p>
    <w:tbl>
      <w:tblPr>
        <w:tblW w:w="4896" w:type="pct"/>
        <w:tblInd w:w="169" w:type="dxa"/>
        <w:tblLook w:val="04A0" w:firstRow="1" w:lastRow="0" w:firstColumn="1" w:lastColumn="0" w:noHBand="0" w:noVBand="1"/>
      </w:tblPr>
      <w:tblGrid>
        <w:gridCol w:w="560"/>
        <w:gridCol w:w="2799"/>
        <w:gridCol w:w="560"/>
        <w:gridCol w:w="5131"/>
      </w:tblGrid>
      <w:tr w:rsidR="00D854E3" w:rsidTr="00D854E3">
        <w:trPr>
          <w:trHeight w:val="456"/>
        </w:trPr>
        <w:tc>
          <w:tcPr>
            <w:tcW w:w="309" w:type="pct"/>
          </w:tcPr>
          <w:p w:rsidR="00D854E3" w:rsidRDefault="00D854E3">
            <w:pPr>
              <w:spacing w:line="276" w:lineRule="auto"/>
              <w:rPr>
                <w:rFonts w:cs="SHREE_GUJ_OTF_0768"/>
                <w:b/>
                <w:bCs/>
              </w:rPr>
            </w:pPr>
          </w:p>
        </w:tc>
        <w:tc>
          <w:tcPr>
            <w:tcW w:w="1547" w:type="pct"/>
            <w:hideMark/>
          </w:tcPr>
          <w:p w:rsidR="00D854E3" w:rsidRDefault="00D854E3">
            <w:pPr>
              <w:spacing w:line="276" w:lineRule="auto"/>
              <w:jc w:val="center"/>
              <w:rPr>
                <w:rFonts w:cs="SHREE_GUJ_OTF_0768"/>
                <w:b/>
                <w:bCs/>
              </w:rPr>
            </w:pPr>
            <w:r>
              <w:rPr>
                <w:rFonts w:cs="SHREE_GUJ_OTF_0768" w:hint="cs"/>
                <w:b/>
                <w:bCs/>
                <w:cs/>
              </w:rPr>
              <w:t>પ્રશ્ન</w:t>
            </w:r>
          </w:p>
        </w:tc>
        <w:tc>
          <w:tcPr>
            <w:tcW w:w="309" w:type="pct"/>
          </w:tcPr>
          <w:p w:rsidR="00D854E3" w:rsidRDefault="00D854E3">
            <w:pPr>
              <w:spacing w:line="276" w:lineRule="auto"/>
              <w:rPr>
                <w:rFonts w:cs="SHREE_GUJ_OTF_0768"/>
                <w:b/>
                <w:bCs/>
              </w:rPr>
            </w:pPr>
          </w:p>
        </w:tc>
        <w:tc>
          <w:tcPr>
            <w:tcW w:w="2835" w:type="pct"/>
            <w:hideMark/>
          </w:tcPr>
          <w:p w:rsidR="00D854E3" w:rsidRDefault="00D854E3">
            <w:pPr>
              <w:spacing w:line="276" w:lineRule="auto"/>
              <w:jc w:val="center"/>
              <w:rPr>
                <w:rFonts w:cs="SHREE_GUJ_OTF_0768"/>
                <w:b/>
                <w:bCs/>
              </w:rPr>
            </w:pPr>
            <w:r>
              <w:rPr>
                <w:rFonts w:cs="SHREE_GUJ_OTF_0768" w:hint="cs"/>
                <w:b/>
                <w:bCs/>
                <w:cs/>
              </w:rPr>
              <w:t>જવાબ</w:t>
            </w:r>
          </w:p>
        </w:tc>
      </w:tr>
      <w:tr w:rsidR="00D854E3" w:rsidTr="00D854E3">
        <w:trPr>
          <w:trHeight w:val="1151"/>
        </w:trPr>
        <w:tc>
          <w:tcPr>
            <w:tcW w:w="309" w:type="pct"/>
            <w:hideMark/>
          </w:tcPr>
          <w:p w:rsidR="00D854E3" w:rsidRDefault="00D854E3">
            <w:pPr>
              <w:spacing w:line="276" w:lineRule="auto"/>
              <w:rPr>
                <w:rFonts w:cs="SHREE_GUJ_OTF_0768"/>
                <w:b/>
                <w:bCs/>
              </w:rPr>
            </w:pPr>
            <w:r>
              <w:rPr>
                <w:rFonts w:cs="SHREE_GUJ_OTF_0768" w:hint="cs"/>
                <w:b/>
                <w:bCs/>
                <w:cs/>
              </w:rPr>
              <w:t>(૧)</w:t>
            </w:r>
          </w:p>
        </w:tc>
        <w:tc>
          <w:tcPr>
            <w:tcW w:w="1547" w:type="pct"/>
            <w:hideMark/>
          </w:tcPr>
          <w:p w:rsidR="00D854E3" w:rsidRDefault="00D854E3">
            <w:pPr>
              <w:spacing w:line="276" w:lineRule="auto"/>
              <w:ind w:left="-30" w:firstLine="30"/>
              <w:jc w:val="both"/>
              <w:rPr>
                <w:rFonts w:cs="SHREE_GUJ_OTF_0768"/>
              </w:rPr>
            </w:pPr>
            <w:r>
              <w:rPr>
                <w:rFonts w:cs="SHREE_GUJ_OTF_0768" w:hint="cs"/>
                <w:cs/>
              </w:rPr>
              <w:t xml:space="preserve">તા.૩૧-૧૨-૨૦૨૩ ની સ્થિતિએ </w:t>
            </w:r>
            <w:proofErr w:type="spellStart"/>
            <w:r>
              <w:rPr>
                <w:rFonts w:cs="SHREE_GUJ_OTF_0768" w:hint="cs"/>
                <w:cs/>
              </w:rPr>
              <w:t>રાજયમાં</w:t>
            </w:r>
            <w:proofErr w:type="spellEnd"/>
            <w:r>
              <w:rPr>
                <w:rFonts w:cs="SHREE_GUJ_OTF_0768" w:hint="cs"/>
                <w:cs/>
              </w:rPr>
              <w:t xml:space="preserve"> </w:t>
            </w:r>
            <w:proofErr w:type="spellStart"/>
            <w:r>
              <w:rPr>
                <w:rFonts w:cs="SHREE_GUJ_OTF_0768" w:hint="cs"/>
                <w:cs/>
              </w:rPr>
              <w:t>ડીપ</w:t>
            </w:r>
            <w:proofErr w:type="spellEnd"/>
            <w:r>
              <w:rPr>
                <w:rFonts w:cs="SHREE_GUJ_OTF_0768" w:hint="cs"/>
                <w:cs/>
              </w:rPr>
              <w:t xml:space="preserve">-સી </w:t>
            </w:r>
            <w:proofErr w:type="spellStart"/>
            <w:r>
              <w:rPr>
                <w:rFonts w:cs="SHREE_GUJ_OTF_0768" w:hint="cs"/>
                <w:cs/>
              </w:rPr>
              <w:t>એફલ્યુઅન્ટ</w:t>
            </w:r>
            <w:proofErr w:type="spellEnd"/>
            <w:r>
              <w:rPr>
                <w:rFonts w:cs="SHREE_GUJ_OTF_0768" w:hint="cs"/>
                <w:cs/>
              </w:rPr>
              <w:t xml:space="preserve"> </w:t>
            </w:r>
            <w:proofErr w:type="spellStart"/>
            <w:r>
              <w:rPr>
                <w:rFonts w:cs="SHREE_GUJ_OTF_0768" w:hint="cs"/>
                <w:cs/>
              </w:rPr>
              <w:t>ડિસ્પોઝલ</w:t>
            </w:r>
            <w:proofErr w:type="spellEnd"/>
            <w:r>
              <w:rPr>
                <w:rFonts w:cs="SHREE_GUJ_OTF_0768" w:hint="cs"/>
                <w:cs/>
              </w:rPr>
              <w:t xml:space="preserve"> </w:t>
            </w:r>
            <w:proofErr w:type="spellStart"/>
            <w:r>
              <w:rPr>
                <w:rFonts w:cs="SHREE_GUJ_OTF_0768" w:hint="cs"/>
                <w:cs/>
              </w:rPr>
              <w:t>પ્રોજેકટની</w:t>
            </w:r>
            <w:proofErr w:type="spellEnd"/>
            <w:r>
              <w:rPr>
                <w:rFonts w:cs="SHREE_GUJ_OTF_0768" w:hint="cs"/>
                <w:cs/>
              </w:rPr>
              <w:t xml:space="preserve"> </w:t>
            </w:r>
            <w:proofErr w:type="spellStart"/>
            <w:r>
              <w:rPr>
                <w:rFonts w:cs="SHREE_GUJ_OTF_0768" w:hint="cs"/>
                <w:cs/>
              </w:rPr>
              <w:t>સૈધ્ધાંતિક</w:t>
            </w:r>
            <w:proofErr w:type="spellEnd"/>
            <w:r>
              <w:rPr>
                <w:rFonts w:cs="SHREE_GUJ_OTF_0768"/>
              </w:rPr>
              <w:t xml:space="preserve">, </w:t>
            </w:r>
            <w:r>
              <w:rPr>
                <w:rFonts w:ascii="Shruti" w:hAnsi="Shruti" w:cs="SHREE_GUJ_OTF_0768" w:hint="cs"/>
                <w:cs/>
              </w:rPr>
              <w:t>વહીવટી અને તાંત્રિક મંજુરી ક્યારે અને કેટલી રકમની આપવામાં આવેલ</w:t>
            </w:r>
            <w:r>
              <w:rPr>
                <w:rFonts w:ascii="Shruti" w:hAnsi="Shruti" w:cs="SHREE_GUJ_OTF_0768" w:hint="cs"/>
              </w:rPr>
              <w:t xml:space="preserve">, </w:t>
            </w:r>
          </w:p>
        </w:tc>
        <w:tc>
          <w:tcPr>
            <w:tcW w:w="309" w:type="pct"/>
            <w:hideMark/>
          </w:tcPr>
          <w:p w:rsidR="00D854E3" w:rsidRDefault="00D854E3">
            <w:pPr>
              <w:spacing w:line="276" w:lineRule="auto"/>
              <w:rPr>
                <w:rFonts w:cs="SHREE_GUJ_OTF_0768"/>
                <w:b/>
                <w:bCs/>
              </w:rPr>
            </w:pPr>
            <w:r>
              <w:rPr>
                <w:rFonts w:cs="SHREE_GUJ_OTF_0768" w:hint="cs"/>
                <w:b/>
                <w:bCs/>
                <w:cs/>
              </w:rPr>
              <w:t>(૧)</w:t>
            </w:r>
          </w:p>
        </w:tc>
        <w:tc>
          <w:tcPr>
            <w:tcW w:w="2835" w:type="pct"/>
          </w:tcPr>
          <w:p w:rsidR="00D854E3" w:rsidRDefault="00D854E3">
            <w:pPr>
              <w:spacing w:line="276" w:lineRule="auto"/>
              <w:ind w:left="-30"/>
              <w:jc w:val="both"/>
              <w:rPr>
                <w:rFonts w:cs="SHREE_GUJ_OTF_0768"/>
              </w:rPr>
            </w:pPr>
            <w:proofErr w:type="spellStart"/>
            <w:r>
              <w:rPr>
                <w:rFonts w:cs="SHREE_GUJ_OTF_0768" w:hint="cs"/>
                <w:cs/>
              </w:rPr>
              <w:t>સૈધ્ધાંતિક</w:t>
            </w:r>
            <w:proofErr w:type="spellEnd"/>
            <w:r>
              <w:rPr>
                <w:rFonts w:cs="SHREE_GUJ_OTF_0768" w:hint="cs"/>
                <w:cs/>
              </w:rPr>
              <w:t xml:space="preserve"> અને વહીવટી મંજુરી તા.૨૬-૧૧-૨૦૧૯ </w:t>
            </w:r>
            <w:proofErr w:type="spellStart"/>
            <w:r>
              <w:rPr>
                <w:rFonts w:cs="SHREE_GUJ_OTF_0768" w:hint="cs"/>
                <w:cs/>
              </w:rPr>
              <w:t>ઠરાવથી</w:t>
            </w:r>
            <w:proofErr w:type="spellEnd"/>
            <w:r>
              <w:rPr>
                <w:rFonts w:cs="SHREE_GUJ_OTF_0768" w:hint="cs"/>
                <w:cs/>
              </w:rPr>
              <w:t xml:space="preserve"> નીચેની વિગતે  આપવામાં આવેલ છે.</w:t>
            </w:r>
          </w:p>
          <w:p w:rsidR="00D854E3" w:rsidRDefault="00D854E3">
            <w:pPr>
              <w:spacing w:line="276" w:lineRule="auto"/>
              <w:ind w:left="-30"/>
              <w:jc w:val="both"/>
              <w:rPr>
                <w:rFonts w:cs="SHREE_GUJ_OTF_0768"/>
              </w:rPr>
            </w:pPr>
            <w:r>
              <w:rPr>
                <w:rFonts w:cs="SHREE_GUJ_OTF_0768" w:hint="cs"/>
              </w:rPr>
              <w:t xml:space="preserve"> </w:t>
            </w:r>
          </w:p>
          <w:tbl>
            <w:tblPr>
              <w:tblW w:w="4737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1"/>
              <w:gridCol w:w="2130"/>
              <w:gridCol w:w="1956"/>
            </w:tblGrid>
            <w:tr w:rsidR="00D854E3">
              <w:trPr>
                <w:trHeight w:val="498"/>
              </w:trPr>
              <w:tc>
                <w:tcPr>
                  <w:tcW w:w="6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854E3" w:rsidRDefault="00D854E3">
                  <w:pPr>
                    <w:spacing w:line="276" w:lineRule="auto"/>
                    <w:jc w:val="center"/>
                    <w:rPr>
                      <w:rFonts w:cs="SHREE_GUJ_OTF_0768"/>
                    </w:rPr>
                  </w:pPr>
                  <w:r>
                    <w:rPr>
                      <w:rFonts w:cs="SHREE_GUJ_OTF_0768" w:hint="cs"/>
                      <w:cs/>
                    </w:rPr>
                    <w:t>ક્રમ</w:t>
                  </w:r>
                </w:p>
              </w:tc>
              <w:tc>
                <w:tcPr>
                  <w:tcW w:w="2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854E3" w:rsidRDefault="00D854E3">
                  <w:pPr>
                    <w:spacing w:line="276" w:lineRule="auto"/>
                    <w:jc w:val="center"/>
                    <w:rPr>
                      <w:rFonts w:cs="SHREE_GUJ_OTF_0768"/>
                    </w:rPr>
                  </w:pPr>
                  <w:proofErr w:type="spellStart"/>
                  <w:r>
                    <w:rPr>
                      <w:rFonts w:cs="SHREE_GUJ_OTF_0768" w:hint="cs"/>
                      <w:cs/>
                    </w:rPr>
                    <w:t>ઔધોગિક</w:t>
                  </w:r>
                  <w:proofErr w:type="spellEnd"/>
                  <w:r>
                    <w:rPr>
                      <w:rFonts w:cs="SHREE_GUJ_OTF_0768" w:hint="cs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cs="SHREE_GUJ_OTF_0768" w:hint="cs"/>
                      <w:cs/>
                    </w:rPr>
                    <w:t>એસોસીએશન</w:t>
                  </w:r>
                  <w:proofErr w:type="spellEnd"/>
                </w:p>
              </w:tc>
              <w:tc>
                <w:tcPr>
                  <w:tcW w:w="21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854E3" w:rsidRDefault="00D854E3">
                  <w:pPr>
                    <w:tabs>
                      <w:tab w:val="left" w:pos="450"/>
                    </w:tabs>
                    <w:spacing w:line="276" w:lineRule="auto"/>
                    <w:jc w:val="center"/>
                    <w:rPr>
                      <w:rFonts w:cs="SHREE_GUJ_OTF_0768"/>
                    </w:rPr>
                  </w:pPr>
                  <w:r>
                    <w:rPr>
                      <w:rFonts w:cs="SHREE_GUJ_OTF_0768" w:hint="cs"/>
                      <w:cs/>
                    </w:rPr>
                    <w:t>કુલ રકમ</w:t>
                  </w:r>
                </w:p>
                <w:p w:rsidR="00D854E3" w:rsidRDefault="00D854E3">
                  <w:pPr>
                    <w:tabs>
                      <w:tab w:val="left" w:pos="450"/>
                    </w:tabs>
                    <w:spacing w:line="276" w:lineRule="auto"/>
                    <w:jc w:val="center"/>
                    <w:rPr>
                      <w:rFonts w:cs="SHREE_GUJ_OTF_0768"/>
                    </w:rPr>
                  </w:pPr>
                  <w:r>
                    <w:rPr>
                      <w:rFonts w:cs="SHREE_GUJ_OTF_0768" w:hint="cs"/>
                      <w:cs/>
                    </w:rPr>
                    <w:t>(રૂ. કરોડ માં)</w:t>
                  </w:r>
                </w:p>
              </w:tc>
            </w:tr>
            <w:tr w:rsidR="00D854E3">
              <w:trPr>
                <w:trHeight w:val="253"/>
              </w:trPr>
              <w:tc>
                <w:tcPr>
                  <w:tcW w:w="6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854E3" w:rsidRDefault="00D854E3">
                  <w:pPr>
                    <w:tabs>
                      <w:tab w:val="left" w:pos="450"/>
                    </w:tabs>
                    <w:spacing w:line="276" w:lineRule="auto"/>
                    <w:jc w:val="center"/>
                    <w:rPr>
                      <w:rFonts w:cs="SHREE_GUJ_OTF_0768"/>
                    </w:rPr>
                  </w:pPr>
                  <w:r>
                    <w:rPr>
                      <w:rFonts w:cs="SHREE_GUJ_OTF_0768" w:hint="cs"/>
                      <w:cs/>
                    </w:rPr>
                    <w:t>૧</w:t>
                  </w:r>
                </w:p>
              </w:tc>
              <w:tc>
                <w:tcPr>
                  <w:tcW w:w="2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854E3" w:rsidRDefault="00D854E3">
                  <w:pPr>
                    <w:tabs>
                      <w:tab w:val="left" w:pos="450"/>
                    </w:tabs>
                    <w:spacing w:line="276" w:lineRule="auto"/>
                    <w:jc w:val="center"/>
                    <w:rPr>
                      <w:rFonts w:cs="SHREE_GUJ_OTF_0768"/>
                    </w:rPr>
                  </w:pPr>
                  <w:r>
                    <w:rPr>
                      <w:rFonts w:cs="SHREE_GUJ_OTF_0768" w:hint="cs"/>
                      <w:cs/>
                    </w:rPr>
                    <w:t>અમદાવાદ</w:t>
                  </w:r>
                </w:p>
              </w:tc>
              <w:tc>
                <w:tcPr>
                  <w:tcW w:w="21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854E3" w:rsidRDefault="00D854E3">
                  <w:pPr>
                    <w:tabs>
                      <w:tab w:val="left" w:pos="450"/>
                    </w:tabs>
                    <w:spacing w:line="276" w:lineRule="auto"/>
                    <w:jc w:val="center"/>
                    <w:rPr>
                      <w:rFonts w:cs="SHREE_GUJ_OTF_0768"/>
                    </w:rPr>
                  </w:pPr>
                  <w:r>
                    <w:rPr>
                      <w:rFonts w:cs="SHREE_GUJ_OTF_0768" w:hint="cs"/>
                      <w:cs/>
                    </w:rPr>
                    <w:t>૧૪૭૮.૦૦</w:t>
                  </w:r>
                </w:p>
              </w:tc>
            </w:tr>
            <w:tr w:rsidR="00D854E3">
              <w:trPr>
                <w:trHeight w:val="253"/>
              </w:trPr>
              <w:tc>
                <w:tcPr>
                  <w:tcW w:w="6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854E3" w:rsidRDefault="00D854E3">
                  <w:pPr>
                    <w:tabs>
                      <w:tab w:val="left" w:pos="450"/>
                    </w:tabs>
                    <w:spacing w:line="276" w:lineRule="auto"/>
                    <w:jc w:val="center"/>
                    <w:rPr>
                      <w:rFonts w:cs="SHREE_GUJ_OTF_0768"/>
                    </w:rPr>
                  </w:pPr>
                  <w:r>
                    <w:rPr>
                      <w:rFonts w:cs="SHREE_GUJ_OTF_0768" w:hint="cs"/>
                      <w:cs/>
                    </w:rPr>
                    <w:t>૨</w:t>
                  </w:r>
                </w:p>
              </w:tc>
              <w:tc>
                <w:tcPr>
                  <w:tcW w:w="2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854E3" w:rsidRDefault="00D854E3">
                  <w:pPr>
                    <w:tabs>
                      <w:tab w:val="left" w:pos="450"/>
                    </w:tabs>
                    <w:spacing w:line="276" w:lineRule="auto"/>
                    <w:jc w:val="center"/>
                    <w:rPr>
                      <w:rFonts w:cs="SHREE_GUJ_OTF_0768"/>
                    </w:rPr>
                  </w:pPr>
                  <w:r>
                    <w:rPr>
                      <w:rFonts w:cs="SHREE_GUJ_OTF_0768" w:hint="cs"/>
                      <w:cs/>
                    </w:rPr>
                    <w:t>જેતપુર</w:t>
                  </w:r>
                </w:p>
              </w:tc>
              <w:tc>
                <w:tcPr>
                  <w:tcW w:w="21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854E3" w:rsidRDefault="00D854E3">
                  <w:pPr>
                    <w:tabs>
                      <w:tab w:val="left" w:pos="450"/>
                    </w:tabs>
                    <w:spacing w:line="276" w:lineRule="auto"/>
                    <w:jc w:val="center"/>
                    <w:rPr>
                      <w:rFonts w:cs="SHREE_GUJ_OTF_0768"/>
                    </w:rPr>
                  </w:pPr>
                  <w:r>
                    <w:rPr>
                      <w:rFonts w:cs="SHREE_GUJ_OTF_0768" w:hint="cs"/>
                      <w:cs/>
                    </w:rPr>
                    <w:t>૬૬૯.૦૦</w:t>
                  </w:r>
                </w:p>
              </w:tc>
            </w:tr>
            <w:tr w:rsidR="00D854E3">
              <w:trPr>
                <w:trHeight w:val="244"/>
              </w:trPr>
              <w:tc>
                <w:tcPr>
                  <w:tcW w:w="6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854E3" w:rsidRDefault="00D854E3">
                  <w:pPr>
                    <w:tabs>
                      <w:tab w:val="left" w:pos="450"/>
                    </w:tabs>
                    <w:spacing w:line="276" w:lineRule="auto"/>
                    <w:jc w:val="center"/>
                    <w:rPr>
                      <w:rFonts w:cs="SHREE_GUJ_OTF_0768"/>
                    </w:rPr>
                  </w:pPr>
                  <w:r>
                    <w:rPr>
                      <w:rFonts w:cs="SHREE_GUJ_OTF_0768" w:hint="cs"/>
                      <w:cs/>
                    </w:rPr>
                    <w:t>૩</w:t>
                  </w:r>
                </w:p>
              </w:tc>
              <w:tc>
                <w:tcPr>
                  <w:tcW w:w="2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854E3" w:rsidRDefault="00D854E3">
                  <w:pPr>
                    <w:tabs>
                      <w:tab w:val="left" w:pos="450"/>
                    </w:tabs>
                    <w:spacing w:line="276" w:lineRule="auto"/>
                    <w:jc w:val="center"/>
                    <w:rPr>
                      <w:rFonts w:cs="SHREE_GUJ_OTF_0768"/>
                    </w:rPr>
                  </w:pPr>
                  <w:r>
                    <w:rPr>
                      <w:rFonts w:cs="SHREE_GUJ_OTF_0768" w:hint="cs"/>
                      <w:cs/>
                    </w:rPr>
                    <w:t>વડોદરા</w:t>
                  </w:r>
                </w:p>
              </w:tc>
              <w:tc>
                <w:tcPr>
                  <w:tcW w:w="21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854E3" w:rsidRDefault="00D854E3">
                  <w:pPr>
                    <w:tabs>
                      <w:tab w:val="left" w:pos="450"/>
                    </w:tabs>
                    <w:spacing w:line="276" w:lineRule="auto"/>
                    <w:jc w:val="center"/>
                    <w:rPr>
                      <w:rFonts w:cs="SHREE_GUJ_OTF_0768"/>
                    </w:rPr>
                  </w:pPr>
                  <w:r>
                    <w:rPr>
                      <w:rFonts w:cs="SHREE_GUJ_OTF_0768" w:hint="cs"/>
                      <w:cs/>
                    </w:rPr>
                    <w:t>૧૨૮.૦૦</w:t>
                  </w:r>
                </w:p>
              </w:tc>
            </w:tr>
            <w:tr w:rsidR="00D854E3">
              <w:trPr>
                <w:trHeight w:val="253"/>
              </w:trPr>
              <w:tc>
                <w:tcPr>
                  <w:tcW w:w="6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854E3" w:rsidRDefault="00D854E3">
                  <w:pPr>
                    <w:tabs>
                      <w:tab w:val="left" w:pos="450"/>
                    </w:tabs>
                    <w:spacing w:line="276" w:lineRule="auto"/>
                    <w:jc w:val="center"/>
                    <w:rPr>
                      <w:rFonts w:cs="SHREE_GUJ_OTF_0768"/>
                    </w:rPr>
                  </w:pPr>
                </w:p>
              </w:tc>
              <w:tc>
                <w:tcPr>
                  <w:tcW w:w="229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54E3" w:rsidRDefault="00D854E3">
                  <w:pPr>
                    <w:tabs>
                      <w:tab w:val="left" w:pos="450"/>
                    </w:tabs>
                    <w:spacing w:line="276" w:lineRule="auto"/>
                    <w:jc w:val="right"/>
                    <w:rPr>
                      <w:rFonts w:cs="SHREE_GUJ_OTF_0768"/>
                    </w:rPr>
                  </w:pPr>
                  <w:r>
                    <w:rPr>
                      <w:rFonts w:cs="SHREE_GUJ_OTF_0768" w:hint="cs"/>
                      <w:cs/>
                    </w:rPr>
                    <w:t>કુલ અંદાજીત રકમ</w:t>
                  </w:r>
                </w:p>
              </w:tc>
              <w:tc>
                <w:tcPr>
                  <w:tcW w:w="210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854E3" w:rsidRDefault="00D854E3">
                  <w:pPr>
                    <w:tabs>
                      <w:tab w:val="left" w:pos="450"/>
                    </w:tabs>
                    <w:spacing w:line="276" w:lineRule="auto"/>
                    <w:jc w:val="center"/>
                    <w:rPr>
                      <w:rFonts w:cs="SHREE_GUJ_OTF_0768"/>
                    </w:rPr>
                  </w:pPr>
                  <w:r>
                    <w:rPr>
                      <w:rFonts w:cs="SHREE_GUJ_OTF_0768" w:hint="cs"/>
                      <w:cs/>
                    </w:rPr>
                    <w:t>૨૨૭૫.૦૦</w:t>
                  </w:r>
                </w:p>
              </w:tc>
            </w:tr>
          </w:tbl>
          <w:p w:rsidR="00D854E3" w:rsidRDefault="00D854E3">
            <w:pPr>
              <w:spacing w:line="276" w:lineRule="auto"/>
              <w:ind w:left="-30"/>
              <w:jc w:val="center"/>
              <w:rPr>
                <w:rFonts w:cs="SHREE_GUJ_OTF_0768"/>
              </w:rPr>
            </w:pPr>
          </w:p>
          <w:p w:rsidR="00D854E3" w:rsidRDefault="00D854E3" w:rsidP="00D854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2" w:hanging="270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જેતપુર પ્રોજેક્ટ  માટે રૂ. ૬૮૮.૯૮ કરોડ ની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રીવાઇઝ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વહીવટી મંજુરી તા.૩૦/૦૬/૨૦૨૧ તથા રૂ. ૬૬૭ કરોડ ની તાંત્રિક મંજુરી તા.૧૮/૦૧/૨૦૨૧  ના રોજ આપવામાં આવેલ.</w:t>
            </w:r>
          </w:p>
          <w:p w:rsidR="00D854E3" w:rsidRDefault="00D854E3">
            <w:pPr>
              <w:pStyle w:val="ListParagraph"/>
              <w:ind w:left="422"/>
              <w:jc w:val="both"/>
              <w:rPr>
                <w:rFonts w:cs="SHREE_GUJ_OTF_0768"/>
                <w:sz w:val="24"/>
                <w:szCs w:val="24"/>
              </w:rPr>
            </w:pPr>
          </w:p>
          <w:p w:rsidR="00D854E3" w:rsidRDefault="00D854E3" w:rsidP="00D854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22" w:hanging="270"/>
              <w:jc w:val="both"/>
              <w:rPr>
                <w:rFonts w:cs="SHREE_GUJ_OTF_0768"/>
                <w:sz w:val="24"/>
                <w:szCs w:val="24"/>
              </w:rPr>
            </w:pP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ડીપ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-સી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એફ્લુઅન્ટ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ડીસ્પોઝલની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સૈદ્ધાંતિક</w:t>
            </w:r>
            <w:r>
              <w:rPr>
                <w:rFonts w:cs="SHREE_GUJ_OTF_0768"/>
                <w:sz w:val="24"/>
                <w:szCs w:val="24"/>
              </w:rPr>
              <w:t xml:space="preserve">, 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વહીવટી મંજુરી તા.૧૬/૦૫/૨૦૨૩ ના રોજ રૂ.૪૭૦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કરોડની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મંજુરી આપવામાં આવેલ.</w:t>
            </w:r>
          </w:p>
          <w:p w:rsidR="00D854E3" w:rsidRDefault="00D854E3">
            <w:pPr>
              <w:pStyle w:val="ListParagraph"/>
              <w:ind w:left="422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D854E3" w:rsidTr="00D854E3">
        <w:trPr>
          <w:trHeight w:val="1369"/>
        </w:trPr>
        <w:tc>
          <w:tcPr>
            <w:tcW w:w="309" w:type="pct"/>
          </w:tcPr>
          <w:p w:rsidR="00D854E3" w:rsidRDefault="00D854E3">
            <w:pPr>
              <w:spacing w:line="276" w:lineRule="auto"/>
              <w:rPr>
                <w:rFonts w:cs="SHREE_GUJ_OTF_0768"/>
                <w:b/>
                <w:bCs/>
              </w:rPr>
            </w:pPr>
            <w:r>
              <w:rPr>
                <w:rFonts w:cs="SHREE_GUJ_OTF_0768" w:hint="cs"/>
                <w:b/>
                <w:bCs/>
                <w:cs/>
              </w:rPr>
              <w:t>(૨)</w:t>
            </w:r>
          </w:p>
          <w:p w:rsidR="00D854E3" w:rsidRDefault="00D854E3">
            <w:pPr>
              <w:spacing w:line="276" w:lineRule="auto"/>
              <w:rPr>
                <w:rFonts w:cs="SHREE_GUJ_OTF_0768"/>
                <w:b/>
                <w:bCs/>
              </w:rPr>
            </w:pPr>
          </w:p>
        </w:tc>
        <w:tc>
          <w:tcPr>
            <w:tcW w:w="1547" w:type="pct"/>
            <w:hideMark/>
          </w:tcPr>
          <w:p w:rsidR="00D854E3" w:rsidRDefault="00D854E3">
            <w:pPr>
              <w:spacing w:line="276" w:lineRule="auto"/>
              <w:jc w:val="both"/>
              <w:rPr>
                <w:rFonts w:cs="SHREE_GUJ_OTF_0768"/>
              </w:rPr>
            </w:pPr>
            <w:proofErr w:type="spellStart"/>
            <w:r>
              <w:rPr>
                <w:rFonts w:cs="SHREE_GUJ_OTF_0768" w:hint="cs"/>
                <w:cs/>
              </w:rPr>
              <w:t>ઉકત</w:t>
            </w:r>
            <w:proofErr w:type="spellEnd"/>
            <w:r>
              <w:rPr>
                <w:rFonts w:cs="SHREE_GUJ_OTF_0768" w:hint="cs"/>
                <w:cs/>
              </w:rPr>
              <w:t xml:space="preserve"> </w:t>
            </w:r>
            <w:proofErr w:type="spellStart"/>
            <w:r>
              <w:rPr>
                <w:rFonts w:cs="SHREE_GUJ_OTF_0768" w:hint="cs"/>
                <w:cs/>
              </w:rPr>
              <w:t>પ્રોજેકટ</w:t>
            </w:r>
            <w:proofErr w:type="spellEnd"/>
            <w:r>
              <w:rPr>
                <w:rFonts w:cs="SHREE_GUJ_OTF_0768" w:hint="cs"/>
                <w:cs/>
              </w:rPr>
              <w:t xml:space="preserve"> પાછળ </w:t>
            </w:r>
            <w:proofErr w:type="spellStart"/>
            <w:r>
              <w:rPr>
                <w:rFonts w:cs="SHREE_GUJ_OTF_0768" w:hint="cs"/>
                <w:cs/>
              </w:rPr>
              <w:t>ઉકત</w:t>
            </w:r>
            <w:proofErr w:type="spellEnd"/>
            <w:r>
              <w:rPr>
                <w:rFonts w:cs="SHREE_GUJ_OTF_0768" w:hint="cs"/>
                <w:cs/>
              </w:rPr>
              <w:t xml:space="preserve"> સ્થિતિએ છેલ્લા બે વર્ષમાં કેટલો ખર્ચ કરવામાં આવ્યો</w:t>
            </w:r>
            <w:r>
              <w:rPr>
                <w:rFonts w:cs="SHREE_GUJ_OTF_0768"/>
              </w:rPr>
              <w:t>,</w:t>
            </w:r>
          </w:p>
          <w:p w:rsidR="00D854E3" w:rsidRDefault="00D854E3">
            <w:pPr>
              <w:tabs>
                <w:tab w:val="right" w:pos="2132"/>
              </w:tabs>
              <w:spacing w:line="276" w:lineRule="auto"/>
              <w:jc w:val="both"/>
              <w:rPr>
                <w:rFonts w:cs="SHREE_GUJ_OTF_0768"/>
              </w:rPr>
            </w:pPr>
            <w:r>
              <w:rPr>
                <w:rFonts w:cs="SHREE_GUJ_OTF_0768"/>
              </w:rPr>
              <w:t xml:space="preserve"> </w:t>
            </w:r>
            <w:r>
              <w:rPr>
                <w:rFonts w:cs="SHREE_GUJ_OTF_0768"/>
              </w:rPr>
              <w:tab/>
            </w:r>
          </w:p>
        </w:tc>
        <w:tc>
          <w:tcPr>
            <w:tcW w:w="309" w:type="pct"/>
          </w:tcPr>
          <w:p w:rsidR="00D854E3" w:rsidRDefault="00D854E3">
            <w:pPr>
              <w:spacing w:line="276" w:lineRule="auto"/>
              <w:rPr>
                <w:rFonts w:cs="SHREE_GUJ_OTF_0768"/>
                <w:b/>
                <w:bCs/>
              </w:rPr>
            </w:pPr>
            <w:r>
              <w:rPr>
                <w:rFonts w:cs="SHREE_GUJ_OTF_0768" w:hint="cs"/>
                <w:b/>
                <w:bCs/>
                <w:cs/>
              </w:rPr>
              <w:t>(૨)</w:t>
            </w:r>
          </w:p>
          <w:p w:rsidR="00D854E3" w:rsidRDefault="00D854E3">
            <w:pPr>
              <w:spacing w:line="276" w:lineRule="auto"/>
              <w:rPr>
                <w:rFonts w:cs="SHREE_GUJ_OTF_0768"/>
                <w:b/>
                <w:bCs/>
              </w:rPr>
            </w:pPr>
          </w:p>
        </w:tc>
        <w:tc>
          <w:tcPr>
            <w:tcW w:w="2835" w:type="pct"/>
          </w:tcPr>
          <w:p w:rsidR="00D854E3" w:rsidRDefault="00D854E3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  <w:r>
              <w:rPr>
                <w:rFonts w:ascii="Shruti" w:hAnsi="Shruti" w:cs="SHREE_GUJ_OTF_0768" w:hint="cs"/>
                <w:cs/>
              </w:rPr>
              <w:t xml:space="preserve">રાજ્ય સરકારે ૭૦.૦૦ કરોડ ની ફાળવણી કરેલ છે તથા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જી.આઇ.ડી.સી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. દ્વારા તેના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સ્વભંડોળ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સહિત કુલ રૂ.૧૨૩.૮૯ કરોડનો ખર્ચ કરેલ છે.</w:t>
            </w:r>
          </w:p>
          <w:p w:rsidR="00D854E3" w:rsidRDefault="00D854E3">
            <w:pPr>
              <w:spacing w:line="276" w:lineRule="auto"/>
              <w:jc w:val="both"/>
              <w:rPr>
                <w:rFonts w:cs="SHREE_GUJ_OTF_0768"/>
              </w:rPr>
            </w:pPr>
          </w:p>
        </w:tc>
      </w:tr>
      <w:tr w:rsidR="00D854E3" w:rsidTr="00D854E3">
        <w:trPr>
          <w:trHeight w:val="440"/>
        </w:trPr>
        <w:tc>
          <w:tcPr>
            <w:tcW w:w="309" w:type="pct"/>
            <w:hideMark/>
          </w:tcPr>
          <w:p w:rsidR="00D854E3" w:rsidRDefault="00D854E3">
            <w:pPr>
              <w:spacing w:line="276" w:lineRule="auto"/>
              <w:rPr>
                <w:rFonts w:cs="SHREE_GUJ_OTF_0768"/>
                <w:b/>
                <w:bCs/>
              </w:rPr>
            </w:pPr>
            <w:r>
              <w:rPr>
                <w:rFonts w:cs="SHREE_GUJ_OTF_0768" w:hint="cs"/>
                <w:b/>
                <w:bCs/>
                <w:cs/>
              </w:rPr>
              <w:t>(૩)</w:t>
            </w:r>
          </w:p>
        </w:tc>
        <w:tc>
          <w:tcPr>
            <w:tcW w:w="1547" w:type="pct"/>
            <w:hideMark/>
          </w:tcPr>
          <w:p w:rsidR="00D854E3" w:rsidRDefault="00D854E3">
            <w:pPr>
              <w:spacing w:line="276" w:lineRule="auto"/>
              <w:jc w:val="both"/>
              <w:rPr>
                <w:rFonts w:cs="SHREE_GUJ_OTF_0768"/>
              </w:rPr>
            </w:pPr>
            <w:proofErr w:type="spellStart"/>
            <w:r>
              <w:rPr>
                <w:rFonts w:cs="SHREE_GUJ_OTF_0768" w:hint="cs"/>
                <w:cs/>
              </w:rPr>
              <w:t>ઉકત</w:t>
            </w:r>
            <w:proofErr w:type="spellEnd"/>
            <w:r>
              <w:rPr>
                <w:rFonts w:cs="SHREE_GUJ_OTF_0768" w:hint="cs"/>
                <w:cs/>
              </w:rPr>
              <w:t xml:space="preserve"> </w:t>
            </w:r>
            <w:proofErr w:type="spellStart"/>
            <w:r>
              <w:rPr>
                <w:rFonts w:cs="SHREE_GUJ_OTF_0768" w:hint="cs"/>
                <w:cs/>
              </w:rPr>
              <w:t>પ્રોજેકટ</w:t>
            </w:r>
            <w:proofErr w:type="spellEnd"/>
            <w:r>
              <w:rPr>
                <w:rFonts w:cs="SHREE_GUJ_OTF_0768" w:hint="cs"/>
                <w:cs/>
              </w:rPr>
              <w:t xml:space="preserve"> કયાં સુધીમાં </w:t>
            </w:r>
            <w:proofErr w:type="spellStart"/>
            <w:r>
              <w:rPr>
                <w:rFonts w:cs="SHREE_GUJ_OTF_0768" w:hint="cs"/>
                <w:cs/>
              </w:rPr>
              <w:t>પુર્ણ</w:t>
            </w:r>
            <w:proofErr w:type="spellEnd"/>
            <w:r>
              <w:rPr>
                <w:rFonts w:cs="SHREE_GUJ_OTF_0768" w:hint="cs"/>
                <w:cs/>
              </w:rPr>
              <w:t xml:space="preserve"> કરવા કઈ </w:t>
            </w:r>
            <w:proofErr w:type="spellStart"/>
            <w:r>
              <w:rPr>
                <w:rFonts w:cs="SHREE_GUJ_OTF_0768" w:hint="cs"/>
                <w:cs/>
              </w:rPr>
              <w:t>એજન્સીને</w:t>
            </w:r>
            <w:proofErr w:type="spellEnd"/>
            <w:r>
              <w:rPr>
                <w:rFonts w:cs="SHREE_GUJ_OTF_0768" w:hint="cs"/>
                <w:cs/>
              </w:rPr>
              <w:t xml:space="preserve"> ક્યારે કામગીરી </w:t>
            </w:r>
            <w:proofErr w:type="spellStart"/>
            <w:r>
              <w:rPr>
                <w:rFonts w:cs="SHREE_GUJ_OTF_0768" w:hint="cs"/>
                <w:cs/>
              </w:rPr>
              <w:t>સોપવામાં</w:t>
            </w:r>
            <w:proofErr w:type="spellEnd"/>
            <w:r>
              <w:rPr>
                <w:rFonts w:cs="SHREE_GUJ_OTF_0768" w:hint="cs"/>
                <w:cs/>
              </w:rPr>
              <w:t xml:space="preserve"> આવેલ</w:t>
            </w:r>
            <w:r>
              <w:rPr>
                <w:rFonts w:cs="SHREE_GUJ_OTF_0768"/>
              </w:rPr>
              <w:t xml:space="preserve">, </w:t>
            </w:r>
            <w:r>
              <w:rPr>
                <w:rFonts w:ascii="Shruti" w:hAnsi="Shruti" w:cs="SHREE_GUJ_OTF_0768" w:hint="cs"/>
                <w:cs/>
              </w:rPr>
              <w:t xml:space="preserve">અને </w:t>
            </w:r>
          </w:p>
        </w:tc>
        <w:tc>
          <w:tcPr>
            <w:tcW w:w="309" w:type="pct"/>
            <w:hideMark/>
          </w:tcPr>
          <w:p w:rsidR="00D854E3" w:rsidRDefault="00D854E3">
            <w:pPr>
              <w:spacing w:line="276" w:lineRule="auto"/>
              <w:rPr>
                <w:rFonts w:cs="SHREE_GUJ_OTF_0768"/>
                <w:b/>
                <w:bCs/>
              </w:rPr>
            </w:pPr>
            <w:r>
              <w:rPr>
                <w:rFonts w:cs="SHREE_GUJ_OTF_0768" w:hint="cs"/>
                <w:b/>
                <w:bCs/>
                <w:cs/>
              </w:rPr>
              <w:t>(૩)</w:t>
            </w:r>
          </w:p>
        </w:tc>
        <w:tc>
          <w:tcPr>
            <w:tcW w:w="2835" w:type="pct"/>
          </w:tcPr>
          <w:p w:rsidR="00D854E3" w:rsidRDefault="00D854E3">
            <w:pPr>
              <w:spacing w:line="276" w:lineRule="auto"/>
              <w:ind w:right="5"/>
              <w:jc w:val="both"/>
              <w:rPr>
                <w:rFonts w:cs="SHREE_GUJ_OTF_0768"/>
              </w:rPr>
            </w:pPr>
            <w:r>
              <w:rPr>
                <w:rFonts w:cs="SHREE_GUJ_OTF_0768" w:hint="cs"/>
                <w:cs/>
              </w:rPr>
              <w:t>(૧) જેતપુર</w:t>
            </w:r>
            <w:r>
              <w:rPr>
                <w:rFonts w:cs="SHREE_GUJ_OTF_0768"/>
              </w:rPr>
              <w:t xml:space="preserve">: </w:t>
            </w:r>
            <w:r>
              <w:rPr>
                <w:rFonts w:cs="SHREE_GUJ_OTF_0768" w:hint="cs"/>
                <w:cs/>
              </w:rPr>
              <w:t xml:space="preserve">જેતપુર </w:t>
            </w:r>
            <w:proofErr w:type="spellStart"/>
            <w:r>
              <w:rPr>
                <w:rFonts w:cs="SHREE_GUJ_OTF_0768" w:hint="cs"/>
                <w:cs/>
              </w:rPr>
              <w:t>ખાતેના</w:t>
            </w:r>
            <w:proofErr w:type="spellEnd"/>
            <w:r>
              <w:rPr>
                <w:rFonts w:cs="SHREE_GUJ_OTF_0768" w:hint="cs"/>
                <w:cs/>
              </w:rPr>
              <w:t xml:space="preserve"> </w:t>
            </w:r>
            <w:proofErr w:type="spellStart"/>
            <w:r>
              <w:rPr>
                <w:rFonts w:cs="SHREE_GUJ_OTF_0768" w:hint="cs"/>
                <w:cs/>
              </w:rPr>
              <w:t>પ્રોજેકટની</w:t>
            </w:r>
            <w:proofErr w:type="spellEnd"/>
            <w:r>
              <w:rPr>
                <w:rFonts w:cs="SHREE_GUJ_OTF_0768" w:hint="cs"/>
                <w:cs/>
              </w:rPr>
              <w:t xml:space="preserve"> </w:t>
            </w:r>
            <w:proofErr w:type="spellStart"/>
            <w:r>
              <w:rPr>
                <w:rFonts w:cs="SHREE_GUJ_OTF_0768" w:hint="cs"/>
                <w:cs/>
              </w:rPr>
              <w:t>અમલીકરણની</w:t>
            </w:r>
            <w:proofErr w:type="spellEnd"/>
            <w:r>
              <w:rPr>
                <w:rFonts w:cs="SHREE_GUJ_OTF_0768" w:hint="cs"/>
                <w:cs/>
              </w:rPr>
              <w:t xml:space="preserve"> કામગીરી મે. </w:t>
            </w:r>
            <w:proofErr w:type="spellStart"/>
            <w:r>
              <w:rPr>
                <w:rFonts w:cs="SHREE_GUJ_OTF_0768" w:hint="cs"/>
                <w:cs/>
              </w:rPr>
              <w:t>મેઘા</w:t>
            </w:r>
            <w:proofErr w:type="spellEnd"/>
            <w:r>
              <w:rPr>
                <w:rFonts w:cs="SHREE_GUJ_OTF_0768" w:hint="cs"/>
                <w:cs/>
              </w:rPr>
              <w:t xml:space="preserve"> </w:t>
            </w:r>
            <w:proofErr w:type="spellStart"/>
            <w:r>
              <w:rPr>
                <w:rFonts w:cs="SHREE_GUJ_OTF_0768" w:hint="cs"/>
                <w:cs/>
              </w:rPr>
              <w:t>એન્જીનીયરીંગ</w:t>
            </w:r>
            <w:proofErr w:type="spellEnd"/>
            <w:r>
              <w:rPr>
                <w:rFonts w:cs="SHREE_GUJ_OTF_0768" w:hint="cs"/>
                <w:cs/>
              </w:rPr>
              <w:t xml:space="preserve"> અને </w:t>
            </w:r>
            <w:proofErr w:type="spellStart"/>
            <w:r>
              <w:rPr>
                <w:rFonts w:cs="SHREE_GUJ_OTF_0768" w:hint="cs"/>
                <w:cs/>
              </w:rPr>
              <w:t>ઇન્ફ્રાસ્ટ્રક્ચર</w:t>
            </w:r>
            <w:proofErr w:type="spellEnd"/>
            <w:r>
              <w:rPr>
                <w:rFonts w:cs="SHREE_GUJ_OTF_0768" w:hint="cs"/>
                <w:cs/>
              </w:rPr>
              <w:t xml:space="preserve"> લીમીટેડ તથા </w:t>
            </w:r>
            <w:proofErr w:type="spellStart"/>
            <w:r>
              <w:rPr>
                <w:rFonts w:cs="SHREE_GUJ_OTF_0768" w:hint="cs"/>
                <w:cs/>
              </w:rPr>
              <w:t>રામકી</w:t>
            </w:r>
            <w:proofErr w:type="spellEnd"/>
            <w:r>
              <w:rPr>
                <w:rFonts w:cs="SHREE_GUJ_OTF_0768" w:hint="cs"/>
                <w:cs/>
              </w:rPr>
              <w:t xml:space="preserve"> </w:t>
            </w:r>
            <w:proofErr w:type="spellStart"/>
            <w:r>
              <w:rPr>
                <w:rFonts w:cs="SHREE_GUJ_OTF_0768" w:hint="cs"/>
                <w:cs/>
              </w:rPr>
              <w:t>ઇન્ફ્રાસ્ટ્રક્ચર</w:t>
            </w:r>
            <w:proofErr w:type="spellEnd"/>
            <w:r>
              <w:rPr>
                <w:rFonts w:cs="SHREE_GUJ_OTF_0768" w:hint="cs"/>
                <w:cs/>
              </w:rPr>
              <w:t xml:space="preserve"> લીમીટેડ (</w:t>
            </w:r>
            <w:proofErr w:type="spellStart"/>
            <w:r>
              <w:rPr>
                <w:rFonts w:cs="SHREE_GUJ_OTF_0768" w:hint="cs"/>
                <w:cs/>
              </w:rPr>
              <w:t>જે.વી</w:t>
            </w:r>
            <w:proofErr w:type="spellEnd"/>
            <w:r>
              <w:rPr>
                <w:rFonts w:cs="SHREE_GUJ_OTF_0768" w:hint="cs"/>
                <w:cs/>
              </w:rPr>
              <w:t xml:space="preserve">) દ્વારા </w:t>
            </w:r>
            <w:proofErr w:type="spellStart"/>
            <w:r>
              <w:rPr>
                <w:rFonts w:cs="SHREE_GUJ_OTF_0768" w:hint="cs"/>
                <w:cs/>
              </w:rPr>
              <w:t>સ્થાપીત</w:t>
            </w:r>
            <w:proofErr w:type="spellEnd"/>
            <w:r>
              <w:rPr>
                <w:rFonts w:cs="SHREE_GUJ_OTF_0768" w:hint="cs"/>
                <w:cs/>
              </w:rPr>
              <w:t xml:space="preserve"> </w:t>
            </w:r>
            <w:proofErr w:type="spellStart"/>
            <w:r>
              <w:rPr>
                <w:rFonts w:cs="SHREE_GUJ_OTF_0768" w:hint="cs"/>
                <w:cs/>
              </w:rPr>
              <w:t>સ્પેશીયલ</w:t>
            </w:r>
            <w:proofErr w:type="spellEnd"/>
            <w:r>
              <w:rPr>
                <w:rFonts w:cs="SHREE_GUJ_OTF_0768" w:hint="cs"/>
                <w:cs/>
              </w:rPr>
              <w:t xml:space="preserve"> </w:t>
            </w:r>
            <w:proofErr w:type="spellStart"/>
            <w:r>
              <w:rPr>
                <w:rFonts w:cs="SHREE_GUJ_OTF_0768" w:hint="cs"/>
                <w:cs/>
              </w:rPr>
              <w:t>પરપઝ</w:t>
            </w:r>
            <w:proofErr w:type="spellEnd"/>
            <w:r>
              <w:rPr>
                <w:rFonts w:cs="SHREE_GUJ_OTF_0768" w:hint="cs"/>
                <w:cs/>
              </w:rPr>
              <w:t xml:space="preserve"> </w:t>
            </w:r>
            <w:proofErr w:type="spellStart"/>
            <w:r>
              <w:rPr>
                <w:rFonts w:cs="SHREE_GUJ_OTF_0768" w:hint="cs"/>
                <w:cs/>
              </w:rPr>
              <w:t>વ્હીકલ</w:t>
            </w:r>
            <w:proofErr w:type="spellEnd"/>
            <w:r>
              <w:rPr>
                <w:rFonts w:cs="SHREE_GUJ_OTF_0768"/>
              </w:rPr>
              <w:t xml:space="preserve"> (</w:t>
            </w:r>
            <w:proofErr w:type="spellStart"/>
            <w:r>
              <w:rPr>
                <w:rFonts w:cs="SHREE_GUJ_OTF_0768" w:hint="cs"/>
                <w:cs/>
              </w:rPr>
              <w:t>એસ.પી.વી</w:t>
            </w:r>
            <w:proofErr w:type="spellEnd"/>
            <w:r>
              <w:rPr>
                <w:rFonts w:cs="SHREE_GUJ_OTF_0768" w:hint="cs"/>
                <w:cs/>
              </w:rPr>
              <w:t xml:space="preserve">) </w:t>
            </w:r>
            <w:r>
              <w:rPr>
                <w:rFonts w:cs="SHREE_GUJ_OTF_0768"/>
              </w:rPr>
              <w:t>“</w:t>
            </w:r>
            <w:r>
              <w:rPr>
                <w:rFonts w:cs="SHREE_GUJ_OTF_0768" w:hint="cs"/>
                <w:cs/>
              </w:rPr>
              <w:t xml:space="preserve">જેતપુર </w:t>
            </w:r>
            <w:proofErr w:type="spellStart"/>
            <w:r>
              <w:rPr>
                <w:rFonts w:cs="SHREE_GUJ_OTF_0768" w:hint="cs"/>
                <w:cs/>
              </w:rPr>
              <w:t>ઇન્ડસ્ટ્રીયલ</w:t>
            </w:r>
            <w:proofErr w:type="spellEnd"/>
            <w:r>
              <w:rPr>
                <w:rFonts w:cs="SHREE_GUJ_OTF_0768" w:hint="cs"/>
                <w:cs/>
              </w:rPr>
              <w:t xml:space="preserve"> </w:t>
            </w:r>
            <w:proofErr w:type="spellStart"/>
            <w:r>
              <w:rPr>
                <w:rFonts w:cs="SHREE_GUJ_OTF_0768" w:hint="cs"/>
                <w:cs/>
              </w:rPr>
              <w:t>પાઇપલાઇન</w:t>
            </w:r>
            <w:proofErr w:type="spellEnd"/>
            <w:r>
              <w:rPr>
                <w:rFonts w:cs="SHREE_GUJ_OTF_0768" w:hint="cs"/>
                <w:cs/>
              </w:rPr>
              <w:t xml:space="preserve"> પ્રોજેક્ટ પ્રાઇવેટ લીમીટેડ</w:t>
            </w:r>
            <w:r>
              <w:rPr>
                <w:rFonts w:cs="SHREE_GUJ_OTF_0768" w:hint="cs"/>
              </w:rPr>
              <w:t xml:space="preserve">” </w:t>
            </w:r>
            <w:r>
              <w:rPr>
                <w:rFonts w:cs="SHREE_GUJ_OTF_0768" w:hint="cs"/>
                <w:cs/>
              </w:rPr>
              <w:t xml:space="preserve">ને તા.૨૮/૧૦/૨૧ ના </w:t>
            </w:r>
            <w:proofErr w:type="spellStart"/>
            <w:r>
              <w:rPr>
                <w:rFonts w:cs="SHREE_GUJ_OTF_0768" w:hint="cs"/>
                <w:cs/>
              </w:rPr>
              <w:t>વર્કઓર્ડર</w:t>
            </w:r>
            <w:proofErr w:type="spellEnd"/>
            <w:r>
              <w:rPr>
                <w:rFonts w:cs="SHREE_GUJ_OTF_0768" w:hint="cs"/>
                <w:cs/>
              </w:rPr>
              <w:t xml:space="preserve"> થી ૩૬ માસમાં </w:t>
            </w:r>
            <w:proofErr w:type="spellStart"/>
            <w:r>
              <w:rPr>
                <w:rFonts w:cs="SHREE_GUJ_OTF_0768" w:hint="cs"/>
                <w:cs/>
              </w:rPr>
              <w:t>પુર્ણ</w:t>
            </w:r>
            <w:proofErr w:type="spellEnd"/>
            <w:r>
              <w:rPr>
                <w:rFonts w:cs="SHREE_GUJ_OTF_0768" w:hint="cs"/>
                <w:cs/>
              </w:rPr>
              <w:t xml:space="preserve"> કરવાની શરતે </w:t>
            </w:r>
            <w:proofErr w:type="spellStart"/>
            <w:r>
              <w:rPr>
                <w:rFonts w:cs="SHREE_GUJ_OTF_0768" w:hint="cs"/>
                <w:cs/>
              </w:rPr>
              <w:t>જીડબલ્યુઆઇએલ</w:t>
            </w:r>
            <w:proofErr w:type="spellEnd"/>
            <w:r>
              <w:rPr>
                <w:rFonts w:cs="SHREE_GUJ_OTF_0768" w:hint="cs"/>
                <w:cs/>
              </w:rPr>
              <w:t xml:space="preserve"> દ્વારા </w:t>
            </w:r>
            <w:proofErr w:type="spellStart"/>
            <w:r>
              <w:rPr>
                <w:rFonts w:cs="SHREE_GUJ_OTF_0768" w:hint="cs"/>
                <w:cs/>
              </w:rPr>
              <w:t>સોંપવામા</w:t>
            </w:r>
            <w:proofErr w:type="spellEnd"/>
            <w:r>
              <w:rPr>
                <w:rFonts w:cs="SHREE_GUJ_OTF_0768" w:hint="cs"/>
                <w:cs/>
              </w:rPr>
              <w:t xml:space="preserve"> આવેલ છે. </w:t>
            </w:r>
          </w:p>
          <w:p w:rsidR="00D854E3" w:rsidRDefault="00D854E3">
            <w:pPr>
              <w:spacing w:line="276" w:lineRule="auto"/>
              <w:ind w:right="5"/>
              <w:jc w:val="both"/>
              <w:rPr>
                <w:rFonts w:cs="SHREE_GUJ_OTF_0768"/>
              </w:rPr>
            </w:pPr>
          </w:p>
          <w:p w:rsidR="00D854E3" w:rsidRDefault="00D854E3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  <w:r>
              <w:rPr>
                <w:rFonts w:ascii="Shruti" w:hAnsi="Shruti" w:cs="SHREE_GUJ_OTF_0768" w:hint="cs"/>
                <w:cs/>
              </w:rPr>
              <w:t xml:space="preserve">(૨)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સરિગામ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:  મે.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એન્‍વાયરો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ઇન્‍ફ્રા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એન્‍જીનીયર્સ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લીમીટેડને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તા.૧૯/૧૦/૨૦૨૩ ના રોજ વર્ક ઓર્ડર આપવામાં આવેલ છે. સદર કામ બનતી ત્વરાએ પૂર્ણ કરવામાં આવશે.</w:t>
            </w:r>
          </w:p>
          <w:p w:rsidR="00D854E3" w:rsidRDefault="00D854E3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</w:p>
          <w:p w:rsidR="00D854E3" w:rsidRDefault="00D854E3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  <w:r>
              <w:rPr>
                <w:rFonts w:ascii="Shruti" w:hAnsi="Shruti" w:cs="SHREE_GUJ_OTF_0768" w:hint="cs"/>
                <w:cs/>
              </w:rPr>
              <w:t xml:space="preserve">(૩)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વાપી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: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વાપી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ડીપ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-સી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પ્રોજેકટ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માટે મે. કદમ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એન્વાયરોમેન્ટ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કન્સલટન્ટની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નિમણુક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તા.૩૦/૦૯/૨૦૨૩ એ કરવામાં આવેલ </w:t>
            </w:r>
            <w:r>
              <w:rPr>
                <w:rFonts w:ascii="Shruti" w:hAnsi="Shruti" w:cs="SHREE_GUJ_OTF_0768" w:hint="cs"/>
                <w:cs/>
              </w:rPr>
              <w:lastRenderedPageBreak/>
              <w:t>છે. જેની સ્થળ પર સર્વેની કામગીરી પ્રગતિ હેઠળ છે.</w:t>
            </w:r>
          </w:p>
          <w:p w:rsidR="00D854E3" w:rsidRDefault="00D854E3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</w:p>
          <w:p w:rsidR="00D854E3" w:rsidRDefault="00D854E3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  <w:r>
              <w:rPr>
                <w:rFonts w:ascii="Shruti" w:hAnsi="Shruti" w:cs="SHREE_GUJ_OTF_0768" w:hint="cs"/>
                <w:cs/>
              </w:rPr>
              <w:t xml:space="preserve">(૪) સુરત: સુરત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ડીપ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-સી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પ્રોજેકટ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માટે મે.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એનપ્રો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એન્વાયરો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ટેક અને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એન્જીનીયર્સ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પ્રા.લી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.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કન્સલટંટની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નિમણુક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તા.૦૧/૦૮/૨૦૨૩એ કરવામાં આવેલ છે.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ઉકત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સ્થિતીએ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સદર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પ્રોજેકટ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ચકાસણી હેઠળ છે.</w:t>
            </w:r>
          </w:p>
          <w:p w:rsidR="00D854E3" w:rsidRDefault="00D854E3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</w:p>
          <w:p w:rsidR="00D854E3" w:rsidRDefault="00D854E3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  <w:r>
              <w:rPr>
                <w:rFonts w:ascii="Shruti" w:hAnsi="Shruti" w:cs="SHREE_GUJ_OTF_0768" w:hint="cs"/>
                <w:cs/>
              </w:rPr>
              <w:t xml:space="preserve">(૫)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અંકલેશ્વર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-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ઝગડીયા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: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અંકલેશ્વર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-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ઝગડીયા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ડિપ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-સી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પ્રોજેકટ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માટે અલગ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અલગ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એજન્સીની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નિમણૂક કરવામાં આવેલ છે. </w:t>
            </w:r>
          </w:p>
          <w:p w:rsidR="00D854E3" w:rsidRDefault="00D854E3">
            <w:pPr>
              <w:spacing w:line="276" w:lineRule="auto"/>
              <w:jc w:val="both"/>
              <w:rPr>
                <w:rFonts w:cs="SHREE_GUJ_OTF_0768"/>
              </w:rPr>
            </w:pPr>
            <w:r>
              <w:rPr>
                <w:rFonts w:cs="SHREE_GUJ_OTF_0768"/>
                <w:lang w:val="en-IN"/>
              </w:rPr>
              <w:t>(</w:t>
            </w:r>
            <w:r>
              <w:rPr>
                <w:rFonts w:cs="SHREE_GUJ_OTF_0768"/>
              </w:rPr>
              <w:t xml:space="preserve">i) </w:t>
            </w:r>
            <w:proofErr w:type="spellStart"/>
            <w:r>
              <w:rPr>
                <w:rFonts w:cs="SHREE_GUJ_OTF_0768" w:hint="cs"/>
                <w:cs/>
              </w:rPr>
              <w:t>મે.લાખાની</w:t>
            </w:r>
            <w:proofErr w:type="spellEnd"/>
            <w:r>
              <w:rPr>
                <w:rFonts w:cs="SHREE_GUJ_OTF_0768" w:hint="cs"/>
                <w:cs/>
              </w:rPr>
              <w:t xml:space="preserve"> </w:t>
            </w:r>
            <w:proofErr w:type="spellStart"/>
            <w:r>
              <w:rPr>
                <w:rFonts w:cs="SHREE_GUJ_OTF_0768" w:hint="cs"/>
                <w:cs/>
              </w:rPr>
              <w:t>એન્જીનીયરસ</w:t>
            </w:r>
            <w:proofErr w:type="spellEnd"/>
            <w:r>
              <w:rPr>
                <w:rFonts w:cs="SHREE_GUJ_OTF_0768" w:hint="cs"/>
                <w:cs/>
              </w:rPr>
              <w:t xml:space="preserve"> </w:t>
            </w:r>
            <w:r>
              <w:rPr>
                <w:rFonts w:cs="SHREE_GUJ_OTF_0768"/>
              </w:rPr>
              <w:t xml:space="preserve">&amp; </w:t>
            </w:r>
            <w:proofErr w:type="spellStart"/>
            <w:r>
              <w:rPr>
                <w:rFonts w:cs="SHREE_GUJ_OTF_0768" w:hint="cs"/>
                <w:cs/>
              </w:rPr>
              <w:t>ઓર્ગેનાઈઝેશનને</w:t>
            </w:r>
            <w:proofErr w:type="spellEnd"/>
            <w:r>
              <w:rPr>
                <w:rFonts w:cs="SHREE_GUJ_OTF_0768" w:hint="cs"/>
                <w:cs/>
              </w:rPr>
              <w:t xml:space="preserve"> તા.૨૧/૧૧/૨૦૨૩.   </w:t>
            </w:r>
          </w:p>
          <w:p w:rsidR="00D854E3" w:rsidRDefault="00D854E3">
            <w:pPr>
              <w:spacing w:line="276" w:lineRule="auto"/>
              <w:jc w:val="both"/>
              <w:rPr>
                <w:rFonts w:cs="SHREE_GUJ_OTF_0768"/>
              </w:rPr>
            </w:pPr>
            <w:r>
              <w:rPr>
                <w:rFonts w:cs="SHREE_GUJ_OTF_0768"/>
              </w:rPr>
              <w:t xml:space="preserve">(ii)     </w:t>
            </w:r>
            <w:proofErr w:type="spellStart"/>
            <w:r>
              <w:rPr>
                <w:rFonts w:cs="SHREE_GUJ_OTF_0768" w:hint="cs"/>
                <w:cs/>
              </w:rPr>
              <w:t>મે.પી</w:t>
            </w:r>
            <w:proofErr w:type="spellEnd"/>
            <w:r>
              <w:rPr>
                <w:rFonts w:cs="SHREE_GUJ_OTF_0768" w:hint="cs"/>
                <w:cs/>
              </w:rPr>
              <w:t xml:space="preserve"> દાસ ને  તા.૨૨/૧૧/૨૦૨૩ </w:t>
            </w:r>
          </w:p>
          <w:p w:rsidR="00D854E3" w:rsidRDefault="00D854E3">
            <w:pPr>
              <w:spacing w:line="276" w:lineRule="auto"/>
              <w:jc w:val="both"/>
              <w:rPr>
                <w:rFonts w:cs="SHREE_GUJ_OTF_0768"/>
              </w:rPr>
            </w:pPr>
            <w:r>
              <w:rPr>
                <w:rFonts w:cs="SHREE_GUJ_OTF_0768"/>
              </w:rPr>
              <w:t xml:space="preserve">(iii) </w:t>
            </w:r>
            <w:r>
              <w:rPr>
                <w:rFonts w:cs="SHREE_GUJ_OTF_0768" w:hint="cs"/>
                <w:cs/>
              </w:rPr>
              <w:t xml:space="preserve">મે. આર બી </w:t>
            </w:r>
            <w:proofErr w:type="spellStart"/>
            <w:r>
              <w:rPr>
                <w:rFonts w:cs="SHREE_GUJ_OTF_0768" w:hint="cs"/>
                <w:cs/>
              </w:rPr>
              <w:t>કન્સટ્રકશન</w:t>
            </w:r>
            <w:proofErr w:type="spellEnd"/>
            <w:r>
              <w:rPr>
                <w:rFonts w:cs="SHREE_GUJ_OTF_0768" w:hint="cs"/>
                <w:cs/>
              </w:rPr>
              <w:t xml:space="preserve"> ને તા.૦૧/૧૨/૨૦૨૩ ના રોજ વર્ક ઓર્ડર આપવામાં આવેલ છે. </w:t>
            </w:r>
          </w:p>
          <w:p w:rsidR="00D854E3" w:rsidRDefault="00D854E3">
            <w:pPr>
              <w:spacing w:line="276" w:lineRule="auto"/>
              <w:jc w:val="both"/>
              <w:rPr>
                <w:rFonts w:cs="SHREE_GUJ_OTF_0768"/>
              </w:rPr>
            </w:pPr>
            <w:r>
              <w:rPr>
                <w:rFonts w:cs="SHREE_GUJ_OTF_0768" w:hint="cs"/>
                <w:cs/>
              </w:rPr>
              <w:t>સદર કામ બનતી ત્વરાએ પૂર્ણ કરવામાં આવશે.</w:t>
            </w:r>
          </w:p>
          <w:p w:rsidR="00D854E3" w:rsidRDefault="00D854E3">
            <w:pPr>
              <w:spacing w:line="276" w:lineRule="auto"/>
              <w:jc w:val="both"/>
              <w:rPr>
                <w:rFonts w:cs="SHREE_GUJ_OTF_0768"/>
              </w:rPr>
            </w:pPr>
          </w:p>
        </w:tc>
      </w:tr>
      <w:tr w:rsidR="00D854E3" w:rsidTr="00D854E3">
        <w:trPr>
          <w:trHeight w:val="559"/>
        </w:trPr>
        <w:tc>
          <w:tcPr>
            <w:tcW w:w="309" w:type="pct"/>
            <w:hideMark/>
          </w:tcPr>
          <w:p w:rsidR="00D854E3" w:rsidRDefault="00D854E3">
            <w:pPr>
              <w:spacing w:line="276" w:lineRule="auto"/>
              <w:rPr>
                <w:rFonts w:cs="SHREE_GUJ_OTF_0768"/>
                <w:b/>
                <w:bCs/>
              </w:rPr>
            </w:pPr>
            <w:r>
              <w:rPr>
                <w:rFonts w:cs="SHREE_GUJ_OTF_0768" w:hint="cs"/>
                <w:b/>
                <w:bCs/>
                <w:cs/>
              </w:rPr>
              <w:lastRenderedPageBreak/>
              <w:t>(૪)</w:t>
            </w:r>
          </w:p>
        </w:tc>
        <w:tc>
          <w:tcPr>
            <w:tcW w:w="1547" w:type="pct"/>
            <w:hideMark/>
          </w:tcPr>
          <w:p w:rsidR="00D854E3" w:rsidRDefault="00D854E3">
            <w:pPr>
              <w:spacing w:line="276" w:lineRule="auto"/>
              <w:jc w:val="both"/>
              <w:rPr>
                <w:rFonts w:cs="SHREE_GUJ_OTF_0768"/>
              </w:rPr>
            </w:pPr>
            <w:proofErr w:type="spellStart"/>
            <w:r>
              <w:rPr>
                <w:rFonts w:cs="SHREE_GUJ_OTF_0768" w:hint="cs"/>
                <w:cs/>
              </w:rPr>
              <w:t>ઉકત</w:t>
            </w:r>
            <w:proofErr w:type="spellEnd"/>
            <w:r>
              <w:rPr>
                <w:rFonts w:cs="SHREE_GUJ_OTF_0768" w:hint="cs"/>
                <w:cs/>
              </w:rPr>
              <w:t xml:space="preserve"> સ્થિતિએ </w:t>
            </w:r>
            <w:proofErr w:type="spellStart"/>
            <w:r>
              <w:rPr>
                <w:rFonts w:cs="SHREE_GUJ_OTF_0768" w:hint="cs"/>
                <w:cs/>
              </w:rPr>
              <w:t>ઉકત</w:t>
            </w:r>
            <w:proofErr w:type="spellEnd"/>
            <w:r>
              <w:rPr>
                <w:rFonts w:cs="SHREE_GUJ_OTF_0768" w:hint="cs"/>
                <w:cs/>
              </w:rPr>
              <w:t xml:space="preserve"> કામગીરી ક્યા તબક્કે છે</w:t>
            </w:r>
            <w:r>
              <w:rPr>
                <w:rFonts w:cs="SHREE_GUJ_OTF_0768"/>
              </w:rPr>
              <w:t xml:space="preserve">? </w:t>
            </w:r>
          </w:p>
        </w:tc>
        <w:tc>
          <w:tcPr>
            <w:tcW w:w="309" w:type="pct"/>
            <w:hideMark/>
          </w:tcPr>
          <w:p w:rsidR="00D854E3" w:rsidRDefault="00D854E3">
            <w:pPr>
              <w:spacing w:line="276" w:lineRule="auto"/>
              <w:rPr>
                <w:rFonts w:cs="SHREE_GUJ_OTF_0768"/>
                <w:b/>
                <w:bCs/>
              </w:rPr>
            </w:pPr>
            <w:r>
              <w:rPr>
                <w:rFonts w:cs="SHREE_GUJ_OTF_0768" w:hint="cs"/>
                <w:b/>
                <w:bCs/>
                <w:cs/>
              </w:rPr>
              <w:t>(૪)</w:t>
            </w:r>
          </w:p>
        </w:tc>
        <w:tc>
          <w:tcPr>
            <w:tcW w:w="2835" w:type="pct"/>
            <w:hideMark/>
          </w:tcPr>
          <w:p w:rsidR="00D854E3" w:rsidRDefault="00D854E3">
            <w:pPr>
              <w:pStyle w:val="ListParagraph"/>
              <w:ind w:left="0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 જેતપુર</w:t>
            </w:r>
            <w:r>
              <w:rPr>
                <w:rFonts w:cs="SHREE_GUJ_OTF_0768"/>
                <w:sz w:val="24"/>
                <w:szCs w:val="24"/>
              </w:rPr>
              <w:t xml:space="preserve">‌: 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ઉક્ત સ્થિતિએ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પ્રોજેક્ટની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કામગીરી અંતર્ગત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સરકારશ્રીમાંથી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મેળવવાની થતી વિવિધ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મંજુરીઓ</w:t>
            </w:r>
            <w:proofErr w:type="spellEnd"/>
            <w:r>
              <w:rPr>
                <w:rFonts w:cs="SHREE_GUJ_OTF_0768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સી.આર.ઝેડ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.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ક્લિયરન્સ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તેમજ જમીન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સંપાદનની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કાર્યવાહી માટે જરૂરી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મંજુરીઓ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મેળવવા માટે સંલગ્ન </w:t>
            </w:r>
            <w:proofErr w:type="spellStart"/>
            <w:r>
              <w:rPr>
                <w:rFonts w:cs="SHREE_GUJ_OTF_0768" w:hint="cs"/>
                <w:sz w:val="24"/>
                <w:szCs w:val="24"/>
                <w:cs/>
              </w:rPr>
              <w:t>વિભાગોમાં</w:t>
            </w:r>
            <w:proofErr w:type="spellEnd"/>
            <w:r>
              <w:rPr>
                <w:rFonts w:cs="SHREE_GUJ_OTF_0768" w:hint="cs"/>
                <w:sz w:val="24"/>
                <w:szCs w:val="24"/>
                <w:cs/>
              </w:rPr>
              <w:t xml:space="preserve"> અરજી કરેલ છે. જે પ્રગતિ હેઠળ છે. </w:t>
            </w:r>
          </w:p>
          <w:p w:rsidR="00D854E3" w:rsidRDefault="00D854E3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  <w:r>
              <w:rPr>
                <w:rFonts w:ascii="Shruti" w:hAnsi="Shruti" w:cs="SHREE_GUJ_OTF_0768" w:hint="cs"/>
                <w:cs/>
              </w:rPr>
              <w:t xml:space="preserve">(૨)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સરિગામ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: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ઉકત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સ્થિતિએ કામ પ્રગતિ હેઠળ છે. </w:t>
            </w:r>
          </w:p>
          <w:p w:rsidR="00D854E3" w:rsidRDefault="00D854E3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  <w:r>
              <w:rPr>
                <w:rFonts w:ascii="Shruti" w:hAnsi="Shruti" w:cs="SHREE_GUJ_OTF_0768" w:hint="cs"/>
                <w:cs/>
              </w:rPr>
              <w:t xml:space="preserve">(૩)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વાપી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: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ઉકત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સ્થિતિએ સર્વેની કામગીરી પ્રગતિ હેઠળ છે.</w:t>
            </w:r>
          </w:p>
          <w:p w:rsidR="00D854E3" w:rsidRDefault="00D854E3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  <w:r>
              <w:rPr>
                <w:rFonts w:ascii="Shruti" w:hAnsi="Shruti" w:cs="SHREE_GUJ_OTF_0768" w:hint="cs"/>
                <w:cs/>
              </w:rPr>
              <w:t xml:space="preserve">(૪) સુરત: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ઉકત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સ્થિતિએ સદર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પ્રોજેકટ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ચકાસણી હેઠળ છે.</w:t>
            </w:r>
          </w:p>
          <w:p w:rsidR="00D854E3" w:rsidRDefault="00D854E3">
            <w:pPr>
              <w:pStyle w:val="ListParagraph"/>
              <w:ind w:left="0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(૫) </w:t>
            </w:r>
            <w:proofErr w:type="spellStart"/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અંકલેશ્વર</w:t>
            </w:r>
            <w:proofErr w:type="spellEnd"/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- </w:t>
            </w:r>
            <w:proofErr w:type="spellStart"/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ઝગડીયા</w:t>
            </w:r>
            <w:proofErr w:type="spellEnd"/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: </w:t>
            </w:r>
            <w:proofErr w:type="spellStart"/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ઉકત</w:t>
            </w:r>
            <w:proofErr w:type="spellEnd"/>
            <w:r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સ્થિતિએ કામ પ્રગતિ હેઠળ છે.</w:t>
            </w:r>
          </w:p>
        </w:tc>
      </w:tr>
    </w:tbl>
    <w:p w:rsidR="00D854E3" w:rsidRDefault="00D854E3" w:rsidP="009905C0">
      <w:pPr>
        <w:rPr>
          <w:rFonts w:cs="SHREE_GUJ_OTF_0768"/>
        </w:rPr>
      </w:pPr>
    </w:p>
    <w:p w:rsidR="009905C0" w:rsidRPr="009905C0" w:rsidRDefault="009905C0" w:rsidP="009905C0">
      <w:pPr>
        <w:rPr>
          <w:rFonts w:cs="SHREE_GUJ_OTF_0768"/>
        </w:rPr>
      </w:pPr>
      <w:r w:rsidRPr="009905C0">
        <w:rPr>
          <w:rFonts w:cs="SHREE_GUJ_OTF_0768" w:hint="cs"/>
          <w:cs/>
        </w:rPr>
        <w:t>---------------------------------------------</w:t>
      </w:r>
      <w:r>
        <w:rPr>
          <w:rFonts w:cs="SHREE_GUJ_OTF_0768" w:hint="cs"/>
          <w:cs/>
        </w:rPr>
        <w:t>-----------------</w:t>
      </w:r>
    </w:p>
    <w:p w:rsidR="009905C0" w:rsidRPr="009905C0" w:rsidRDefault="009905C0"/>
    <w:sectPr w:rsidR="009905C0" w:rsidRPr="009905C0" w:rsidSect="009905C0">
      <w:pgSz w:w="11906" w:h="16838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77F8A"/>
    <w:multiLevelType w:val="hybridMultilevel"/>
    <w:tmpl w:val="3DF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C0"/>
    <w:rsid w:val="001A015B"/>
    <w:rsid w:val="00231805"/>
    <w:rsid w:val="00855CC3"/>
    <w:rsid w:val="009905C0"/>
    <w:rsid w:val="00BB4E1A"/>
    <w:rsid w:val="00D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C0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9905C0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  <w:style w:type="paragraph" w:styleId="ListParagraph">
    <w:name w:val="List Paragraph"/>
    <w:aliases w:val="ADB Normal,RMSI bulle Style,List Paragraph1,Heading3,Bullet  Paragraph,Heading 31,Citation List,Graphic,Paragraph,Resume Title,List Paragraph Char Char,Bullet 1,Number_1,SGLText List Paragraph,new,lp1,Normal Sentence"/>
    <w:basedOn w:val="Normal"/>
    <w:link w:val="ListParagraphChar"/>
    <w:uiPriority w:val="34"/>
    <w:qFormat/>
    <w:rsid w:val="009905C0"/>
    <w:pPr>
      <w:spacing w:after="160" w:line="259" w:lineRule="auto"/>
      <w:ind w:left="720"/>
      <w:contextualSpacing/>
    </w:pPr>
    <w:rPr>
      <w:rFonts w:ascii="Calibri" w:eastAsia="Calibri" w:hAnsi="Calibri" w:cs="Mangal"/>
      <w:sz w:val="22"/>
      <w:szCs w:val="22"/>
    </w:rPr>
  </w:style>
  <w:style w:type="character" w:customStyle="1" w:styleId="ListParagraphChar">
    <w:name w:val="List Paragraph Char"/>
    <w:aliases w:val="ADB Normal Char,RMSI bulle Style Char,List Paragraph1 Char,Heading3 Char,Bullet  Paragraph Char,Heading 31 Char,Citation List Char,Graphic Char,Paragraph Char,Resume Title Char,List Paragraph Char Char Char,Bullet 1 Char,new Char"/>
    <w:link w:val="ListParagraph"/>
    <w:uiPriority w:val="34"/>
    <w:qFormat/>
    <w:rsid w:val="009905C0"/>
    <w:rPr>
      <w:rFonts w:ascii="Calibri" w:eastAsia="Calibri" w:hAnsi="Calibri" w:cs="Mang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C0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semiHidden/>
    <w:rsid w:val="009905C0"/>
    <w:pPr>
      <w:spacing w:after="160" w:line="240" w:lineRule="exact"/>
    </w:pPr>
    <w:rPr>
      <w:rFonts w:ascii="Arial" w:hAnsi="Arial" w:cs="Times New Roman"/>
      <w:sz w:val="22"/>
      <w:szCs w:val="22"/>
      <w:lang w:bidi="ar-SA"/>
    </w:rPr>
  </w:style>
  <w:style w:type="paragraph" w:styleId="ListParagraph">
    <w:name w:val="List Paragraph"/>
    <w:aliases w:val="ADB Normal,RMSI bulle Style,List Paragraph1,Heading3,Bullet  Paragraph,Heading 31,Citation List,Graphic,Paragraph,Resume Title,List Paragraph Char Char,Bullet 1,Number_1,SGLText List Paragraph,new,lp1,Normal Sentence"/>
    <w:basedOn w:val="Normal"/>
    <w:link w:val="ListParagraphChar"/>
    <w:uiPriority w:val="34"/>
    <w:qFormat/>
    <w:rsid w:val="009905C0"/>
    <w:pPr>
      <w:spacing w:after="160" w:line="259" w:lineRule="auto"/>
      <w:ind w:left="720"/>
      <w:contextualSpacing/>
    </w:pPr>
    <w:rPr>
      <w:rFonts w:ascii="Calibri" w:eastAsia="Calibri" w:hAnsi="Calibri" w:cs="Mangal"/>
      <w:sz w:val="22"/>
      <w:szCs w:val="22"/>
    </w:rPr>
  </w:style>
  <w:style w:type="character" w:customStyle="1" w:styleId="ListParagraphChar">
    <w:name w:val="List Paragraph Char"/>
    <w:aliases w:val="ADB Normal Char,RMSI bulle Style Char,List Paragraph1 Char,Heading3 Char,Bullet  Paragraph Char,Heading 31 Char,Citation List Char,Graphic Char,Paragraph Char,Resume Title Char,List Paragraph Char Char Char,Bullet 1 Char,new Char"/>
    <w:link w:val="ListParagraph"/>
    <w:uiPriority w:val="34"/>
    <w:qFormat/>
    <w:rsid w:val="009905C0"/>
    <w:rPr>
      <w:rFonts w:ascii="Calibri" w:eastAsia="Calibri" w:hAnsi="Calibri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2024-02-14T06:11:00Z</cp:lastPrinted>
  <dcterms:created xsi:type="dcterms:W3CDTF">2024-02-13T07:18:00Z</dcterms:created>
  <dcterms:modified xsi:type="dcterms:W3CDTF">2024-02-14T06:11:00Z</dcterms:modified>
</cp:coreProperties>
</file>