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C5" w:rsidRPr="004F2614" w:rsidRDefault="003754C5" w:rsidP="004F2614">
      <w:pPr>
        <w:shd w:val="clear" w:color="auto" w:fill="FFFFFF"/>
        <w:ind w:left="-567" w:right="-617"/>
        <w:jc w:val="center"/>
        <w:rPr>
          <w:rFonts w:ascii="Calibri" w:eastAsia="Calibri" w:hAnsi="Calibri" w:cs="SHREE_GUJ_OTF_0768"/>
          <w:b/>
          <w:bCs/>
          <w:noProof/>
          <w:sz w:val="56"/>
          <w:szCs w:val="56"/>
          <w:lang w:val="en-IN"/>
        </w:rPr>
      </w:pPr>
      <w:r w:rsidRPr="004F2614">
        <w:rPr>
          <w:rFonts w:ascii="Calibri" w:eastAsia="Calibri" w:hAnsi="Calibri" w:cs="SHREE_GUJ_OTF_0768"/>
          <w:b/>
          <w:bCs/>
          <w:noProof/>
          <w:sz w:val="56"/>
          <w:szCs w:val="56"/>
          <w:lang w:val="en-IN"/>
        </w:rPr>
        <w:t>42</w:t>
      </w:r>
    </w:p>
    <w:tbl>
      <w:tblPr>
        <w:tblW w:w="9198" w:type="dxa"/>
        <w:tblLook w:val="01E0" w:firstRow="1" w:lastRow="1" w:firstColumn="1" w:lastColumn="1" w:noHBand="0" w:noVBand="0"/>
      </w:tblPr>
      <w:tblGrid>
        <w:gridCol w:w="9198"/>
      </w:tblGrid>
      <w:tr w:rsidR="00C4383E" w:rsidRPr="003754C5" w:rsidTr="00431ACC">
        <w:tc>
          <w:tcPr>
            <w:tcW w:w="9198" w:type="dxa"/>
            <w:hideMark/>
          </w:tcPr>
          <w:p w:rsidR="004F2614" w:rsidRDefault="004F2614" w:rsidP="005C2CE3">
            <w:pPr>
              <w:shd w:val="clear" w:color="auto" w:fill="FFFFFF"/>
              <w:ind w:left="-567" w:right="-617"/>
              <w:jc w:val="center"/>
              <w:rPr>
                <w:rFonts w:ascii="Calibri" w:eastAsia="Calibri" w:hAnsi="Calibri" w:cs="SHREE_GUJ_OTF_0768"/>
                <w:b/>
                <w:bCs/>
                <w:noProof/>
                <w:lang w:val="en-IN"/>
              </w:rPr>
            </w:pPr>
          </w:p>
          <w:p w:rsidR="00C4383E" w:rsidRPr="003754C5" w:rsidRDefault="00184EF1" w:rsidP="005C2CE3">
            <w:pPr>
              <w:shd w:val="clear" w:color="auto" w:fill="FFFFFF"/>
              <w:ind w:left="-567" w:right="-617"/>
              <w:jc w:val="center"/>
              <w:rPr>
                <w:rFonts w:eastAsia="Calibri" w:cs="SHREE_GUJ_OTF_0768"/>
                <w:noProof/>
                <w:lang w:val="en-IN"/>
              </w:rPr>
            </w:pPr>
            <w:r w:rsidRPr="003754C5">
              <w:rPr>
                <w:rFonts w:ascii="Calibri" w:eastAsia="Calibri" w:hAnsi="Calibri" w:cs="SHREE_GUJ_OTF_0768" w:hint="cs"/>
                <w:b/>
                <w:bCs/>
                <w:noProof/>
                <w:cs/>
                <w:lang w:val="en-IN"/>
              </w:rPr>
              <w:t>રાજકોટ</w:t>
            </w:r>
            <w:r w:rsidR="003337DA" w:rsidRPr="003754C5">
              <w:rPr>
                <w:rFonts w:ascii="Calibri" w:eastAsia="Calibri" w:hAnsi="Calibri" w:cs="SHREE_GUJ_OTF_0768" w:hint="cs"/>
                <w:b/>
                <w:bCs/>
                <w:noProof/>
                <w:cs/>
                <w:lang w:val="en-IN"/>
              </w:rPr>
              <w:t xml:space="preserve"> જિલ્લામાં ખેડૂતોને વીજ બીલ</w:t>
            </w:r>
            <w:r w:rsidR="00F500B3" w:rsidRPr="003754C5">
              <w:rPr>
                <w:rFonts w:ascii="Calibri" w:eastAsia="Calibri" w:hAnsi="Calibri" w:cs="SHREE_GUJ_OTF_0768" w:hint="cs"/>
                <w:b/>
                <w:bCs/>
                <w:noProof/>
                <w:cs/>
                <w:lang w:val="en-IN"/>
              </w:rPr>
              <w:t>માં સબસીડી</w:t>
            </w:r>
            <w:r w:rsidR="00C4383E" w:rsidRPr="003754C5">
              <w:rPr>
                <w:rFonts w:ascii="Calibri" w:eastAsia="Calibri" w:hAnsi="Calibri" w:cs="SHREE_GUJ_OTF_0768" w:hint="cs"/>
                <w:b/>
                <w:bCs/>
                <w:noProof/>
                <w:lang w:val="en-IN"/>
              </w:rPr>
              <w:t xml:space="preserve"> </w:t>
            </w:r>
          </w:p>
        </w:tc>
      </w:tr>
    </w:tbl>
    <w:p w:rsidR="00C4383E" w:rsidRPr="003754C5" w:rsidRDefault="00C4383E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C4383E" w:rsidRPr="003754C5" w:rsidRDefault="00C4383E" w:rsidP="003337DA">
      <w:pPr>
        <w:shd w:val="clear" w:color="auto" w:fill="FFFFFF"/>
        <w:ind w:left="-851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3754C5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3754C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="004F2614">
        <w:rPr>
          <w:rFonts w:ascii="Calibri" w:eastAsia="Calibri" w:hAnsi="Calibri" w:cs="SHREE_GUJ_OTF_0768"/>
          <w:noProof/>
        </w:rPr>
        <w:t xml:space="preserve">15/4/2122 </w:t>
      </w:r>
      <w:r w:rsidRPr="004F2614">
        <w:rPr>
          <w:rFonts w:eastAsia="Calibri"/>
          <w:noProof/>
          <w:cs/>
        </w:rPr>
        <w:t xml:space="preserve">: </w:t>
      </w:r>
      <w:r w:rsidRPr="004F2614">
        <w:rPr>
          <w:rFonts w:ascii="Calibri" w:eastAsia="Calibri" w:hAnsi="Calibri" w:cs="SHREE_GUJ_OTF_0768"/>
          <w:b/>
          <w:bCs/>
          <w:noProof/>
          <w:cs/>
        </w:rPr>
        <w:fldChar w:fldCharType="begin"/>
      </w:r>
      <w:r w:rsidRPr="004F2614">
        <w:rPr>
          <w:rFonts w:ascii="Calibri" w:eastAsia="Calibri" w:hAnsi="Calibri" w:cs="SHREE_GUJ_OTF_0768"/>
          <w:b/>
          <w:bCs/>
          <w:noProof/>
          <w:cs/>
        </w:rPr>
        <w:instrText xml:space="preserve"> </w:instrText>
      </w:r>
      <w:r w:rsidRPr="004F2614">
        <w:rPr>
          <w:rFonts w:ascii="Calibri" w:eastAsia="Calibri" w:hAnsi="Calibri" w:cs="SHREE_GUJ_OTF_0768" w:hint="cs"/>
          <w:b/>
          <w:bCs/>
          <w:noProof/>
        </w:rPr>
        <w:instrText xml:space="preserve">MERGEFIELD </w:instrText>
      </w:r>
      <w:r w:rsidRPr="004F2614">
        <w:rPr>
          <w:rFonts w:ascii="Calibri" w:eastAsia="Calibri" w:hAnsi="Calibri" w:cs="SHREE_GUJ_OTF_0768" w:hint="cs"/>
          <w:b/>
          <w:bCs/>
          <w:noProof/>
          <w:cs/>
        </w:rPr>
        <w:instrText>ધારાસભ્યશ્રી</w:instrText>
      </w:r>
      <w:r w:rsidRPr="004F2614">
        <w:rPr>
          <w:rFonts w:ascii="Calibri" w:eastAsia="Calibri" w:hAnsi="Calibri" w:cs="SHREE_GUJ_OTF_0768" w:hint="cs"/>
          <w:b/>
          <w:bCs/>
          <w:noProof/>
        </w:rPr>
        <w:instrText>_</w:instrText>
      </w:r>
      <w:r w:rsidRPr="004F2614">
        <w:rPr>
          <w:rFonts w:ascii="Calibri" w:eastAsia="Calibri" w:hAnsi="Calibri" w:cs="SHREE_GUJ_OTF_0768" w:hint="cs"/>
          <w:b/>
          <w:bCs/>
          <w:noProof/>
          <w:cs/>
        </w:rPr>
        <w:instrText>ની</w:instrText>
      </w:r>
      <w:r w:rsidRPr="004F2614">
        <w:rPr>
          <w:rFonts w:ascii="Calibri" w:eastAsia="Calibri" w:hAnsi="Calibri" w:cs="SHREE_GUJ_OTF_0768" w:hint="cs"/>
          <w:b/>
          <w:bCs/>
          <w:noProof/>
        </w:rPr>
        <w:instrText>_</w:instrText>
      </w:r>
      <w:r w:rsidRPr="004F2614">
        <w:rPr>
          <w:rFonts w:ascii="Calibri" w:eastAsia="Calibri" w:hAnsi="Calibri" w:cs="SHREE_GUJ_OTF_0768" w:hint="cs"/>
          <w:b/>
          <w:bCs/>
          <w:noProof/>
          <w:cs/>
        </w:rPr>
        <w:instrText>વિગત</w:instrText>
      </w:r>
      <w:r w:rsidRPr="004F2614">
        <w:rPr>
          <w:rFonts w:ascii="Calibri" w:eastAsia="Calibri" w:hAnsi="Calibri" w:cs="SHREE_GUJ_OTF_0768"/>
          <w:b/>
          <w:bCs/>
          <w:noProof/>
          <w:cs/>
        </w:rPr>
        <w:instrText xml:space="preserve"> </w:instrText>
      </w:r>
      <w:r w:rsidRPr="004F2614">
        <w:rPr>
          <w:rFonts w:ascii="Calibri" w:eastAsia="Calibri" w:hAnsi="Calibri" w:cs="SHREE_GUJ_OTF_0768"/>
          <w:b/>
          <w:bCs/>
          <w:noProof/>
          <w:cs/>
        </w:rPr>
        <w:fldChar w:fldCharType="separate"/>
      </w:r>
      <w:r w:rsidRPr="004F2614">
        <w:rPr>
          <w:rFonts w:ascii="Calibri" w:eastAsia="Calibri" w:hAnsi="Calibri" w:cs="SHREE_GUJ_OTF_0768" w:hint="cs"/>
          <w:b/>
          <w:bCs/>
          <w:noProof/>
          <w:cs/>
        </w:rPr>
        <w:t>શ્રી</w:t>
      </w:r>
      <w:r w:rsidR="00184EF1" w:rsidRPr="004F2614">
        <w:rPr>
          <w:rFonts w:ascii="Calibri" w:eastAsia="Calibri" w:hAnsi="Calibri" w:cs="SHREE_GUJ_OTF_0768" w:hint="cs"/>
          <w:b/>
          <w:bCs/>
          <w:noProof/>
          <w:cs/>
        </w:rPr>
        <w:t xml:space="preserve">મતી ગીતાબા જયરાજસિંહ જાડેજા </w:t>
      </w:r>
      <w:r w:rsidRPr="004F2614">
        <w:rPr>
          <w:rFonts w:ascii="Calibri" w:eastAsia="Calibri" w:hAnsi="Calibri" w:cs="SHREE_GUJ_OTF_0768" w:hint="cs"/>
          <w:b/>
          <w:bCs/>
          <w:noProof/>
          <w:cs/>
        </w:rPr>
        <w:t>(</w:t>
      </w:r>
      <w:r w:rsidR="003754C5" w:rsidRPr="004F2614">
        <w:rPr>
          <w:rFonts w:ascii="Calibri" w:eastAsia="Calibri" w:hAnsi="Calibri" w:cs="SHREE_GUJ_OTF_0768" w:hint="cs"/>
          <w:b/>
          <w:bCs/>
          <w:noProof/>
          <w:cs/>
        </w:rPr>
        <w:t>ગોંડ</w:t>
      </w:r>
      <w:r w:rsidR="00184EF1" w:rsidRPr="004F2614">
        <w:rPr>
          <w:rFonts w:ascii="Calibri" w:eastAsia="Calibri" w:hAnsi="Calibri" w:cs="SHREE_GUJ_OTF_0768" w:hint="cs"/>
          <w:b/>
          <w:bCs/>
          <w:noProof/>
          <w:cs/>
        </w:rPr>
        <w:t>લ</w:t>
      </w:r>
      <w:r w:rsidRPr="004F2614">
        <w:rPr>
          <w:rFonts w:ascii="Calibri" w:eastAsia="Calibri" w:hAnsi="Calibri" w:cs="SHREE_GUJ_OTF_0768" w:hint="cs"/>
          <w:b/>
          <w:bCs/>
          <w:noProof/>
          <w:cs/>
        </w:rPr>
        <w:t>)</w:t>
      </w:r>
      <w:r w:rsidRPr="004F2614">
        <w:rPr>
          <w:rFonts w:ascii="Calibri" w:eastAsia="Calibri" w:hAnsi="Calibri" w:cs="SHREE_GUJ_OTF_0768"/>
          <w:b/>
          <w:bCs/>
          <w:noProof/>
          <w:cs/>
        </w:rPr>
        <w:fldChar w:fldCharType="end"/>
      </w:r>
      <w:r w:rsidRPr="004F2614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 </w:t>
      </w:r>
      <w:r w:rsidRPr="004F2614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 xml:space="preserve">: માનનીય </w:t>
      </w:r>
      <w:r w:rsidRPr="004F2614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ઉ</w:t>
      </w:r>
      <w:r w:rsidRPr="004F2614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ર્જા મંત્રીશ્રી</w:t>
      </w:r>
      <w:r w:rsidRPr="003754C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3754C5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:rsidR="001F4FB0" w:rsidRPr="003754C5" w:rsidRDefault="001F4FB0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567"/>
        <w:gridCol w:w="6095"/>
      </w:tblGrid>
      <w:tr w:rsidR="001F4FB0" w:rsidRPr="003754C5" w:rsidTr="004F2614">
        <w:trPr>
          <w:cantSplit/>
        </w:trPr>
        <w:tc>
          <w:tcPr>
            <w:tcW w:w="2552" w:type="dxa"/>
            <w:gridSpan w:val="2"/>
            <w:hideMark/>
          </w:tcPr>
          <w:p w:rsidR="001F4FB0" w:rsidRPr="004F2614" w:rsidRDefault="001F4FB0" w:rsidP="00431ACC">
            <w:pPr>
              <w:shd w:val="clear" w:color="auto" w:fill="FFFFFF"/>
              <w:tabs>
                <w:tab w:val="center" w:pos="2196"/>
                <w:tab w:val="left" w:pos="3111"/>
              </w:tabs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4F2614"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  <w:t>પ્રશ્ન</w:t>
            </w:r>
          </w:p>
        </w:tc>
        <w:tc>
          <w:tcPr>
            <w:tcW w:w="6662" w:type="dxa"/>
            <w:gridSpan w:val="2"/>
            <w:hideMark/>
          </w:tcPr>
          <w:p w:rsidR="001F4FB0" w:rsidRDefault="001F4FB0" w:rsidP="00431ACC">
            <w:pPr>
              <w:shd w:val="clear" w:color="auto" w:fill="FFFFFF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4F2614"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  <w:t>જવાબ</w:t>
            </w:r>
          </w:p>
          <w:p w:rsidR="004F2614" w:rsidRPr="004F2614" w:rsidRDefault="004F2614" w:rsidP="00431ACC">
            <w:pPr>
              <w:shd w:val="clear" w:color="auto" w:fill="FFFFFF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</w:p>
        </w:tc>
      </w:tr>
      <w:tr w:rsidR="00984BC8" w:rsidRPr="003754C5" w:rsidTr="004F2614">
        <w:trPr>
          <w:cantSplit/>
        </w:trPr>
        <w:tc>
          <w:tcPr>
            <w:tcW w:w="568" w:type="dxa"/>
            <w:hideMark/>
          </w:tcPr>
          <w:p w:rsidR="00984BC8" w:rsidRPr="003754C5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3754C5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(૧) </w:t>
            </w:r>
          </w:p>
          <w:p w:rsidR="00984BC8" w:rsidRPr="003754C5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984BC8" w:rsidRPr="003754C5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1984" w:type="dxa"/>
            <w:hideMark/>
          </w:tcPr>
          <w:p w:rsidR="00984BC8" w:rsidRPr="003754C5" w:rsidRDefault="00984BC8" w:rsidP="00F500B3">
            <w:pPr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3754C5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તા.૩૧/૧૨/૨૦૨૩ની સ્થિતિએ</w:t>
            </w:r>
            <w:r w:rsidR="00F500B3" w:rsidRPr="003754C5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છેલ્લા બે વર્ષમાં </w:t>
            </w:r>
            <w:r w:rsidR="00184EF1" w:rsidRPr="003754C5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રાજ્કોટ </w:t>
            </w:r>
            <w:r w:rsidR="00F500B3" w:rsidRPr="003754C5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જિલ્લામાં કેટલા ખેડૂતોને વીજ બીલમાં રાહત પેટે કેટલી સબસીડી આપવામાં આવી </w:t>
            </w:r>
            <w:r w:rsidR="00F500B3" w:rsidRPr="003754C5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?</w:t>
            </w:r>
            <w:r w:rsidR="00F500B3" w:rsidRPr="003754C5">
              <w:rPr>
                <w:rStyle w:val="Emphasis"/>
                <w:rFonts w:eastAsia="Calibri" w:cs="SHREE_GUJ_OTF_0768" w:hint="cs"/>
                <w:i w:val="0"/>
                <w:iCs w:val="0"/>
              </w:rPr>
              <w:t xml:space="preserve"> </w:t>
            </w:r>
            <w:r w:rsidRPr="003754C5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</w:t>
            </w:r>
          </w:p>
        </w:tc>
        <w:tc>
          <w:tcPr>
            <w:tcW w:w="567" w:type="dxa"/>
            <w:hideMark/>
          </w:tcPr>
          <w:p w:rsidR="00984BC8" w:rsidRPr="003754C5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3754C5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(૧)</w:t>
            </w:r>
            <w:r w:rsidRPr="003754C5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</w:p>
          <w:p w:rsidR="00984BC8" w:rsidRPr="003754C5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lang w:val="en-IN"/>
              </w:rPr>
            </w:pPr>
          </w:p>
          <w:p w:rsidR="00984BC8" w:rsidRPr="003754C5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984BC8" w:rsidRPr="003754C5" w:rsidRDefault="00984BC8" w:rsidP="00431ACC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6095" w:type="dxa"/>
          </w:tcPr>
          <w:p w:rsidR="009F62E3" w:rsidRPr="003754C5" w:rsidRDefault="009F62E3" w:rsidP="009F62E3">
            <w:pPr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3754C5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તા.૩૧/૧૨/૨૦૨૩ ની સ્થિતિએ છેલ્લા બે વર્ષમાં </w:t>
            </w:r>
            <w:r w:rsidRPr="003754C5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રાજકોટ</w:t>
            </w:r>
            <w:r w:rsidRPr="003754C5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જિલ્લાના ખેતીવાડી </w:t>
            </w:r>
            <w:r w:rsidR="004F2614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</w:t>
            </w:r>
            <w:r w:rsidRPr="003754C5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જ ગ્રાહકોને ચુકવવામાં આવેલ સબસિડીની વિગતો નીચે મુજબ છે 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701"/>
              <w:gridCol w:w="3266"/>
            </w:tblGrid>
            <w:tr w:rsidR="009F62E3" w:rsidRPr="003754C5" w:rsidTr="004F2614">
              <w:tc>
                <w:tcPr>
                  <w:tcW w:w="879" w:type="dxa"/>
                </w:tcPr>
                <w:p w:rsidR="009F62E3" w:rsidRPr="003754C5" w:rsidRDefault="009F62E3" w:rsidP="004F2614">
                  <w:pPr>
                    <w:ind w:right="2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  <w:lang w:bidi="gu-IN"/>
                    </w:rPr>
                  </w:pPr>
                  <w:r w:rsidRPr="003754C5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bidi="gu-IN"/>
                    </w:rPr>
                    <w:t>વર્ષ</w:t>
                  </w:r>
                </w:p>
              </w:tc>
              <w:tc>
                <w:tcPr>
                  <w:tcW w:w="1701" w:type="dxa"/>
                </w:tcPr>
                <w:p w:rsidR="009F62E3" w:rsidRPr="003754C5" w:rsidRDefault="009F62E3" w:rsidP="004F2614">
                  <w:pPr>
                    <w:ind w:right="2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lang w:bidi="gu-IN"/>
                    </w:rPr>
                  </w:pPr>
                  <w:r w:rsidRPr="003754C5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  <w:lang w:bidi="gu-IN"/>
                    </w:rPr>
                    <w:t>ગ્રાહકોની સંખ્યા</w:t>
                  </w:r>
                </w:p>
              </w:tc>
              <w:tc>
                <w:tcPr>
                  <w:tcW w:w="3266" w:type="dxa"/>
                </w:tcPr>
                <w:p w:rsidR="009F62E3" w:rsidRPr="003754C5" w:rsidRDefault="009F62E3" w:rsidP="004F2614">
                  <w:pPr>
                    <w:ind w:right="2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lang w:bidi="gu-IN"/>
                    </w:rPr>
                  </w:pPr>
                  <w:r w:rsidRPr="003754C5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  <w:lang w:bidi="gu-IN"/>
                    </w:rPr>
                    <w:t>સબસીડીની રકમ (રૂ.–</w:t>
                  </w:r>
                  <w:r w:rsidRPr="003754C5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bidi="gu-IN"/>
                    </w:rPr>
                    <w:t>કરોડમાં)</w:t>
                  </w:r>
                </w:p>
              </w:tc>
            </w:tr>
            <w:tr w:rsidR="009F62E3" w:rsidRPr="003754C5" w:rsidTr="004F2614">
              <w:tc>
                <w:tcPr>
                  <w:tcW w:w="879" w:type="dxa"/>
                </w:tcPr>
                <w:p w:rsidR="009F62E3" w:rsidRPr="003754C5" w:rsidRDefault="009F62E3" w:rsidP="004F2614">
                  <w:pPr>
                    <w:ind w:right="2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lang w:bidi="gu-IN"/>
                    </w:rPr>
                  </w:pPr>
                  <w:r w:rsidRPr="003754C5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  <w:lang w:bidi="gu-IN"/>
                    </w:rPr>
                    <w:t>૨૦૨૨</w:t>
                  </w:r>
                </w:p>
              </w:tc>
              <w:tc>
                <w:tcPr>
                  <w:tcW w:w="1701" w:type="dxa"/>
                </w:tcPr>
                <w:p w:rsidR="009F62E3" w:rsidRPr="003754C5" w:rsidRDefault="009F62E3" w:rsidP="004F2614">
                  <w:pPr>
                    <w:ind w:right="2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lang w:bidi="gu-IN"/>
                    </w:rPr>
                  </w:pPr>
                  <w:r w:rsidRPr="003754C5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  <w:lang w:bidi="gu-IN"/>
                    </w:rPr>
                    <w:t>૧</w:t>
                  </w:r>
                  <w:r w:rsidRPr="003754C5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lang w:bidi="gu-IN"/>
                    </w:rPr>
                    <w:t>,</w:t>
                  </w:r>
                  <w:r w:rsidRPr="003754C5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  <w:lang w:bidi="gu-IN"/>
                    </w:rPr>
                    <w:t>૯૭</w:t>
                  </w:r>
                  <w:r w:rsidRPr="003754C5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lang w:bidi="gu-IN"/>
                    </w:rPr>
                    <w:t>,</w:t>
                  </w:r>
                  <w:r w:rsidRPr="003754C5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  <w:lang w:bidi="gu-IN"/>
                    </w:rPr>
                    <w:t>૩૭૪</w:t>
                  </w:r>
                </w:p>
              </w:tc>
              <w:tc>
                <w:tcPr>
                  <w:tcW w:w="3266" w:type="dxa"/>
                </w:tcPr>
                <w:p w:rsidR="009F62E3" w:rsidRPr="003754C5" w:rsidRDefault="009F62E3" w:rsidP="004F2614">
                  <w:pPr>
                    <w:ind w:right="2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lang w:bidi="gu-IN"/>
                    </w:rPr>
                  </w:pPr>
                  <w:r w:rsidRPr="003754C5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  <w:lang w:bidi="gu-IN"/>
                    </w:rPr>
                    <w:t>૩૨૯</w:t>
                  </w:r>
                  <w:r w:rsidRPr="003754C5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bidi="gu-IN"/>
                    </w:rPr>
                    <w:t>.૮૮</w:t>
                  </w:r>
                </w:p>
              </w:tc>
            </w:tr>
            <w:tr w:rsidR="009F62E3" w:rsidRPr="003754C5" w:rsidTr="004F2614">
              <w:tc>
                <w:tcPr>
                  <w:tcW w:w="879" w:type="dxa"/>
                </w:tcPr>
                <w:p w:rsidR="009F62E3" w:rsidRPr="003754C5" w:rsidRDefault="009F62E3" w:rsidP="004F2614">
                  <w:pPr>
                    <w:ind w:right="2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lang w:bidi="gu-IN"/>
                    </w:rPr>
                  </w:pPr>
                  <w:r w:rsidRPr="003754C5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  <w:lang w:bidi="gu-IN"/>
                    </w:rPr>
                    <w:t>૨૦૨૩</w:t>
                  </w:r>
                </w:p>
              </w:tc>
              <w:tc>
                <w:tcPr>
                  <w:tcW w:w="1701" w:type="dxa"/>
                </w:tcPr>
                <w:p w:rsidR="009F62E3" w:rsidRPr="003754C5" w:rsidRDefault="009F62E3" w:rsidP="004F2614">
                  <w:pPr>
                    <w:ind w:right="2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lang w:bidi="gu-IN"/>
                    </w:rPr>
                  </w:pPr>
                  <w:r w:rsidRPr="003754C5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  <w:lang w:bidi="gu-IN"/>
                    </w:rPr>
                    <w:t>૧</w:t>
                  </w:r>
                  <w:r w:rsidRPr="003754C5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lang w:bidi="gu-IN"/>
                    </w:rPr>
                    <w:t>,</w:t>
                  </w:r>
                  <w:r w:rsidRPr="003754C5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  <w:lang w:bidi="gu-IN"/>
                    </w:rPr>
                    <w:t>૯૯</w:t>
                  </w:r>
                  <w:r w:rsidRPr="003754C5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lang w:bidi="gu-IN"/>
                    </w:rPr>
                    <w:t>,</w:t>
                  </w:r>
                  <w:r w:rsidRPr="003754C5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  <w:lang w:bidi="gu-IN"/>
                    </w:rPr>
                    <w:t>૮૦૩</w:t>
                  </w:r>
                </w:p>
              </w:tc>
              <w:tc>
                <w:tcPr>
                  <w:tcW w:w="3266" w:type="dxa"/>
                </w:tcPr>
                <w:p w:rsidR="009F62E3" w:rsidRPr="003754C5" w:rsidRDefault="009F62E3" w:rsidP="004F2614">
                  <w:pPr>
                    <w:ind w:right="29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lang w:bidi="gu-IN"/>
                    </w:rPr>
                  </w:pPr>
                  <w:r w:rsidRPr="003754C5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  <w:lang w:bidi="gu-IN"/>
                    </w:rPr>
                    <w:t>૪૫૨</w:t>
                  </w:r>
                  <w:r w:rsidRPr="003754C5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  <w:lang w:bidi="gu-IN"/>
                    </w:rPr>
                    <w:t>.૧૫</w:t>
                  </w:r>
                </w:p>
              </w:tc>
            </w:tr>
          </w:tbl>
          <w:p w:rsidR="00E40C7A" w:rsidRPr="003754C5" w:rsidRDefault="00E40C7A" w:rsidP="00E40C7A">
            <w:pPr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</w:pPr>
          </w:p>
        </w:tc>
      </w:tr>
    </w:tbl>
    <w:p w:rsidR="003754C5" w:rsidRDefault="003754C5" w:rsidP="004F2614">
      <w:pPr>
        <w:rPr>
          <w:rStyle w:val="Emphasis"/>
          <w:rFonts w:ascii="Calibri" w:eastAsia="Calibri" w:hAnsi="Calibri" w:cs="SHREE_GUJ_OTF_0768"/>
          <w:b/>
          <w:bCs/>
          <w:i w:val="0"/>
          <w:iCs w:val="0"/>
          <w:u w:val="single"/>
        </w:rPr>
      </w:pPr>
    </w:p>
    <w:p w:rsidR="003754C5" w:rsidRDefault="003754C5" w:rsidP="000C0DFF">
      <w:pPr>
        <w:jc w:val="center"/>
        <w:rPr>
          <w:rStyle w:val="Emphasis"/>
          <w:rFonts w:ascii="Calibri" w:eastAsia="Calibri" w:hAnsi="Calibri" w:cs="SHREE_GUJ_OTF_0768"/>
          <w:b/>
          <w:bCs/>
          <w:i w:val="0"/>
          <w:iCs w:val="0"/>
          <w:u w:val="single"/>
        </w:rPr>
      </w:pPr>
    </w:p>
    <w:p w:rsidR="003754C5" w:rsidRPr="00DC15F3" w:rsidRDefault="003754C5" w:rsidP="00DC15F3">
      <w:pPr>
        <w:jc w:val="center"/>
        <w:rPr>
          <w:rStyle w:val="Emphasis"/>
          <w:rFonts w:ascii="Calibri" w:eastAsia="Calibri" w:hAnsi="Calibri" w:cs="SHREE_GUJ_OTF_0768"/>
          <w:b/>
          <w:bCs/>
          <w:i w:val="0"/>
          <w:iCs w:val="0"/>
        </w:rPr>
      </w:pPr>
      <w:r w:rsidRPr="003754C5">
        <w:rPr>
          <w:rStyle w:val="Emphasis"/>
          <w:rFonts w:ascii="Calibri" w:eastAsia="Calibri" w:hAnsi="Calibri" w:cs="SHREE_GUJ_OTF_0768"/>
          <w:b/>
          <w:bCs/>
          <w:i w:val="0"/>
          <w:iCs w:val="0"/>
        </w:rPr>
        <w:t>------------</w:t>
      </w:r>
      <w:bookmarkStart w:id="0" w:name="_GoBack"/>
      <w:bookmarkEnd w:id="0"/>
    </w:p>
    <w:sectPr w:rsidR="003754C5" w:rsidRPr="00DC15F3" w:rsidSect="00431ACC">
      <w:pgSz w:w="11907" w:h="16839" w:code="9"/>
      <w:pgMar w:top="426" w:right="1298" w:bottom="28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65"/>
    <w:rsid w:val="00011958"/>
    <w:rsid w:val="0002473E"/>
    <w:rsid w:val="000C0DFF"/>
    <w:rsid w:val="000E0747"/>
    <w:rsid w:val="00110891"/>
    <w:rsid w:val="00165483"/>
    <w:rsid w:val="00184EF1"/>
    <w:rsid w:val="001852C8"/>
    <w:rsid w:val="001F239E"/>
    <w:rsid w:val="001F4FB0"/>
    <w:rsid w:val="00204C56"/>
    <w:rsid w:val="00214965"/>
    <w:rsid w:val="00253516"/>
    <w:rsid w:val="003337DA"/>
    <w:rsid w:val="003754C5"/>
    <w:rsid w:val="00431ACC"/>
    <w:rsid w:val="00437C9F"/>
    <w:rsid w:val="004C3A61"/>
    <w:rsid w:val="004F2614"/>
    <w:rsid w:val="005017E0"/>
    <w:rsid w:val="00570DCD"/>
    <w:rsid w:val="00585AA8"/>
    <w:rsid w:val="00597757"/>
    <w:rsid w:val="005B0B51"/>
    <w:rsid w:val="005B2E44"/>
    <w:rsid w:val="005C2CE3"/>
    <w:rsid w:val="006227D2"/>
    <w:rsid w:val="00673FFF"/>
    <w:rsid w:val="006E328B"/>
    <w:rsid w:val="006E5B78"/>
    <w:rsid w:val="00726914"/>
    <w:rsid w:val="00745CDC"/>
    <w:rsid w:val="00746392"/>
    <w:rsid w:val="0079114F"/>
    <w:rsid w:val="007A5500"/>
    <w:rsid w:val="007B0DB7"/>
    <w:rsid w:val="007C1C48"/>
    <w:rsid w:val="00821C8B"/>
    <w:rsid w:val="00941185"/>
    <w:rsid w:val="00984BC8"/>
    <w:rsid w:val="00997FAC"/>
    <w:rsid w:val="009F62E3"/>
    <w:rsid w:val="00A02D75"/>
    <w:rsid w:val="00A40F64"/>
    <w:rsid w:val="00A70A88"/>
    <w:rsid w:val="00AA1844"/>
    <w:rsid w:val="00B82468"/>
    <w:rsid w:val="00BC569F"/>
    <w:rsid w:val="00BD4BF2"/>
    <w:rsid w:val="00BF5536"/>
    <w:rsid w:val="00BF55E6"/>
    <w:rsid w:val="00C230BF"/>
    <w:rsid w:val="00C27327"/>
    <w:rsid w:val="00C4383E"/>
    <w:rsid w:val="00C906BA"/>
    <w:rsid w:val="00CE32A1"/>
    <w:rsid w:val="00D20BEB"/>
    <w:rsid w:val="00D2684B"/>
    <w:rsid w:val="00DC15F3"/>
    <w:rsid w:val="00DE1C44"/>
    <w:rsid w:val="00E2287D"/>
    <w:rsid w:val="00E40C7A"/>
    <w:rsid w:val="00ED6631"/>
    <w:rsid w:val="00F34514"/>
    <w:rsid w:val="00F500B3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83E"/>
    <w:pPr>
      <w:spacing w:after="0" w:line="240" w:lineRule="auto"/>
    </w:pPr>
    <w:rPr>
      <w:rFonts w:ascii="Calibri" w:eastAsia="Times New Roman" w:hAnsi="Calibri" w:cs="Shruti"/>
      <w:lang w:val="en-US"/>
    </w:rPr>
  </w:style>
  <w:style w:type="character" w:styleId="Emphasis">
    <w:name w:val="Emphasis"/>
    <w:uiPriority w:val="20"/>
    <w:qFormat/>
    <w:rsid w:val="00C438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F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E40C7A"/>
    <w:pPr>
      <w:spacing w:after="0" w:line="240" w:lineRule="auto"/>
    </w:pPr>
    <w:rPr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83E"/>
    <w:pPr>
      <w:spacing w:after="0" w:line="240" w:lineRule="auto"/>
    </w:pPr>
    <w:rPr>
      <w:rFonts w:ascii="Calibri" w:eastAsia="Times New Roman" w:hAnsi="Calibri" w:cs="Shruti"/>
      <w:lang w:val="en-US"/>
    </w:rPr>
  </w:style>
  <w:style w:type="character" w:styleId="Emphasis">
    <w:name w:val="Emphasis"/>
    <w:uiPriority w:val="20"/>
    <w:qFormat/>
    <w:rsid w:val="00C438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F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E40C7A"/>
    <w:pPr>
      <w:spacing w:after="0" w:line="240" w:lineRule="auto"/>
    </w:pPr>
    <w:rPr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K.D.Mehta</dc:creator>
  <cp:lastModifiedBy>HP</cp:lastModifiedBy>
  <cp:revision>9</cp:revision>
  <cp:lastPrinted>2024-02-22T06:09:00Z</cp:lastPrinted>
  <dcterms:created xsi:type="dcterms:W3CDTF">2024-02-21T12:53:00Z</dcterms:created>
  <dcterms:modified xsi:type="dcterms:W3CDTF">2024-02-22T06:10:00Z</dcterms:modified>
</cp:coreProperties>
</file>