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7" w:rsidRPr="006C63DD" w:rsidRDefault="00694B77" w:rsidP="00694B77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bidi="gu-IN"/>
        </w:rPr>
      </w:pPr>
    </w:p>
    <w:p w:rsidR="006C63DD" w:rsidRDefault="006C63DD" w:rsidP="006241DA">
      <w:pPr>
        <w:spacing w:after="0" w:line="240" w:lineRule="auto"/>
        <w:jc w:val="center"/>
        <w:rPr>
          <w:rFonts w:cs="SHREE_GUJ_OTF_0768"/>
          <w:sz w:val="24"/>
          <w:szCs w:val="24"/>
          <w:lang w:val="en-US" w:bidi="gu-IN"/>
        </w:rPr>
      </w:pPr>
    </w:p>
    <w:p w:rsidR="006C63DD" w:rsidRPr="006C63DD" w:rsidRDefault="000D3F43" w:rsidP="00624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 w:bidi="gu-IN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en-US" w:bidi="gu-IN"/>
        </w:rPr>
        <w:t>59</w:t>
      </w:r>
      <w:bookmarkStart w:id="0" w:name="_GoBack"/>
      <w:bookmarkEnd w:id="0"/>
    </w:p>
    <w:p w:rsidR="006241DA" w:rsidRPr="00AE5480" w:rsidRDefault="00363C09" w:rsidP="006241DA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AE5480">
        <w:rPr>
          <w:rFonts w:cs="SHREE_GUJ_OTF_0768" w:hint="cs"/>
          <w:b/>
          <w:bCs/>
          <w:sz w:val="24"/>
          <w:szCs w:val="24"/>
          <w:cs/>
          <w:lang w:val="en-US" w:bidi="gu-IN"/>
        </w:rPr>
        <w:t xml:space="preserve">ભરૂચ </w:t>
      </w:r>
      <w:proofErr w:type="spellStart"/>
      <w:r w:rsidRPr="00AE5480">
        <w:rPr>
          <w:rFonts w:cs="SHREE_GUJ_OTF_0768" w:hint="cs"/>
          <w:b/>
          <w:bCs/>
          <w:sz w:val="24"/>
          <w:szCs w:val="24"/>
          <w:cs/>
          <w:lang w:val="en-US" w:bidi="gu-IN"/>
        </w:rPr>
        <w:t>જીલ્લામાં</w:t>
      </w:r>
      <w:proofErr w:type="spellEnd"/>
      <w:r w:rsidRPr="00AE5480">
        <w:rPr>
          <w:rFonts w:cs="SHREE_GUJ_OTF_0768" w:hint="cs"/>
          <w:b/>
          <w:bCs/>
          <w:sz w:val="24"/>
          <w:szCs w:val="24"/>
          <w:cs/>
          <w:lang w:val="en-US" w:bidi="gu-IN"/>
        </w:rPr>
        <w:t xml:space="preserve"> સરકારી જમીનમાં </w:t>
      </w:r>
      <w:proofErr w:type="spellStart"/>
      <w:r w:rsidRPr="00AE5480">
        <w:rPr>
          <w:rFonts w:cs="SHREE_GUJ_OTF_0768" w:hint="cs"/>
          <w:b/>
          <w:bCs/>
          <w:sz w:val="24"/>
          <w:szCs w:val="24"/>
          <w:cs/>
          <w:lang w:val="en-US" w:bidi="gu-IN"/>
        </w:rPr>
        <w:t>ઝીંગા</w:t>
      </w:r>
      <w:proofErr w:type="spellEnd"/>
      <w:r w:rsidRPr="00AE5480">
        <w:rPr>
          <w:rFonts w:cs="SHREE_GUJ_OTF_0768" w:hint="cs"/>
          <w:b/>
          <w:bCs/>
          <w:sz w:val="24"/>
          <w:szCs w:val="24"/>
          <w:cs/>
          <w:lang w:val="en-US" w:bidi="gu-IN"/>
        </w:rPr>
        <w:t xml:space="preserve"> ફાર્મ</w:t>
      </w:r>
      <w:r w:rsidR="006241DA" w:rsidRPr="00AE5480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</w:p>
    <w:p w:rsidR="00363C09" w:rsidRPr="006C63DD" w:rsidRDefault="00AE5480" w:rsidP="006241DA">
      <w:pPr>
        <w:spacing w:after="0" w:line="240" w:lineRule="auto"/>
        <w:jc w:val="center"/>
        <w:rPr>
          <w:rFonts w:cs="SHREE_GUJ_OTF_076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*15/4/2200</w:t>
      </w:r>
      <w:r w:rsidR="006241DA" w:rsidRPr="006C63DD">
        <w:rPr>
          <w:rFonts w:ascii="Shruti" w:hAnsi="Shruti" w:cs="SHREE_GUJ_OTF_0768"/>
          <w:b/>
          <w:bCs/>
          <w:sz w:val="24"/>
          <w:szCs w:val="24"/>
          <w:lang w:bidi="gu-IN"/>
        </w:rPr>
        <w:t xml:space="preserve"> </w:t>
      </w:r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ગુલાબસિંહ</w:t>
      </w:r>
      <w:proofErr w:type="spellEnd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સોમસિંહ</w:t>
      </w:r>
      <w:proofErr w:type="spellEnd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ચૌહાણ</w:t>
      </w:r>
      <w:proofErr w:type="spellEnd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(</w:t>
      </w:r>
      <w:proofErr w:type="spellStart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લુણાવાડા</w:t>
      </w:r>
      <w:proofErr w:type="spellEnd"/>
      <w:proofErr w:type="gramStart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) :</w:t>
      </w:r>
      <w:proofErr w:type="gramEnd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માનનીય </w:t>
      </w:r>
      <w:proofErr w:type="spellStart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મુખ્યમંત્રીશ્રી</w:t>
      </w:r>
      <w:proofErr w:type="spellEnd"/>
      <w:r w:rsidR="006241DA" w:rsidRPr="006C63D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(મહેસૂલ) જણાવવા કૃપા કરશે કે:-</w:t>
      </w: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9"/>
        <w:gridCol w:w="4565"/>
      </w:tblGrid>
      <w:tr w:rsidR="00363C09" w:rsidRPr="006C63DD" w:rsidTr="00ED6D51">
        <w:trPr>
          <w:trHeight w:val="575"/>
        </w:trPr>
        <w:tc>
          <w:tcPr>
            <w:tcW w:w="851" w:type="dxa"/>
            <w:vAlign w:val="center"/>
          </w:tcPr>
          <w:p w:rsidR="00363C09" w:rsidRPr="006C63DD" w:rsidRDefault="00363C09" w:rsidP="00EC19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center"/>
            <w:hideMark/>
          </w:tcPr>
          <w:p w:rsidR="00363C09" w:rsidRPr="006C63DD" w:rsidRDefault="00363C09" w:rsidP="00EC19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6C63D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709" w:type="dxa"/>
            <w:vAlign w:val="center"/>
          </w:tcPr>
          <w:p w:rsidR="00363C09" w:rsidRPr="006C63DD" w:rsidRDefault="00363C09" w:rsidP="00EC19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vAlign w:val="center"/>
            <w:hideMark/>
          </w:tcPr>
          <w:p w:rsidR="00363C09" w:rsidRPr="006C63DD" w:rsidRDefault="00363C09" w:rsidP="00EC19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6C63D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363C09" w:rsidRPr="006C63DD" w:rsidTr="00ED6D51">
        <w:trPr>
          <w:trHeight w:val="1718"/>
        </w:trPr>
        <w:tc>
          <w:tcPr>
            <w:tcW w:w="851" w:type="dxa"/>
            <w:hideMark/>
          </w:tcPr>
          <w:p w:rsidR="00363C09" w:rsidRPr="006C63DD" w:rsidRDefault="00363C09" w:rsidP="00EC1915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685" w:type="dxa"/>
          </w:tcPr>
          <w:p w:rsidR="00363C09" w:rsidRPr="006C63DD" w:rsidRDefault="006241DA" w:rsidP="00EC1915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6C63DD">
              <w:rPr>
                <w:rFonts w:cs="SHREE_GUJ_OTF_0768"/>
                <w:sz w:val="24"/>
                <w:szCs w:val="24"/>
                <w:cs/>
                <w:lang w:val="en-GB" w:bidi="gu-IN"/>
              </w:rPr>
              <w:t>તા:૩૧/૧૨/૨૦૨૩ની સ્થિતિએ ભરૂચ જિલ્લાના હાંસોટ તાલુકાના અંભેટા ખાતે કેટલી સરકારી પડતર</w:t>
            </w:r>
            <w:r w:rsidRPr="006C63DD">
              <w:rPr>
                <w:rFonts w:cs="SHREE_GUJ_OTF_0768"/>
                <w:sz w:val="24"/>
                <w:szCs w:val="24"/>
                <w:lang w:val="en-GB"/>
              </w:rPr>
              <w:t xml:space="preserve">, </w:t>
            </w:r>
            <w:r w:rsidRPr="006C63DD">
              <w:rPr>
                <w:rFonts w:cs="SHREE_GUJ_OTF_0768"/>
                <w:sz w:val="24"/>
                <w:szCs w:val="24"/>
                <w:cs/>
                <w:lang w:val="en-GB" w:bidi="gu-IN"/>
              </w:rPr>
              <w:t>ખરાબાની જમીનમાં ગેરકાયદેસર દબાણ કરીને ઝીંગા ઉછેર કેન્‍દ્ર/ઝીંગા ફાર્મ ચાલી રહ્યા છે</w:t>
            </w:r>
            <w:r w:rsidRPr="006C63DD">
              <w:rPr>
                <w:rFonts w:cs="SHREE_GUJ_OTF_0768"/>
                <w:sz w:val="24"/>
                <w:szCs w:val="24"/>
                <w:lang w:val="en-GB"/>
              </w:rPr>
              <w:t>,</w:t>
            </w:r>
          </w:p>
        </w:tc>
        <w:tc>
          <w:tcPr>
            <w:tcW w:w="709" w:type="dxa"/>
            <w:hideMark/>
          </w:tcPr>
          <w:p w:rsidR="00363C09" w:rsidRPr="006C63DD" w:rsidRDefault="00363C09" w:rsidP="00EC1915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565" w:type="dxa"/>
            <w:hideMark/>
          </w:tcPr>
          <w:p w:rsidR="00363C09" w:rsidRPr="006C63DD" w:rsidRDefault="006241DA" w:rsidP="00EC1915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6C63DD">
              <w:rPr>
                <w:rFonts w:cs="SHREE_GUJ_OTF_0768"/>
                <w:sz w:val="24"/>
                <w:szCs w:val="24"/>
                <w:cs/>
                <w:lang w:val="en-GB" w:bidi="gu-IN"/>
              </w:rPr>
              <w:t>તા:૩૧/૧૨/૨૦૨૩ની સ્થિતિએ ભરૂચ જિલ્લાના હાંસોટ તાલુકાના અંભેટા ખાતે સરકારી પડતર</w:t>
            </w:r>
            <w:r w:rsidRPr="006C63DD">
              <w:rPr>
                <w:rFonts w:cs="SHREE_GUJ_OTF_0768"/>
                <w:sz w:val="24"/>
                <w:szCs w:val="24"/>
                <w:lang w:val="en-GB"/>
              </w:rPr>
              <w:t xml:space="preserve">, </w:t>
            </w:r>
            <w:r w:rsidRPr="006C63DD">
              <w:rPr>
                <w:rFonts w:cs="SHREE_GUJ_OTF_0768"/>
                <w:sz w:val="24"/>
                <w:szCs w:val="24"/>
                <w:cs/>
                <w:lang w:val="en-GB" w:bidi="gu-IN"/>
              </w:rPr>
              <w:t>ખરાબાની જમીનમાં ગેરકાયદેસર દબાણ કરીને ઝીંગા ઉછેર કેન્‍દ્ર/ઝીંગા ફાર્મ ચાલી રહ્યા નથી.</w:t>
            </w:r>
          </w:p>
        </w:tc>
      </w:tr>
      <w:tr w:rsidR="00F23B50" w:rsidRPr="006C63DD" w:rsidTr="00ED6D51">
        <w:trPr>
          <w:trHeight w:val="350"/>
        </w:trPr>
        <w:tc>
          <w:tcPr>
            <w:tcW w:w="851" w:type="dxa"/>
            <w:hideMark/>
          </w:tcPr>
          <w:p w:rsidR="00F23B50" w:rsidRPr="00F23B50" w:rsidRDefault="00F23B50" w:rsidP="00F23B5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F23B50">
              <w:rPr>
                <w:rFonts w:ascii="Shruti" w:hAnsi="Shruti" w:cs="SHREE_GUJ_OTF_0768" w:hint="cs"/>
                <w:sz w:val="24"/>
                <w:szCs w:val="24"/>
                <w:cs/>
                <w:lang w:val="en-US" w:bidi="gu-IN"/>
              </w:rPr>
              <w:t xml:space="preserve">(૨) </w:t>
            </w:r>
          </w:p>
        </w:tc>
        <w:tc>
          <w:tcPr>
            <w:tcW w:w="3685" w:type="dxa"/>
            <w:hideMark/>
          </w:tcPr>
          <w:p w:rsidR="00F23B50" w:rsidRPr="006C63DD" w:rsidRDefault="00F23B50" w:rsidP="00F23B5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6C63DD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ઉક્ત </w:t>
            </w:r>
            <w:r w:rsidRPr="006C63DD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ગેરકાયદેસર દબાણ દૂર કરવા ઉક્ત સ્થિતિએ છેલ્લા બે વર્ષમાં શા પગલાં લેવામાં </w:t>
            </w:r>
            <w:r w:rsidRPr="006C63DD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આવ્યા</w:t>
            </w:r>
            <w:r w:rsidRPr="006C63DD">
              <w:rPr>
                <w:rFonts w:ascii="Shruti" w:hAnsi="Shruti" w:cs="SHREE_GUJ_OTF_0768" w:hint="cs"/>
                <w:sz w:val="24"/>
                <w:szCs w:val="24"/>
                <w:lang w:val="en-GB" w:bidi="gu-IN"/>
              </w:rPr>
              <w:t xml:space="preserve">, </w:t>
            </w:r>
            <w:r w:rsidRPr="006C63DD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અને</w:t>
            </w:r>
          </w:p>
        </w:tc>
        <w:tc>
          <w:tcPr>
            <w:tcW w:w="709" w:type="dxa"/>
            <w:hideMark/>
          </w:tcPr>
          <w:p w:rsidR="00F23B50" w:rsidRPr="006C63DD" w:rsidRDefault="00F23B50" w:rsidP="00F23B5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6C63D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565" w:type="dxa"/>
            <w:hideMark/>
          </w:tcPr>
          <w:p w:rsidR="00F23B50" w:rsidRPr="006C63DD" w:rsidRDefault="00F23B50" w:rsidP="00F23B50">
            <w:pPr>
              <w:spacing w:after="0" w:line="256" w:lineRule="auto"/>
              <w:rPr>
                <w:rFonts w:asciiTheme="minorHAnsi" w:eastAsiaTheme="minorHAnsi" w:hAnsiTheme="minorHAnsi" w:cs="SHREE_GUJ_OTF_0768"/>
                <w:sz w:val="24"/>
                <w:szCs w:val="24"/>
                <w:rtl/>
                <w:cs/>
                <w:lang w:val="en-US"/>
              </w:rPr>
            </w:pPr>
            <w:r w:rsidRPr="006C63D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 w:bidi="gu-IN"/>
              </w:rPr>
              <w:t>પ્રશ્ન ઉપસ્થિત થતો નથી</w:t>
            </w:r>
            <w:r w:rsidRPr="006C63DD">
              <w:rPr>
                <w:rFonts w:asciiTheme="minorHAnsi" w:eastAsiaTheme="minorHAnsi" w:hAnsiTheme="minorHAnsi" w:cs="SHREE_GUJ_OTF_0768" w:hint="cs"/>
                <w:sz w:val="24"/>
                <w:szCs w:val="24"/>
                <w:rtl/>
                <w:cs/>
                <w:lang w:val="en-US"/>
              </w:rPr>
              <w:t>.</w:t>
            </w:r>
          </w:p>
        </w:tc>
      </w:tr>
      <w:tr w:rsidR="00363C09" w:rsidRPr="006C63DD" w:rsidTr="00ED6D51">
        <w:trPr>
          <w:trHeight w:val="350"/>
        </w:trPr>
        <w:tc>
          <w:tcPr>
            <w:tcW w:w="851" w:type="dxa"/>
          </w:tcPr>
          <w:p w:rsidR="00363C09" w:rsidRPr="006C63DD" w:rsidRDefault="00363C09" w:rsidP="00EC1915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6C63D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6C63D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 w:bidi="gu-IN"/>
              </w:rPr>
              <w:t>૩</w:t>
            </w:r>
            <w:r w:rsidRPr="006C63D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685" w:type="dxa"/>
          </w:tcPr>
          <w:p w:rsidR="00363C09" w:rsidRPr="006C63DD" w:rsidRDefault="00363C09" w:rsidP="00EC1915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6C63DD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>તે અન્‍વયે કેટલી જમીનમાંથી ગેરકાયદેસર દબાણ દૂર કરી જમીન ખુલ્લી કરવામાં આવી</w:t>
            </w:r>
            <w:r w:rsidRPr="006C63DD">
              <w:rPr>
                <w:rFonts w:cs="SHREE_GUJ_OTF_0768" w:hint="cs"/>
                <w:sz w:val="24"/>
                <w:szCs w:val="24"/>
                <w:lang w:val="en-GB" w:bidi="gu-IN"/>
              </w:rPr>
              <w:t>?</w:t>
            </w:r>
          </w:p>
        </w:tc>
        <w:tc>
          <w:tcPr>
            <w:tcW w:w="709" w:type="dxa"/>
          </w:tcPr>
          <w:p w:rsidR="00363C09" w:rsidRPr="006C63DD" w:rsidRDefault="00363C09" w:rsidP="00EC1915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6C63D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6C63D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 w:bidi="gu-IN"/>
              </w:rPr>
              <w:t>૩</w:t>
            </w:r>
            <w:r w:rsidRPr="006C63D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565" w:type="dxa"/>
          </w:tcPr>
          <w:p w:rsidR="00363C09" w:rsidRPr="006C63DD" w:rsidRDefault="00363C09" w:rsidP="00EC1915">
            <w:pPr>
              <w:spacing w:after="0" w:line="256" w:lineRule="auto"/>
              <w:rPr>
                <w:rFonts w:asciiTheme="minorHAnsi" w:eastAsiaTheme="minorHAnsi" w:hAnsiTheme="minorHAnsi" w:cs="SHREE_GUJ_OTF_0768"/>
                <w:sz w:val="24"/>
                <w:szCs w:val="24"/>
                <w:rtl/>
                <w:cs/>
                <w:lang w:val="en-US"/>
              </w:rPr>
            </w:pPr>
            <w:r w:rsidRPr="006C63D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 w:bidi="gu-IN"/>
              </w:rPr>
              <w:t>પ્રશ્ન ઉપસ્થિત થતો નથી</w:t>
            </w:r>
            <w:r w:rsidRPr="006C63DD">
              <w:rPr>
                <w:rFonts w:asciiTheme="minorHAnsi" w:eastAsiaTheme="minorHAnsi" w:hAnsiTheme="minorHAnsi" w:cs="SHREE_GUJ_OTF_0768" w:hint="cs"/>
                <w:sz w:val="24"/>
                <w:szCs w:val="24"/>
                <w:rtl/>
                <w:cs/>
                <w:lang w:val="en-US"/>
              </w:rPr>
              <w:t>.</w:t>
            </w:r>
          </w:p>
        </w:tc>
      </w:tr>
    </w:tbl>
    <w:p w:rsidR="004324DD" w:rsidRPr="006C63DD" w:rsidRDefault="00AE5480" w:rsidP="00AE5480">
      <w:pPr>
        <w:jc w:val="center"/>
        <w:rPr>
          <w:rFonts w:cs="SHREE_GUJ_OTF_0768"/>
          <w:sz w:val="24"/>
          <w:szCs w:val="24"/>
          <w:cs/>
          <w:lang w:bidi="gu-IN"/>
        </w:rPr>
      </w:pPr>
      <w:r>
        <w:rPr>
          <w:rFonts w:cs="SHREE_GUJ_OTF_0768" w:hint="cs"/>
          <w:sz w:val="24"/>
          <w:szCs w:val="24"/>
          <w:cs/>
          <w:lang w:bidi="gu-IN"/>
        </w:rPr>
        <w:t>----------</w:t>
      </w:r>
    </w:p>
    <w:sectPr w:rsidR="004324DD" w:rsidRPr="006C63DD" w:rsidSect="00C423CD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C3D"/>
    <w:multiLevelType w:val="hybridMultilevel"/>
    <w:tmpl w:val="F7B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7"/>
    <w:rsid w:val="00046F25"/>
    <w:rsid w:val="00072A20"/>
    <w:rsid w:val="000D3F43"/>
    <w:rsid w:val="000E27D7"/>
    <w:rsid w:val="001B5144"/>
    <w:rsid w:val="00237B12"/>
    <w:rsid w:val="00254B2A"/>
    <w:rsid w:val="00273BF5"/>
    <w:rsid w:val="0032610F"/>
    <w:rsid w:val="00363C09"/>
    <w:rsid w:val="003D7633"/>
    <w:rsid w:val="004324DD"/>
    <w:rsid w:val="0043614F"/>
    <w:rsid w:val="004D02EA"/>
    <w:rsid w:val="00514583"/>
    <w:rsid w:val="005B420F"/>
    <w:rsid w:val="005D2DF8"/>
    <w:rsid w:val="005D360E"/>
    <w:rsid w:val="005F42A6"/>
    <w:rsid w:val="006241DA"/>
    <w:rsid w:val="00680839"/>
    <w:rsid w:val="00694B77"/>
    <w:rsid w:val="006C63DD"/>
    <w:rsid w:val="006E58E0"/>
    <w:rsid w:val="007501CF"/>
    <w:rsid w:val="007A4B61"/>
    <w:rsid w:val="007A7E65"/>
    <w:rsid w:val="007E140A"/>
    <w:rsid w:val="00942A29"/>
    <w:rsid w:val="00A74C56"/>
    <w:rsid w:val="00AE5480"/>
    <w:rsid w:val="00BB43AE"/>
    <w:rsid w:val="00C0779E"/>
    <w:rsid w:val="00C341E7"/>
    <w:rsid w:val="00C425C5"/>
    <w:rsid w:val="00ED6D51"/>
    <w:rsid w:val="00F23B50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28C1"/>
  <w15:chartTrackingRefBased/>
  <w15:docId w15:val="{72528D0A-1617-4A14-9A44-916A1F4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77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77"/>
    <w:pPr>
      <w:spacing w:after="0" w:line="240" w:lineRule="auto"/>
      <w:ind w:left="720" w:right="-720"/>
      <w:contextualSpacing/>
    </w:pPr>
    <w:rPr>
      <w:lang w:val="en-US" w:bidi="gu-IN"/>
    </w:rPr>
  </w:style>
  <w:style w:type="paragraph" w:styleId="NoSpacing">
    <w:name w:val="No Spacing"/>
    <w:uiPriority w:val="1"/>
    <w:qFormat/>
    <w:rsid w:val="00694B77"/>
    <w:pPr>
      <w:spacing w:after="0" w:line="240" w:lineRule="auto"/>
    </w:pPr>
    <w:rPr>
      <w:rFonts w:ascii="Calibri" w:eastAsia="Calibri" w:hAnsi="Calibri" w:cs="Shruti"/>
      <w:lang w:bidi="ar-SA"/>
    </w:rPr>
  </w:style>
  <w:style w:type="table" w:styleId="TableGrid">
    <w:name w:val="Table Grid"/>
    <w:basedOn w:val="TableNormal"/>
    <w:uiPriority w:val="39"/>
    <w:rsid w:val="00694B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0F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2024-02-13T11:08:00Z</cp:lastPrinted>
  <dcterms:created xsi:type="dcterms:W3CDTF">2024-01-29T06:38:00Z</dcterms:created>
  <dcterms:modified xsi:type="dcterms:W3CDTF">2024-02-13T11:08:00Z</dcterms:modified>
</cp:coreProperties>
</file>