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FB" w:rsidRPr="00276BA4" w:rsidRDefault="001B432A" w:rsidP="001B432A">
      <w:pPr>
        <w:jc w:val="center"/>
        <w:rPr>
          <w:rFonts w:cs="SHREE_GUJ_OTF_0768"/>
          <w:b/>
          <w:bCs/>
          <w:sz w:val="60"/>
          <w:szCs w:val="60"/>
          <w:lang w:val="en-IN"/>
        </w:rPr>
      </w:pPr>
      <w:r w:rsidRPr="00276BA4">
        <w:rPr>
          <w:rFonts w:cs="SHREE_GUJ_OTF_0768"/>
          <w:b/>
          <w:bCs/>
          <w:sz w:val="60"/>
          <w:szCs w:val="60"/>
          <w:lang w:val="en-IN"/>
        </w:rPr>
        <w:t>53</w:t>
      </w:r>
    </w:p>
    <w:p w:rsidR="001B432A" w:rsidRPr="00276BA4" w:rsidRDefault="001B432A" w:rsidP="001B432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  <w:r w:rsidRPr="00276BA4">
        <w:rPr>
          <w:rFonts w:cs="SHREE_GUJ_OTF_0768" w:hint="cs"/>
          <w:b/>
          <w:bCs/>
          <w:sz w:val="24"/>
          <w:szCs w:val="24"/>
          <w:cs/>
        </w:rPr>
        <w:t>અમદાવાદ શહેર અને જિલ્લામાં વિવિધલક્ષી મહિલા કલ્યાણ યોજના</w:t>
      </w:r>
    </w:p>
    <w:p w:rsidR="001B432A" w:rsidRPr="00276BA4" w:rsidRDefault="007C652E" w:rsidP="002513AF">
      <w:pPr>
        <w:spacing w:after="0" w:line="240" w:lineRule="auto"/>
        <w:jc w:val="both"/>
        <w:rPr>
          <w:rFonts w:cs="SHREE_GUJ_OTF_0768"/>
          <w:b/>
          <w:bCs/>
          <w:sz w:val="24"/>
          <w:szCs w:val="24"/>
          <w:lang w:val="en-IN"/>
        </w:rPr>
      </w:pPr>
      <w:r w:rsidRPr="00276BA4">
        <w:rPr>
          <w:rFonts w:cs="SHREE_GUJ_OTF_0768"/>
          <w:b/>
          <w:bCs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B960" wp14:editId="0C947CA8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23825" cy="104775"/>
                <wp:effectExtent l="38100" t="19050" r="47625" b="4762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047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DBE54" id="5-Point Star 2" o:spid="_x0000_s1026" style="position:absolute;margin-left:0;margin-top:1.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obfgIAAEkFAAAOAAAAZHJzL2Uyb0RvYy54bWysVF1v2yAUfZ+0/4B4b/2xZO2sOlXUqtOk&#10;qI2WTn0mGGKrmMuAxMl+/S7YcdOue5nmB2S4534dzuXqet8qshPWNaBLmp2nlAjNoWr0pqQ/Hu/O&#10;LilxnumKKdCipAfh6PXs44erzhQihxpUJSzBINoVnSlp7b0pksTxWrTMnYMRGo0SbMs8bu0mqSzr&#10;MHqrkjxNPycd2MpY4MI5PL3tjXQW40spuH+Q0glPVEmxNh9XG9d1WJPZFSs2lpm64UMZ7B+qaFmj&#10;MekY6pZ5Rra2+SNU23ALDqQ/59AmIGXDRewBu8nSN92samZE7AXJcWakyf2/sPx+t7SkqUqaU6JZ&#10;i1c0PVtCoz1ZeWZJHhjqjCsQuDJLG3p0ZgH82aEheWUJGzdg9tK2AYsdkn2k+zDSLfaecDzM8k+X&#10;+ZQSjqYsnVxcTEOyhBVHZ2Od/yqgJeGnpKgjO40ss93C+R57xAzF9PljJf6gRChB6e9CYouYMY/e&#10;UVziRlmyYyiL6jnrj2tWif5omuI3FDOiY2kxWIgqG6XGuEOAINrXcfsaB2xwE1GTo2P6t4J6xxEd&#10;M4L2o2PbaLDvOSufDYXLHn8kpqcjMLOG6oCXbqGfBmf4XYMEL5jzS2ZR/jgoONL+ARepoCspDH+U&#10;1GB/vXce8KhKtFLS4Tjhbf3cMisoUd806vVLNpmE+YubyfQix409taxPLXrb3gBeTYaPh+HxN+C9&#10;Ov5KC+0TTv48ZEUT0xxzl5R7e9zc+H7M8e3gYj6PMJw5w/xCrwwPwQOrQT+P+ydmzaAyj/K8h+Po&#10;seKN1nps8NQw33qQTRTiC68D3zivUTDD2xIehNN9RL28gLPfAAAA//8DAFBLAwQUAAYACAAAACEA&#10;iZhvltcAAAAEAQAADwAAAGRycy9kb3ducmV2LnhtbEyPzU7DMBCE70i8g7VIXBC1aUVVQpwKkCrO&#10;NH2Abbz5EfY6ip2fvj2uOMBptJrVzDf5fnFWTDSEzrOGp5UCQVx503Gj4VQeHncgQkQ2aD2ThgsF&#10;2Be3Nzlmxs/8RdMxNiKFcMhQQxtjn0kZqpYchpXviZNX+8FhTOfQSDPgnMKdlWulttJhx6mhxZ4+&#10;Wqq+j6PT4JTf2v6wW6v3+mGcLptyrj9Lre/vlrdXEJGW+PcMV/yEDkViOvuRTRBWQxoSNWySXM2X&#10;ZxDnX5VFLv/DFz8AAAD//wMAUEsBAi0AFAAGAAgAAAAhALaDOJL+AAAA4QEAABMAAAAAAAAAAAAA&#10;AAAAAAAAAFtDb250ZW50X1R5cGVzXS54bWxQSwECLQAUAAYACAAAACEAOP0h/9YAAACUAQAACwAA&#10;AAAAAAAAAAAAAAAvAQAAX3JlbHMvLnJlbHNQSwECLQAUAAYACAAAACEA8MJKG34CAABJBQAADgAA&#10;AAAAAAAAAAAAAAAuAgAAZHJzL2Uyb0RvYy54bWxQSwECLQAUAAYACAAAACEAiZhvltcAAAAEAQAA&#10;DwAAAAAAAAAAAAAAAADYBAAAZHJzL2Rvd25yZXYueG1sUEsFBgAAAAAEAAQA8wAAANwFAAAAAA==&#10;" path="m,40020r47297,1l61913,,76528,40021r47297,-1l85561,64754r14615,40021l61913,80040,23649,104775,38264,64754,,40020xe" fillcolor="black [3200]" strokecolor="black [1600]" strokeweight="1pt">
                <v:stroke joinstyle="miter"/>
                <v:path arrowok="t" o:connecttype="custom" o:connectlocs="0,40020;47297,40021;61913,0;76528,40021;123825,40020;85561,64754;100176,104775;61913,80040;23649,104775;38264,64754;0,40020" o:connectangles="0,0,0,0,0,0,0,0,0,0,0"/>
                <w10:wrap anchorx="margin"/>
              </v:shape>
            </w:pict>
          </mc:Fallback>
        </mc:AlternateContent>
      </w:r>
      <w:r w:rsidRPr="00276BA4">
        <w:rPr>
          <w:rFonts w:cs="SHREE_GUJ_OTF_0768"/>
          <w:b/>
          <w:bCs/>
          <w:sz w:val="24"/>
          <w:szCs w:val="24"/>
          <w:lang w:val="en-IN"/>
        </w:rPr>
        <w:t xml:space="preserve">   </w:t>
      </w:r>
      <w:r w:rsidR="00377674" w:rsidRPr="00276BA4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="001B432A" w:rsidRPr="00276BA4">
        <w:rPr>
          <w:rFonts w:cs="SHREE_GUJ_OTF_0768"/>
          <w:b/>
          <w:bCs/>
          <w:sz w:val="24"/>
          <w:szCs w:val="24"/>
          <w:lang w:val="en-IN"/>
        </w:rPr>
        <w:t>15/4/</w:t>
      </w:r>
      <w:proofErr w:type="gramStart"/>
      <w:r w:rsidR="001B432A" w:rsidRPr="00276BA4">
        <w:rPr>
          <w:rFonts w:cs="SHREE_GUJ_OTF_0768"/>
          <w:b/>
          <w:bCs/>
          <w:sz w:val="24"/>
          <w:szCs w:val="24"/>
          <w:lang w:val="en-IN"/>
        </w:rPr>
        <w:t xml:space="preserve">2386  </w:t>
      </w:r>
      <w:r w:rsidR="001B432A" w:rsidRPr="00276BA4">
        <w:rPr>
          <w:rFonts w:cs="SHREE_GUJ_OTF_0768" w:hint="cs"/>
          <w:b/>
          <w:bCs/>
          <w:sz w:val="24"/>
          <w:szCs w:val="24"/>
          <w:cs/>
          <w:lang w:val="en-IN"/>
        </w:rPr>
        <w:t>શ્રી</w:t>
      </w:r>
      <w:proofErr w:type="gramEnd"/>
      <w:r w:rsidR="001B432A" w:rsidRPr="00276BA4">
        <w:rPr>
          <w:rFonts w:cs="SHREE_GUJ_OTF_0768"/>
          <w:b/>
          <w:bCs/>
          <w:sz w:val="24"/>
          <w:szCs w:val="24"/>
          <w:lang w:val="en-IN"/>
        </w:rPr>
        <w:t xml:space="preserve"> </w:t>
      </w:r>
      <w:r w:rsidR="001B432A" w:rsidRPr="00276BA4">
        <w:rPr>
          <w:rFonts w:cs="SHREE_GUJ_OTF_0768" w:hint="cs"/>
          <w:b/>
          <w:bCs/>
          <w:sz w:val="24"/>
          <w:szCs w:val="24"/>
          <w:cs/>
          <w:lang w:val="en-IN"/>
        </w:rPr>
        <w:t xml:space="preserve">ઈમરાન યુસુફભાઈ ખેડાવાલા </w:t>
      </w:r>
      <w:r w:rsidR="001B432A" w:rsidRPr="00276BA4">
        <w:rPr>
          <w:rFonts w:cs="SHREE_GUJ_OTF_0768" w:hint="cs"/>
          <w:sz w:val="24"/>
          <w:szCs w:val="24"/>
          <w:cs/>
          <w:lang w:val="en-IN"/>
        </w:rPr>
        <w:t xml:space="preserve">(જમાલપુર-ખાડીયા) </w:t>
      </w:r>
      <w:r w:rsidR="001B432A" w:rsidRPr="00276BA4">
        <w:rPr>
          <w:rFonts w:cs="SHREE_GUJ_OTF_0768" w:hint="cs"/>
          <w:b/>
          <w:bCs/>
          <w:sz w:val="24"/>
          <w:szCs w:val="24"/>
          <w:cs/>
          <w:lang w:val="en-IN"/>
        </w:rPr>
        <w:t xml:space="preserve">: માનનીય મહિલા અને બાળ કલ્યાણ મંત્રીશ્રી </w:t>
      </w:r>
      <w:r w:rsidR="001B432A" w:rsidRPr="00276BA4">
        <w:rPr>
          <w:rFonts w:cs="SHREE_GUJ_OTF_0768" w:hint="cs"/>
          <w:sz w:val="24"/>
          <w:szCs w:val="24"/>
          <w:cs/>
          <w:lang w:val="en-IN"/>
        </w:rPr>
        <w:t>જણાવવા કૃપા કરશે કે.</w:t>
      </w:r>
      <w:r w:rsidR="001B432A" w:rsidRPr="00276BA4">
        <w:rPr>
          <w:rFonts w:cs="SHREE_GUJ_OTF_0768" w:hint="cs"/>
          <w:sz w:val="24"/>
          <w:szCs w:val="24"/>
          <w:lang w:val="en-IN"/>
        </w:rPr>
        <w:t xml:space="preserve"> </w:t>
      </w:r>
      <w:r w:rsidR="001B432A" w:rsidRPr="00276BA4">
        <w:rPr>
          <w:rFonts w:cs="SHREE_GUJ_OTF_0768" w:hint="cs"/>
          <w:sz w:val="24"/>
          <w:szCs w:val="24"/>
          <w:cs/>
          <w:lang w:val="en-IN"/>
        </w:rPr>
        <w:t>-</w:t>
      </w:r>
      <w:r w:rsidR="001B432A" w:rsidRPr="00276BA4">
        <w:rPr>
          <w:rFonts w:cs="SHREE_GUJ_OTF_0768" w:hint="cs"/>
          <w:b/>
          <w:bCs/>
          <w:sz w:val="24"/>
          <w:szCs w:val="24"/>
          <w:cs/>
          <w:lang w:val="en-IN"/>
        </w:rPr>
        <w:t xml:space="preserve"> </w:t>
      </w:r>
    </w:p>
    <w:p w:rsidR="001B432A" w:rsidRPr="00276BA4" w:rsidRDefault="001B432A" w:rsidP="001B432A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  <w:cs/>
        </w:rPr>
      </w:pPr>
    </w:p>
    <w:tbl>
      <w:tblPr>
        <w:tblW w:w="11057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104"/>
        <w:gridCol w:w="425"/>
        <w:gridCol w:w="5528"/>
      </w:tblGrid>
      <w:tr w:rsidR="001B432A" w:rsidRPr="00276BA4" w:rsidTr="007E1D07">
        <w:trPr>
          <w:trHeight w:val="215"/>
        </w:trPr>
        <w:tc>
          <w:tcPr>
            <w:tcW w:w="5104" w:type="dxa"/>
          </w:tcPr>
          <w:p w:rsidR="001B432A" w:rsidRPr="00276BA4" w:rsidRDefault="001B432A" w:rsidP="002C277F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276BA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425" w:type="dxa"/>
          </w:tcPr>
          <w:p w:rsidR="001B432A" w:rsidRPr="00276BA4" w:rsidRDefault="001B432A" w:rsidP="002C277F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528" w:type="dxa"/>
          </w:tcPr>
          <w:p w:rsidR="001B432A" w:rsidRPr="00276BA4" w:rsidRDefault="001B432A" w:rsidP="002C277F">
            <w:pPr>
              <w:spacing w:after="0" w:line="240" w:lineRule="auto"/>
              <w:ind w:right="-18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76BA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1B432A" w:rsidRPr="00276BA4" w:rsidTr="007E1D07">
        <w:trPr>
          <w:trHeight w:val="2019"/>
        </w:trPr>
        <w:tc>
          <w:tcPr>
            <w:tcW w:w="5104" w:type="dxa"/>
          </w:tcPr>
          <w:p w:rsidR="001B432A" w:rsidRPr="00276BA4" w:rsidRDefault="001B432A" w:rsidP="002C277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76BA4">
              <w:rPr>
                <w:rFonts w:cs="SHREE_GUJ_OTF_0768" w:hint="cs"/>
                <w:sz w:val="24"/>
                <w:szCs w:val="24"/>
                <w:cs/>
              </w:rPr>
              <w:t>(૧) તા.૩૧/૦૧/૨૦૨૩ની સ્થિતિએ અમદાવાદ શહેર અને જિલ્લામાં વિવિધલક્ષી મહિલા કલ્યાણ યોજના હેઠળ મહિલાઓને કેવા પ્રકારના લાભો આપવામાં આવે છે.</w:t>
            </w:r>
          </w:p>
        </w:tc>
        <w:tc>
          <w:tcPr>
            <w:tcW w:w="425" w:type="dxa"/>
          </w:tcPr>
          <w:p w:rsidR="001B432A" w:rsidRPr="00276BA4" w:rsidRDefault="001B432A" w:rsidP="002C277F">
            <w:pPr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528" w:type="dxa"/>
          </w:tcPr>
          <w:p w:rsidR="001B432A" w:rsidRPr="00276BA4" w:rsidRDefault="001B432A" w:rsidP="00317D53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76BA4">
              <w:rPr>
                <w:rFonts w:cs="SHREE_GUJ_OTF_0768" w:hint="cs"/>
                <w:sz w:val="24"/>
                <w:szCs w:val="24"/>
                <w:cs/>
              </w:rPr>
              <w:t xml:space="preserve">(૧) વિવિધલક્ષી મહિલા કલ્યાણ કેન્દ્ર યોજના હેઠળ મહિલાઓને નીચે મુજબના લાભો આપવામાં આવે છે. </w:t>
            </w:r>
          </w:p>
          <w:p w:rsidR="001B432A" w:rsidRPr="00276BA4" w:rsidRDefault="001B432A" w:rsidP="00317D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>મહિલાઓના સામાજિક</w:t>
            </w:r>
            <w:r w:rsidRPr="00276BA4">
              <w:rPr>
                <w:rFonts w:eastAsiaTheme="minorEastAsia" w:cs="SHREE_GUJ_OTF_0768" w:hint="cs"/>
                <w:sz w:val="24"/>
                <w:szCs w:val="24"/>
              </w:rPr>
              <w:t xml:space="preserve">, </w:t>
            </w: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>આર્થિક</w:t>
            </w:r>
            <w:r w:rsidRPr="00276BA4">
              <w:rPr>
                <w:rFonts w:eastAsiaTheme="minorEastAsia" w:cs="SHREE_GUJ_OTF_0768" w:hint="cs"/>
                <w:sz w:val="24"/>
                <w:szCs w:val="24"/>
              </w:rPr>
              <w:t>,</w:t>
            </w: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>કૌટુંબિક</w:t>
            </w:r>
            <w:r w:rsidRPr="00276BA4">
              <w:rPr>
                <w:rFonts w:eastAsiaTheme="minorEastAsia" w:cs="SHREE_GUJ_OTF_0768" w:hint="cs"/>
                <w:sz w:val="24"/>
                <w:szCs w:val="24"/>
              </w:rPr>
              <w:t>,</w:t>
            </w: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>અને કાયદાકીય પ્રશ્નોમાં માર્ગદર્શન પૂરૂ પાડવું</w:t>
            </w:r>
          </w:p>
          <w:p w:rsidR="001B432A" w:rsidRPr="00276BA4" w:rsidRDefault="001B432A" w:rsidP="00317D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>સરકારી/બિનસરકારી ઔદ્યોગિક ગૃહોમાં ઉપલબ્ધ રોજગારીની જાણકારી આપવી તેમજ વધુમાં વધુ રોજગારીની તકો ઉપલબ્ધ થાય તેવા પ્રયત્નો કરવા</w:t>
            </w:r>
            <w:r w:rsidRPr="00276BA4">
              <w:rPr>
                <w:rFonts w:eastAsiaTheme="minorEastAsia" w:cs="SHREE_GUJ_OTF_0768" w:hint="cs"/>
                <w:sz w:val="24"/>
                <w:szCs w:val="24"/>
              </w:rPr>
              <w:t xml:space="preserve">, </w:t>
            </w: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>ગુજરાત આર્થિક વિકાસ નિગમ દ્વારા ચાલતા આઈ.ટી.આઈ ના વર્ગોમાં વધુને વધુ મહિલા લાભાથીઓને મોકલવાની કામગીરી.</w:t>
            </w:r>
          </w:p>
          <w:p w:rsidR="001B432A" w:rsidRPr="00276BA4" w:rsidRDefault="001B432A" w:rsidP="00317D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Theme="minorEastAsia" w:cs="SHREE_GUJ_OTF_0768"/>
                <w:sz w:val="24"/>
                <w:szCs w:val="24"/>
              </w:rPr>
            </w:pP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 xml:space="preserve">કિશોરીઓને કારકિર્દી તથા સ્વવિકાસ માટે માર્ગદર્શન પુરૂ પાડવું. </w:t>
            </w:r>
          </w:p>
          <w:p w:rsidR="001B432A" w:rsidRPr="00276BA4" w:rsidRDefault="001B432A" w:rsidP="00317D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76BA4">
              <w:rPr>
                <w:rFonts w:eastAsiaTheme="minorEastAsia" w:cs="SHREE_GUJ_OTF_0768" w:hint="cs"/>
                <w:sz w:val="24"/>
                <w:szCs w:val="24"/>
                <w:cs/>
              </w:rPr>
              <w:t xml:space="preserve">સરકારશ્રી દ્વારા જાહેર કરેલ સર્વિસ પ્રોવાઈડર દ્વારા ઘરેલું હિંસા અધિનીયમ ૨૦૦૫ હેઠળ ડી.આઈ.આર નોંધવાની તથા પિડીત મહિલાને સંપૂર્ણ રીતે મદદરૂપ થવાની સઘળી કાર્યવાહી કરવી. </w:t>
            </w:r>
          </w:p>
          <w:p w:rsidR="001B432A" w:rsidRPr="00276BA4" w:rsidRDefault="001B432A" w:rsidP="00317D5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76BA4">
              <w:rPr>
                <w:rFonts w:cs="SHREE_GUJ_OTF_0768" w:hint="cs"/>
                <w:sz w:val="24"/>
                <w:szCs w:val="24"/>
                <w:cs/>
              </w:rPr>
              <w:t>મહિલાઓને લગતી સમસ્યાઓ બાબતે સમયાંતરે જાગૃતિ અભિયાન</w:t>
            </w:r>
          </w:p>
        </w:tc>
      </w:tr>
      <w:tr w:rsidR="001B432A" w:rsidRPr="00276BA4" w:rsidTr="007E1D07">
        <w:trPr>
          <w:trHeight w:val="1691"/>
        </w:trPr>
        <w:tc>
          <w:tcPr>
            <w:tcW w:w="5104" w:type="dxa"/>
          </w:tcPr>
          <w:p w:rsidR="001B432A" w:rsidRPr="00276BA4" w:rsidRDefault="001B432A" w:rsidP="002C277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276BA4">
              <w:rPr>
                <w:rFonts w:cs="SHREE_GUJ_OTF_0768" w:hint="cs"/>
                <w:sz w:val="24"/>
                <w:szCs w:val="24"/>
                <w:cs/>
              </w:rPr>
              <w:t>(૨) ઉક્ત સ્થિતિએ શહેર અને જિલ્લામાં કેટલી અને કઈ સંસ્થાઓ ઉક્ત યોજનાના કેન્દ્રો ચલાવે છે</w:t>
            </w:r>
            <w:r w:rsidRPr="00276BA4">
              <w:rPr>
                <w:rFonts w:cs="SHREE_GUJ_OTF_0768" w:hint="cs"/>
                <w:sz w:val="24"/>
                <w:szCs w:val="24"/>
              </w:rPr>
              <w:t>,</w:t>
            </w:r>
            <w:r w:rsidRPr="00276BA4">
              <w:rPr>
                <w:rFonts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425" w:type="dxa"/>
          </w:tcPr>
          <w:p w:rsidR="001B432A" w:rsidRPr="00276BA4" w:rsidRDefault="001B432A" w:rsidP="002C277F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528" w:type="dxa"/>
          </w:tcPr>
          <w:p w:rsidR="001B432A" w:rsidRPr="00276BA4" w:rsidRDefault="006C33D9" w:rsidP="002C277F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</w:rPr>
            </w:pPr>
            <w:r w:rsidRPr="00276BA4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="001B432A" w:rsidRPr="00276BA4">
              <w:rPr>
                <w:rFonts w:cs="SHREE_GUJ_OTF_0768" w:hint="cs"/>
                <w:sz w:val="24"/>
                <w:szCs w:val="24"/>
                <w:cs/>
              </w:rPr>
              <w:t>૨)</w:t>
            </w:r>
            <w:r w:rsidR="001B432A" w:rsidRPr="00276BA4">
              <w:rPr>
                <w:rFonts w:cs="SHREE_GUJ_OTF_0768"/>
                <w:sz w:val="24"/>
                <w:szCs w:val="24"/>
              </w:rPr>
              <w:t xml:space="preserve"> </w:t>
            </w:r>
            <w:r w:rsidR="001B432A" w:rsidRPr="00276BA4">
              <w:rPr>
                <w:rFonts w:cs="SHREE_GUJ_OTF_0768" w:hint="cs"/>
                <w:sz w:val="24"/>
                <w:szCs w:val="24"/>
                <w:cs/>
              </w:rPr>
              <w:t xml:space="preserve">ઉક્ત સ્થિતિએ શહેર અને જિલ્લામાં કુલ ૧૯ સંસ્થાઓ આ યોજ્નાના કેન્દ્રો ચલાવે છે જેની યાદી નીચે મુજબ છે.  </w:t>
            </w:r>
          </w:p>
          <w:tbl>
            <w:tblPr>
              <w:tblStyle w:val="TableGrid"/>
              <w:tblW w:w="541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71"/>
              <w:gridCol w:w="2545"/>
            </w:tblGrid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59E0" w:rsidRPr="00FA59E0" w:rsidRDefault="00FA59E0" w:rsidP="00FA59E0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FA59E0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વિવિધલક્ષી મહિલા</w:t>
                  </w:r>
                </w:p>
                <w:p w:rsidR="00162FF6" w:rsidRPr="00276BA4" w:rsidRDefault="00FA59E0" w:rsidP="00FA59E0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FA59E0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 xml:space="preserve"> કલ્યાણ કેન્દ્રનું નામ: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FA59E0" w:rsidP="00162FF6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FA59E0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અમલીકરણ સંસ્થાનું નામ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 xml:space="preserve">૧) વિવિધલક્ષી કેન્દ્ર- રામોલ 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પ્રતિક વિકાસ મંડળ –રામોલ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૨) વિવિધલક્ષી કેન્દ્ર- ઘાટલોડીયા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માનવ કલ્યાણ ટ્રસ્ટ(જિલ્લા કેન્દ્ર)-શહેર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૩)વિવિધલક્ષી કેન્દ્ર-લાલ દરવાજા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અખિલ ભારતીય સામાજીક સ્વાસ્થ્ય સંઘ-લાલ દરવાજા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745DD2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૪)વિવિધલક્ષી કેન્દ્ર- પાલડી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અખંડ જ્યોત ચેરિટી ટ્રસ્ટ-પાલડી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૫)વિવિધલક્ષી કેન્દ્ર- નરોડા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અખંડ જ્યોત ચેરિટી ટ્રસ્ટ- પાલડી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૬)વિવિધલક્ષી કેન્દ્ર-એલિસબ્રિજ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ગુજરાત સ્ત્રી કેળવણી મંડળ- એલિસબ્રીજ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૭)વિવિધલક્ષી કેન્દ્ર- ચાંદલોડીયા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વાત્સલ્ય ટ્રસ્ટ- ચાંદલોડીયા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૮) વિવિધલક્ષી કેન્દ્ર-જુહાપુરા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અમદાવાદ મુસ્લીમ વિમેન એસોસીએશન-જુહાપુરા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૯) વિવિધલક્ષી કેન્દ્ર-  દસ્ક્રોઈ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વિશ્વભારતી સંસ્થા- દસ્ક્રોઈ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lastRenderedPageBreak/>
                    <w:t>૧૦) વિવિધલક્ષી કેન્દ્ર- સાણંદ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દધીસુતા વિવિધલક્ષી મહિલા કલ્યાણ કેન્દ્ર-સાણંદ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૧૧) વિવિધલક્ષી કેન્દ્ર-સાબરમતી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માનવ કલ્યાણ ટ્રસ્ટ-સાબરમતી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૧૨) વિવિધલક્ષી કેન્દ્ર-અસારવા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શ્રી ભગવતી મહિલા ઉત્કર્ષ મંડળ-અસારવા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૧૩)વિવિધલક્ષી કેન્દ્ર-ઓઢવ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પ્રતિક વિકાસ મંડળ-ઓઢવ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૧૪)વિવિધલક્ષી કેન્દ્ર-હાંસોલ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રવિ ખાદી ગ્રામોધ્યોગ સંઘ-હાંસોલ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૧૫) વિવિધલક્ષી કેન્દ્ર-નિકોલ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સંસ્કૃતિ મહિલા ઉત્કર્ષ કેન્દ્ર-નિકોલ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૧૬) વિવિધલક્ષી કેન્દ્ર-ધંધુકા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અમદાવાદ મુસ્લીમ વિમેન એસોસીએશન-ધંધુકા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૧૭) વિવિધલક્ષી કેન્દ્ર-સરખેજ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વિશ્વભારતી સંસ્થા-સરખેજ વિશ્વભારતી સંસ્થા(જિલ્લા કેન્દ્ર)ગ્રામ્ય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૧૮) વિવિધલક્ષી કેન્દ્ર-માંડલ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શ્રી વિવેકાનંદ સમુત્થાન માનવ સેવા અને કેળવણી ટ્રસ્ટ-માંડલ</w:t>
                  </w:r>
                </w:p>
              </w:tc>
            </w:tr>
            <w:tr w:rsidR="00162FF6" w:rsidRPr="00276BA4" w:rsidTr="00FA59E0">
              <w:trPr>
                <w:trHeight w:val="159"/>
              </w:trPr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૧૯) વિવિધલક્ષી કેન્દ્ર-બાવળા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2FF6" w:rsidRPr="00276BA4" w:rsidRDefault="00745DD2" w:rsidP="00162FF6">
                  <w:pPr>
                    <w:spacing w:after="0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745DD2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વિશ્વભારતી સંસ્થા-બાવળા</w:t>
                  </w:r>
                </w:p>
              </w:tc>
            </w:tr>
          </w:tbl>
          <w:p w:rsidR="001B432A" w:rsidRPr="00276BA4" w:rsidRDefault="001B432A" w:rsidP="002C277F">
            <w:pPr>
              <w:spacing w:after="0" w:line="240" w:lineRule="auto"/>
              <w:ind w:right="-18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  <w:tr w:rsidR="001B432A" w:rsidRPr="00276BA4" w:rsidTr="007E1D07">
        <w:trPr>
          <w:trHeight w:val="1261"/>
        </w:trPr>
        <w:tc>
          <w:tcPr>
            <w:tcW w:w="5104" w:type="dxa"/>
          </w:tcPr>
          <w:p w:rsidR="001B432A" w:rsidRPr="00276BA4" w:rsidRDefault="001B432A" w:rsidP="002C277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276BA4">
              <w:rPr>
                <w:rFonts w:cs="SHREE_GUJ_OTF_0768" w:hint="cs"/>
                <w:sz w:val="24"/>
                <w:szCs w:val="24"/>
                <w:cs/>
              </w:rPr>
              <w:lastRenderedPageBreak/>
              <w:t>(૩) ઉક્ત સ્થિતિએ છેલ્લા બે વર્ષમાં ઉક્ત શહેર અને જિલ્લામાં કેટલા લાભાર્થીઓને લાભ આપવામાં આવેલ છે</w:t>
            </w:r>
            <w:r w:rsidRPr="00276BA4">
              <w:rPr>
                <w:rFonts w:cs="SHREE_GUJ_OTF_0768" w:hint="cs"/>
                <w:sz w:val="24"/>
                <w:szCs w:val="24"/>
              </w:rPr>
              <w:t>?</w:t>
            </w:r>
          </w:p>
          <w:p w:rsidR="001B432A" w:rsidRPr="00276BA4" w:rsidRDefault="001B432A" w:rsidP="002C277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425" w:type="dxa"/>
          </w:tcPr>
          <w:p w:rsidR="001B432A" w:rsidRPr="00276BA4" w:rsidRDefault="001B432A" w:rsidP="002C277F">
            <w:pPr>
              <w:spacing w:after="0" w:line="240" w:lineRule="auto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5528" w:type="dxa"/>
          </w:tcPr>
          <w:p w:rsidR="001B432A" w:rsidRPr="00276BA4" w:rsidRDefault="001B432A" w:rsidP="002C277F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</w:rPr>
            </w:pPr>
            <w:r w:rsidRPr="00276BA4">
              <w:rPr>
                <w:rFonts w:cs="SHREE_GUJ_OTF_0768" w:hint="cs"/>
                <w:sz w:val="24"/>
                <w:szCs w:val="24"/>
                <w:cs/>
              </w:rPr>
              <w:t>(૩) ઉક્ત સ્થિતિએ છેલ્લા બે વર્ષમાં અમદાવાદ શહેર અને જિલ્લામાં કુલ</w:t>
            </w:r>
            <w:r w:rsidRPr="00276BA4">
              <w:rPr>
                <w:rFonts w:cs="SHREE_GUJ_OTF_0768"/>
                <w:sz w:val="24"/>
                <w:szCs w:val="24"/>
              </w:rPr>
              <w:t xml:space="preserve"> </w:t>
            </w:r>
            <w:r w:rsidRPr="00276BA4">
              <w:rPr>
                <w:rFonts w:cs="SHREE_GUJ_OTF_0768" w:hint="cs"/>
                <w:sz w:val="24"/>
                <w:szCs w:val="24"/>
                <w:cs/>
              </w:rPr>
              <w:t>૬૮</w:t>
            </w:r>
            <w:r w:rsidRPr="00276BA4">
              <w:rPr>
                <w:rFonts w:cs="SHREE_GUJ_OTF_0768" w:hint="cs"/>
                <w:sz w:val="24"/>
                <w:szCs w:val="24"/>
              </w:rPr>
              <w:t>,</w:t>
            </w:r>
            <w:r w:rsidRPr="00276BA4">
              <w:rPr>
                <w:rFonts w:cs="SHREE_GUJ_OTF_0768" w:hint="cs"/>
                <w:sz w:val="24"/>
                <w:szCs w:val="24"/>
                <w:cs/>
              </w:rPr>
              <w:t>૦૦૪</w:t>
            </w:r>
            <w:r w:rsidRPr="00276BA4">
              <w:rPr>
                <w:rFonts w:cs="SHREE_GUJ_OTF_0768"/>
                <w:sz w:val="24"/>
                <w:szCs w:val="24"/>
              </w:rPr>
              <w:t xml:space="preserve"> </w:t>
            </w:r>
            <w:r w:rsidRPr="00276BA4">
              <w:rPr>
                <w:rFonts w:cs="SHREE_GUJ_OTF_0768" w:hint="cs"/>
                <w:sz w:val="24"/>
                <w:szCs w:val="24"/>
                <w:cs/>
              </w:rPr>
              <w:t xml:space="preserve">લાભાર્થીઓને લાભ આપાવામાં આવેલ છે. </w:t>
            </w:r>
          </w:p>
          <w:tbl>
            <w:tblPr>
              <w:tblStyle w:val="TableGrid"/>
              <w:tblW w:w="5416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22"/>
              <w:gridCol w:w="1134"/>
              <w:gridCol w:w="1134"/>
              <w:gridCol w:w="1134"/>
              <w:gridCol w:w="992"/>
            </w:tblGrid>
            <w:tr w:rsidR="001B432A" w:rsidRPr="00276BA4" w:rsidTr="007E1D07">
              <w:tc>
                <w:tcPr>
                  <w:tcW w:w="2156" w:type="dxa"/>
                  <w:gridSpan w:val="2"/>
                  <w:vAlign w:val="center"/>
                </w:tcPr>
                <w:p w:rsidR="001B432A" w:rsidRPr="00276BA4" w:rsidRDefault="001B432A" w:rsidP="002C277F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6BA4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શહેર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1B432A" w:rsidRPr="00276BA4" w:rsidRDefault="001B432A" w:rsidP="002C277F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276BA4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ગ્રામ્ય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1B432A" w:rsidRPr="00276BA4" w:rsidRDefault="001B432A" w:rsidP="002C277F">
                  <w:pPr>
                    <w:jc w:val="center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  <w:r w:rsidRPr="00276BA4">
                    <w:rPr>
                      <w:rFonts w:cs="SHREE_GUJ_OTF_0768" w:hint="cs"/>
                      <w:sz w:val="24"/>
                      <w:szCs w:val="24"/>
                      <w:cs/>
                      <w:lang w:bidi="gu-IN"/>
                    </w:rPr>
                    <w:t>કુલ</w:t>
                  </w:r>
                </w:p>
              </w:tc>
            </w:tr>
            <w:tr w:rsidR="00035832" w:rsidRPr="00276BA4" w:rsidTr="007E1D07">
              <w:tc>
                <w:tcPr>
                  <w:tcW w:w="1022" w:type="dxa"/>
                  <w:vAlign w:val="center"/>
                </w:tcPr>
                <w:p w:rsidR="00035832" w:rsidRPr="00276BA4" w:rsidRDefault="00970485" w:rsidP="00035832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ફેબ્રુઆરી-૨૦૨૧ થી જાન્યુઆરી-૨૦૨૨</w:t>
                  </w:r>
                </w:p>
              </w:tc>
              <w:tc>
                <w:tcPr>
                  <w:tcW w:w="1134" w:type="dxa"/>
                  <w:vAlign w:val="center"/>
                </w:tcPr>
                <w:p w:rsidR="00035832" w:rsidRPr="00276BA4" w:rsidRDefault="00970485" w:rsidP="00035832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ફેબ્રુઆરી-૨૦૨૨ થી જાન્યુઆરી-૨૦૨૩</w:t>
                  </w:r>
                </w:p>
              </w:tc>
              <w:tc>
                <w:tcPr>
                  <w:tcW w:w="1134" w:type="dxa"/>
                  <w:vAlign w:val="center"/>
                </w:tcPr>
                <w:p w:rsidR="00035832" w:rsidRPr="00276BA4" w:rsidRDefault="00970485" w:rsidP="00035832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ફેબ્રુઆરી-૨૦૨૧ થી જાન્યુઆરી-૨૦૨૨</w:t>
                  </w:r>
                </w:p>
              </w:tc>
              <w:tc>
                <w:tcPr>
                  <w:tcW w:w="1134" w:type="dxa"/>
                  <w:vAlign w:val="center"/>
                </w:tcPr>
                <w:p w:rsidR="00035832" w:rsidRPr="00276BA4" w:rsidRDefault="00970485" w:rsidP="00035832">
                  <w:pPr>
                    <w:spacing w:after="0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  <w:lang w:bidi="gu-IN"/>
                    </w:rPr>
                    <w:t>ફેબ્રુઆરી-૨૦૨૨ થી જાન્યુઆરી-૨૦૨૩</w:t>
                  </w:r>
                </w:p>
              </w:tc>
              <w:tc>
                <w:tcPr>
                  <w:tcW w:w="992" w:type="dxa"/>
                  <w:vMerge/>
                </w:tcPr>
                <w:p w:rsidR="00035832" w:rsidRPr="00276BA4" w:rsidRDefault="00035832" w:rsidP="00035832">
                  <w:pPr>
                    <w:jc w:val="both"/>
                    <w:rPr>
                      <w:rFonts w:cs="SHREE_GUJ_OTF_0768"/>
                      <w:sz w:val="24"/>
                      <w:szCs w:val="24"/>
                      <w:rtl/>
                      <w:cs/>
                    </w:rPr>
                  </w:pPr>
                </w:p>
              </w:tc>
            </w:tr>
            <w:tr w:rsidR="00970485" w:rsidRPr="00276BA4" w:rsidTr="007E1D07">
              <w:tc>
                <w:tcPr>
                  <w:tcW w:w="1022" w:type="dxa"/>
                </w:tcPr>
                <w:p w:rsidR="00970485" w:rsidRPr="00970485" w:rsidRDefault="00970485" w:rsidP="00970485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૧૪</w:t>
                  </w:r>
                  <w:r w:rsidRPr="00970485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૧૮૭</w:t>
                  </w:r>
                </w:p>
              </w:tc>
              <w:tc>
                <w:tcPr>
                  <w:tcW w:w="1134" w:type="dxa"/>
                </w:tcPr>
                <w:p w:rsidR="00970485" w:rsidRPr="00970485" w:rsidRDefault="00970485" w:rsidP="00970485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૧૪</w:t>
                  </w:r>
                  <w:r w:rsidRPr="00970485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૯૧૯</w:t>
                  </w:r>
                </w:p>
              </w:tc>
              <w:tc>
                <w:tcPr>
                  <w:tcW w:w="1134" w:type="dxa"/>
                </w:tcPr>
                <w:p w:rsidR="00970485" w:rsidRPr="00970485" w:rsidRDefault="00970485" w:rsidP="00970485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૧૯</w:t>
                  </w:r>
                  <w:r w:rsidRPr="00970485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૦૦૫</w:t>
                  </w:r>
                </w:p>
              </w:tc>
              <w:tc>
                <w:tcPr>
                  <w:tcW w:w="1134" w:type="dxa"/>
                </w:tcPr>
                <w:p w:rsidR="00970485" w:rsidRPr="00970485" w:rsidRDefault="00970485" w:rsidP="00970485">
                  <w:pPr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૧૯</w:t>
                  </w:r>
                  <w:r w:rsidRPr="00970485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૮૯૩</w:t>
                  </w:r>
                </w:p>
              </w:tc>
              <w:tc>
                <w:tcPr>
                  <w:tcW w:w="992" w:type="dxa"/>
                </w:tcPr>
                <w:p w:rsidR="00970485" w:rsidRPr="00970485" w:rsidRDefault="00970485" w:rsidP="00970485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૬૮</w:t>
                  </w:r>
                  <w:r w:rsidRPr="00970485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970485">
                    <w:rPr>
                      <w:rFonts w:cs="SHREE_GUJ_OTF_0768"/>
                      <w:sz w:val="24"/>
                      <w:szCs w:val="24"/>
                      <w:cs/>
                    </w:rPr>
                    <w:t>૦૦૪</w:t>
                  </w:r>
                </w:p>
              </w:tc>
            </w:tr>
          </w:tbl>
          <w:p w:rsidR="001B432A" w:rsidRPr="00276BA4" w:rsidRDefault="001B432A" w:rsidP="002C277F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7E1D07" w:rsidRPr="00276BA4" w:rsidRDefault="007E1D07" w:rsidP="001B432A">
      <w:pPr>
        <w:spacing w:after="0" w:line="240" w:lineRule="auto"/>
        <w:ind w:right="-96"/>
        <w:jc w:val="center"/>
        <w:rPr>
          <w:rFonts w:cs="SHREE_GUJ_OTF_0768"/>
          <w:sz w:val="24"/>
          <w:szCs w:val="24"/>
        </w:rPr>
      </w:pPr>
    </w:p>
    <w:p w:rsidR="007E1D07" w:rsidRPr="00276BA4" w:rsidRDefault="007E1D07" w:rsidP="001B432A">
      <w:pPr>
        <w:spacing w:after="0" w:line="240" w:lineRule="auto"/>
        <w:ind w:right="-96"/>
        <w:jc w:val="center"/>
        <w:rPr>
          <w:rFonts w:cs="SHREE_GUJ_OTF_0768"/>
          <w:sz w:val="24"/>
          <w:szCs w:val="24"/>
        </w:rPr>
      </w:pPr>
    </w:p>
    <w:p w:rsidR="001B432A" w:rsidRDefault="001B432A" w:rsidP="002513AF">
      <w:pPr>
        <w:spacing w:after="0" w:line="240" w:lineRule="auto"/>
        <w:ind w:right="-96"/>
        <w:jc w:val="center"/>
        <w:rPr>
          <w:rFonts w:cs="SHREE_GUJ_OTF_0768"/>
          <w:sz w:val="24"/>
          <w:szCs w:val="24"/>
        </w:rPr>
      </w:pPr>
      <w:r w:rsidRPr="00276BA4">
        <w:rPr>
          <w:rFonts w:cs="SHREE_GUJ_OTF_0768" w:hint="cs"/>
          <w:sz w:val="24"/>
          <w:szCs w:val="24"/>
          <w:cs/>
        </w:rPr>
        <w:t>---------------</w:t>
      </w:r>
    </w:p>
    <w:p w:rsidR="00035832" w:rsidRPr="00276BA4" w:rsidRDefault="00035832" w:rsidP="002513AF">
      <w:pPr>
        <w:spacing w:after="0" w:line="240" w:lineRule="auto"/>
        <w:ind w:right="-96"/>
        <w:jc w:val="center"/>
        <w:rPr>
          <w:rFonts w:cs="SHREE_GUJ_OTF_0768"/>
          <w:b/>
          <w:bCs/>
          <w:sz w:val="24"/>
          <w:szCs w:val="24"/>
          <w:lang w:val="en-IN"/>
        </w:rPr>
      </w:pPr>
    </w:p>
    <w:sectPr w:rsidR="00035832" w:rsidRPr="00276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752B2"/>
    <w:multiLevelType w:val="hybridMultilevel"/>
    <w:tmpl w:val="9212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09"/>
    <w:rsid w:val="00035832"/>
    <w:rsid w:val="00162FF6"/>
    <w:rsid w:val="00163808"/>
    <w:rsid w:val="00175F9E"/>
    <w:rsid w:val="001B432A"/>
    <w:rsid w:val="002208A9"/>
    <w:rsid w:val="002513AF"/>
    <w:rsid w:val="00276BA4"/>
    <w:rsid w:val="00317D53"/>
    <w:rsid w:val="00362969"/>
    <w:rsid w:val="00377674"/>
    <w:rsid w:val="006C33D9"/>
    <w:rsid w:val="00745DD2"/>
    <w:rsid w:val="00757C6D"/>
    <w:rsid w:val="007C652E"/>
    <w:rsid w:val="007E1D07"/>
    <w:rsid w:val="008222D7"/>
    <w:rsid w:val="00970485"/>
    <w:rsid w:val="00DD65FB"/>
    <w:rsid w:val="00F65109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275D6-D84B-4D5C-92FF-9F76005A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C6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C6D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C6D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WCD Lenovo</dc:creator>
  <cp:keywords/>
  <dc:description/>
  <cp:lastModifiedBy>WCD Lenovo</cp:lastModifiedBy>
  <cp:revision>151</cp:revision>
  <cp:lastPrinted>2024-02-20T12:03:00Z</cp:lastPrinted>
  <dcterms:created xsi:type="dcterms:W3CDTF">2024-02-20T07:35:00Z</dcterms:created>
  <dcterms:modified xsi:type="dcterms:W3CDTF">2024-02-20T12:24:00Z</dcterms:modified>
</cp:coreProperties>
</file>