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984903" w:rsidTr="006655E5">
        <w:tc>
          <w:tcPr>
            <w:tcW w:w="9606" w:type="dxa"/>
            <w:hideMark/>
          </w:tcPr>
          <w:p w:rsidR="00653279" w:rsidRDefault="005A7DC5" w:rsidP="00F26EB7">
            <w:pPr>
              <w:tabs>
                <w:tab w:val="left" w:pos="360"/>
              </w:tabs>
              <w:spacing w:line="276" w:lineRule="auto"/>
              <w:jc w:val="center"/>
              <w:rPr>
                <w:rFonts w:ascii="Kokila" w:hAnsi="Kokila" w:cs="SHREE_GUJ_OTF_0768"/>
                <w:b/>
                <w:bCs/>
                <w:noProof/>
              </w:rPr>
            </w:pPr>
            <w:r w:rsidRPr="005A7DC5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>27</w:t>
            </w:r>
            <w:r w:rsidR="00984903" w:rsidRPr="005A7DC5">
              <w:rPr>
                <w:rFonts w:ascii="Kokila" w:hAnsi="Kokila" w:cs="SHREE_GUJ_OTF_0768" w:hint="cs"/>
                <w:b/>
                <w:bCs/>
                <w:noProof/>
                <w:sz w:val="56"/>
                <w:szCs w:val="56"/>
                <w:cs/>
              </w:rPr>
              <w:t xml:space="preserve">  </w:t>
            </w:r>
            <w:r w:rsidR="00A26CF3" w:rsidRPr="005A7DC5">
              <w:rPr>
                <w:rFonts w:ascii="Kokila" w:hAnsi="Kokila" w:cs="SHREE_GUJ_OTF_0768"/>
                <w:b/>
                <w:bCs/>
                <w:noProof/>
                <w:sz w:val="56"/>
                <w:szCs w:val="56"/>
              </w:rPr>
              <w:t xml:space="preserve"> </w:t>
            </w:r>
          </w:p>
          <w:p w:rsidR="00FC4918" w:rsidRPr="00984903" w:rsidRDefault="00771D3D" w:rsidP="00F26EB7">
            <w:pPr>
              <w:tabs>
                <w:tab w:val="left" w:pos="360"/>
              </w:tabs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984903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F26EB7" w:rsidRPr="00984903">
              <w:rPr>
                <w:rFonts w:ascii="Kokila" w:hAnsi="Kokila" w:cs="SHREE_GUJ_OTF_0768" w:hint="cs"/>
                <w:b/>
                <w:bCs/>
                <w:noProof/>
                <w:cs/>
              </w:rPr>
              <w:t>બિન-પરંપરાગત ઊર્જા અંગેની સોલાર પાવર પોલિસી</w:t>
            </w:r>
            <w:r w:rsidR="00F558C2" w:rsidRPr="00984903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</w:p>
        </w:tc>
      </w:tr>
    </w:tbl>
    <w:p w:rsidR="00B77EBD" w:rsidRPr="00984903" w:rsidRDefault="00FC4918" w:rsidP="00984903">
      <w:pPr>
        <w:shd w:val="clear" w:color="auto" w:fill="FFFFFF"/>
        <w:ind w:left="-1276" w:right="-718" w:firstLine="1985"/>
        <w:rPr>
          <w:rFonts w:ascii="Kokila" w:hAnsi="Kokila" w:cs="SHREE_GUJ_OTF_0768"/>
          <w:noProof/>
        </w:rPr>
      </w:pPr>
      <w:r w:rsidRPr="00984903">
        <w:rPr>
          <w:rFonts w:ascii="Krishna" w:hAnsi="Krishna" w:cs="SHREE_GUJ_OTF_0768" w:hint="cs"/>
          <w:cs/>
        </w:rPr>
        <w:t>*</w:t>
      </w:r>
      <w:r w:rsidRPr="00984903">
        <w:rPr>
          <w:rFonts w:ascii="Krishna" w:hAnsi="Krishna" w:cs="SHREE_GUJ_OTF_0768"/>
          <w:cs/>
        </w:rPr>
        <w:t xml:space="preserve"> </w:t>
      </w:r>
      <w:r w:rsidR="00984903" w:rsidRPr="00984903">
        <w:rPr>
          <w:rFonts w:eastAsia="Kozuka Gothic Pr6N B" w:cs="SHREE_GUJ_OTF_0768" w:hint="cs"/>
          <w:cs/>
        </w:rPr>
        <w:t>15/4/2391</w:t>
      </w:r>
      <w:r w:rsidR="00771D3D" w:rsidRPr="00984903">
        <w:rPr>
          <w:rFonts w:eastAsia="Kozuka Gothic Pr6N B" w:cs="SHREE_GUJ_OTF_0768"/>
        </w:rPr>
        <w:t xml:space="preserve"> </w:t>
      </w:r>
      <w:r w:rsidR="00B440B4" w:rsidRPr="00984903">
        <w:rPr>
          <w:rFonts w:ascii="Krishna" w:hAnsi="Krishna" w:cs="SHREE_GUJ_OTF_0768" w:hint="cs"/>
          <w:b/>
          <w:bCs/>
          <w:cs/>
        </w:rPr>
        <w:t xml:space="preserve"> </w:t>
      </w:r>
      <w:r w:rsidR="00D36898" w:rsidRPr="00984903">
        <w:rPr>
          <w:rFonts w:ascii="Krishna" w:hAnsi="Krishna" w:cs="SHREE_GUJ_OTF_0768" w:hint="cs"/>
          <w:b/>
          <w:bCs/>
          <w:cs/>
        </w:rPr>
        <w:t xml:space="preserve">: </w:t>
      </w:r>
      <w:r w:rsidR="00415BEF" w:rsidRPr="00984903">
        <w:rPr>
          <w:rFonts w:ascii="Kokila" w:hAnsi="Kokila" w:cs="SHREE_GUJ_OTF_0768" w:hint="cs"/>
          <w:b/>
          <w:bCs/>
          <w:cs/>
        </w:rPr>
        <w:t xml:space="preserve">શ્રી </w:t>
      </w:r>
      <w:r w:rsidR="00D47AFF" w:rsidRPr="00984903">
        <w:rPr>
          <w:rFonts w:ascii="Kokila" w:hAnsi="Kokila" w:cs="SHREE_GUJ_OTF_0768" w:hint="cs"/>
          <w:b/>
          <w:bCs/>
          <w:cs/>
        </w:rPr>
        <w:t>ઈમરાન</w:t>
      </w:r>
      <w:r w:rsidR="00D47AFF" w:rsidRPr="00984903">
        <w:rPr>
          <w:rFonts w:ascii="Kokila" w:hAnsi="Kokila" w:cs="SHREE_GUJ_OTF_0768"/>
          <w:b/>
          <w:bCs/>
          <w:cs/>
        </w:rPr>
        <w:t xml:space="preserve"> </w:t>
      </w:r>
      <w:r w:rsidR="00D47AFF" w:rsidRPr="00984903">
        <w:rPr>
          <w:rFonts w:ascii="Kokila" w:hAnsi="Kokila" w:cs="SHREE_GUJ_OTF_0768" w:hint="cs"/>
          <w:b/>
          <w:bCs/>
          <w:cs/>
        </w:rPr>
        <w:t>યુસુફભાઈ</w:t>
      </w:r>
      <w:r w:rsidR="00D47AFF" w:rsidRPr="00984903">
        <w:rPr>
          <w:rFonts w:ascii="Kokila" w:hAnsi="Kokila" w:cs="SHREE_GUJ_OTF_0768"/>
          <w:b/>
          <w:bCs/>
          <w:cs/>
        </w:rPr>
        <w:t xml:space="preserve"> </w:t>
      </w:r>
      <w:r w:rsidR="00D47AFF" w:rsidRPr="00984903">
        <w:rPr>
          <w:rFonts w:ascii="Kokila" w:hAnsi="Kokila" w:cs="SHREE_GUJ_OTF_0768" w:hint="cs"/>
          <w:b/>
          <w:bCs/>
          <w:cs/>
        </w:rPr>
        <w:t>ખેડાવાલા</w:t>
      </w:r>
      <w:r w:rsidR="00F21D87" w:rsidRPr="00984903">
        <w:rPr>
          <w:rFonts w:ascii="Kokila" w:hAnsi="Kokila" w:cs="SHREE_GUJ_OTF_0768" w:hint="cs"/>
          <w:b/>
          <w:bCs/>
          <w:cs/>
        </w:rPr>
        <w:t xml:space="preserve"> (</w:t>
      </w:r>
      <w:r w:rsidR="00D47AFF" w:rsidRPr="00984903">
        <w:rPr>
          <w:rFonts w:ascii="Kokila" w:hAnsi="Kokila" w:cs="SHREE_GUJ_OTF_0768" w:hint="cs"/>
          <w:b/>
          <w:bCs/>
          <w:cs/>
        </w:rPr>
        <w:t>જમાલપુર</w:t>
      </w:r>
      <w:r w:rsidR="00D47AFF" w:rsidRPr="00984903">
        <w:rPr>
          <w:rFonts w:ascii="Kokila" w:hAnsi="Kokila" w:cs="SHREE_GUJ_OTF_0768"/>
          <w:b/>
          <w:bCs/>
          <w:cs/>
        </w:rPr>
        <w:t>-</w:t>
      </w:r>
      <w:r w:rsidR="00D47AFF" w:rsidRPr="00984903">
        <w:rPr>
          <w:rFonts w:ascii="Kokila" w:hAnsi="Kokila" w:cs="SHREE_GUJ_OTF_0768" w:hint="cs"/>
          <w:b/>
          <w:bCs/>
          <w:cs/>
        </w:rPr>
        <w:t>ખાડીયા</w:t>
      </w:r>
      <w:r w:rsidR="00F21D87" w:rsidRPr="00984903">
        <w:rPr>
          <w:rFonts w:ascii="Kokila" w:hAnsi="Kokila" w:cs="SHREE_GUJ_OTF_0768"/>
          <w:b/>
          <w:bCs/>
          <w:cs/>
        </w:rPr>
        <w:t>)</w:t>
      </w:r>
      <w:r w:rsidR="00F21D87" w:rsidRPr="00984903">
        <w:rPr>
          <w:rFonts w:ascii="Kokila" w:hAnsi="Kokila" w:cs="SHREE_GUJ_OTF_0768" w:hint="cs"/>
          <w:b/>
          <w:bCs/>
          <w:cs/>
        </w:rPr>
        <w:t xml:space="preserve"> </w:t>
      </w:r>
      <w:r w:rsidR="00D36898" w:rsidRPr="00984903">
        <w:rPr>
          <w:rFonts w:ascii="Kokila" w:hAnsi="Kokila" w:cs="SHREE_GUJ_OTF_0768" w:hint="cs"/>
          <w:b/>
          <w:bCs/>
          <w:cs/>
        </w:rPr>
        <w:t xml:space="preserve">: </w:t>
      </w:r>
      <w:r w:rsidRPr="00984903">
        <w:rPr>
          <w:rFonts w:ascii="Kokila" w:hAnsi="Kokila" w:cs="SHREE_GUJ_OTF_0768"/>
          <w:cs/>
        </w:rPr>
        <w:t>માન</w:t>
      </w:r>
      <w:r w:rsidR="001F1585" w:rsidRPr="00984903">
        <w:rPr>
          <w:rFonts w:ascii="Kokila" w:hAnsi="Kokila" w:cs="SHREE_GUJ_OTF_0768" w:hint="cs"/>
          <w:cs/>
        </w:rPr>
        <w:t>નીય</w:t>
      </w:r>
      <w:r w:rsidRPr="00984903">
        <w:rPr>
          <w:rFonts w:ascii="Kokila" w:hAnsi="Kokila" w:cs="SHREE_GUJ_OTF_0768"/>
          <w:cs/>
        </w:rPr>
        <w:t xml:space="preserve"> </w:t>
      </w:r>
      <w:r w:rsidR="00F00769" w:rsidRPr="00984903">
        <w:rPr>
          <w:rFonts w:ascii="Kokila" w:hAnsi="Kokila" w:cs="SHREE_GUJ_OTF_0768" w:hint="cs"/>
          <w:b/>
          <w:bCs/>
          <w:cs/>
        </w:rPr>
        <w:t>ઊ</w:t>
      </w:r>
      <w:r w:rsidRPr="00984903">
        <w:rPr>
          <w:rFonts w:ascii="Kokila" w:hAnsi="Kokila" w:cs="SHREE_GUJ_OTF_0768"/>
          <w:b/>
          <w:bCs/>
          <w:cs/>
        </w:rPr>
        <w:t>ર્જા મંત્રીશ્રી</w:t>
      </w:r>
      <w:r w:rsidR="007C4A45" w:rsidRPr="00984903">
        <w:rPr>
          <w:rFonts w:ascii="Kokila" w:hAnsi="Kokila" w:cs="SHREE_GUJ_OTF_0768"/>
          <w:b/>
          <w:bCs/>
        </w:rPr>
        <w:t xml:space="preserve"> </w:t>
      </w:r>
      <w:r w:rsidRPr="00984903">
        <w:rPr>
          <w:rFonts w:ascii="Krishna" w:hAnsi="Krishna" w:cs="SHREE_GUJ_OTF_0768"/>
          <w:b/>
          <w:bCs/>
          <w:cs/>
        </w:rPr>
        <w:t xml:space="preserve"> </w:t>
      </w:r>
      <w:r w:rsidRPr="00984903">
        <w:rPr>
          <w:rFonts w:ascii="Kokila" w:hAnsi="Kokila" w:cs="SHREE_GUJ_OTF_0768"/>
          <w:noProof/>
          <w:cs/>
        </w:rPr>
        <w:t>જણાવવા</w:t>
      </w:r>
      <w:r w:rsidR="007C4A45" w:rsidRPr="00984903">
        <w:rPr>
          <w:rFonts w:ascii="Kokila" w:hAnsi="Kokila" w:cs="SHREE_GUJ_OTF_0768"/>
          <w:noProof/>
        </w:rPr>
        <w:t xml:space="preserve"> </w:t>
      </w:r>
      <w:r w:rsidR="00D47AFF" w:rsidRPr="00984903">
        <w:rPr>
          <w:rFonts w:ascii="Kokila" w:hAnsi="Kokila" w:cs="SHREE_GUJ_OTF_0768"/>
          <w:noProof/>
          <w:cs/>
        </w:rPr>
        <w:t>કૃપા</w:t>
      </w:r>
      <w:r w:rsidR="00D47AFF" w:rsidRPr="00984903">
        <w:rPr>
          <w:rFonts w:ascii="Kokila" w:hAnsi="Kokila" w:cs="SHREE_GUJ_OTF_0768" w:hint="cs"/>
          <w:noProof/>
          <w:cs/>
        </w:rPr>
        <w:t xml:space="preserve"> </w:t>
      </w:r>
      <w:r w:rsidRPr="00984903">
        <w:rPr>
          <w:rFonts w:ascii="Kokila" w:hAnsi="Kokila" w:cs="SHREE_GUJ_OTF_0768"/>
          <w:noProof/>
          <w:cs/>
        </w:rPr>
        <w:t>કરશે</w:t>
      </w:r>
      <w:r w:rsidRPr="00984903">
        <w:rPr>
          <w:rFonts w:ascii="Kokila" w:hAnsi="Kokila" w:cs="SHREE_GUJ_OTF_0768" w:hint="cs"/>
          <w:noProof/>
          <w:cs/>
        </w:rPr>
        <w:t xml:space="preserve"> કે</w:t>
      </w:r>
      <w:r w:rsidR="00A346B1" w:rsidRPr="00984903">
        <w:rPr>
          <w:rFonts w:ascii="Kokila" w:hAnsi="Kokila" w:cs="SHREE_GUJ_OTF_0768" w:hint="cs"/>
          <w:noProof/>
          <w:cs/>
        </w:rPr>
        <w:t>:-</w:t>
      </w:r>
      <w:r w:rsidR="00A346B1" w:rsidRPr="00984903">
        <w:rPr>
          <w:rFonts w:ascii="Krishna" w:hAnsi="Krishna" w:cs="SHREE_GUJ_OTF_0768" w:hint="cs"/>
          <w:b/>
          <w:bCs/>
          <w:cs/>
        </w:rPr>
        <w:t xml:space="preserve"> </w:t>
      </w:r>
    </w:p>
    <w:p w:rsidR="003D0FAD" w:rsidRPr="00984903" w:rsidRDefault="00FC4918" w:rsidP="001C3E65">
      <w:pPr>
        <w:shd w:val="clear" w:color="auto" w:fill="FFFFFF"/>
        <w:ind w:right="-718" w:hanging="142"/>
        <w:rPr>
          <w:rFonts w:ascii="Krishna" w:hAnsi="Krishna" w:cs="SHREE_GUJ_OTF_0768"/>
          <w:b/>
          <w:bCs/>
        </w:rPr>
      </w:pPr>
      <w:r w:rsidRPr="00A346B1">
        <w:rPr>
          <w:rFonts w:ascii="Krishna" w:hAnsi="Krishna" w:cs="SHREE_GUJ_OTF_0760"/>
          <w:b/>
          <w:bCs/>
          <w:sz w:val="30"/>
          <w:szCs w:val="30"/>
          <w:cs/>
        </w:rPr>
        <w:t xml:space="preserve"> </w:t>
      </w:r>
      <w:r w:rsidR="001C3E65">
        <w:rPr>
          <w:rFonts w:ascii="Krishna" w:hAnsi="Krishna" w:cs="SHREE_GUJ_OTF_0760"/>
          <w:b/>
          <w:bCs/>
          <w:sz w:val="30"/>
          <w:szCs w:val="30"/>
        </w:rPr>
        <w:t xml:space="preserve">             </w:t>
      </w:r>
      <w:r w:rsidR="00025E6B" w:rsidRPr="00984903">
        <w:rPr>
          <w:rFonts w:ascii="Krishna" w:hAnsi="Krishna" w:cs="SHREE_GUJ_OTF_0768" w:hint="cs"/>
          <w:b/>
          <w:bCs/>
          <w:cs/>
        </w:rPr>
        <w:t>પ્રશ્ન</w:t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025E6B" w:rsidRPr="00984903">
        <w:rPr>
          <w:rFonts w:ascii="Krishna" w:hAnsi="Krishna" w:cs="SHREE_GUJ_OTF_0768" w:hint="cs"/>
          <w:b/>
          <w:bCs/>
          <w:cs/>
        </w:rPr>
        <w:tab/>
      </w:r>
      <w:r w:rsidR="001C3E65" w:rsidRPr="00984903">
        <w:rPr>
          <w:rFonts w:ascii="Krishna" w:hAnsi="Krishna" w:cs="SHREE_GUJ_OTF_0768"/>
          <w:b/>
          <w:bCs/>
        </w:rPr>
        <w:t xml:space="preserve">    </w:t>
      </w:r>
      <w:r w:rsidR="00025E6B" w:rsidRPr="00984903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10409" w:type="dxa"/>
        <w:tblLayout w:type="fixed"/>
        <w:tblLook w:val="04A0" w:firstRow="1" w:lastRow="0" w:firstColumn="1" w:lastColumn="0" w:noHBand="0" w:noVBand="1"/>
      </w:tblPr>
      <w:tblGrid>
        <w:gridCol w:w="667"/>
        <w:gridCol w:w="3848"/>
        <w:gridCol w:w="5658"/>
        <w:gridCol w:w="236"/>
      </w:tblGrid>
      <w:tr w:rsidR="006655E5" w:rsidRPr="00984903" w:rsidTr="00BF2D49">
        <w:trPr>
          <w:trHeight w:val="5424"/>
        </w:trPr>
        <w:tc>
          <w:tcPr>
            <w:tcW w:w="667" w:type="dxa"/>
            <w:hideMark/>
          </w:tcPr>
          <w:p w:rsidR="006655E5" w:rsidRPr="00984903" w:rsidRDefault="006655E5" w:rsidP="00D83AE9">
            <w:pPr>
              <w:shd w:val="clear" w:color="auto" w:fill="FFFFFF"/>
              <w:ind w:left="-142" w:right="-28" w:firstLine="37"/>
              <w:rPr>
                <w:rFonts w:ascii="Kokila" w:hAnsi="Kokila" w:cs="SHREE_GUJ_OTF_0768"/>
                <w:noProof/>
              </w:rPr>
            </w:pPr>
            <w:r w:rsidRPr="00984903">
              <w:rPr>
                <w:rFonts w:ascii="Kokila" w:hAnsi="Kokila" w:cs="SHREE_GUJ_OTF_0768"/>
                <w:noProof/>
                <w:cs/>
              </w:rPr>
              <w:t>(૧)</w:t>
            </w:r>
          </w:p>
          <w:p w:rsidR="006655E5" w:rsidRPr="00984903" w:rsidRDefault="006655E5" w:rsidP="00CE753B">
            <w:pPr>
              <w:shd w:val="clear" w:color="auto" w:fill="FFFFFF"/>
              <w:rPr>
                <w:rFonts w:cs="SHREE_GUJ_OTF_0768"/>
              </w:rPr>
            </w:pPr>
          </w:p>
          <w:p w:rsidR="006655E5" w:rsidRPr="00984903" w:rsidRDefault="00BF2D49" w:rsidP="00CE753B">
            <w:pPr>
              <w:shd w:val="clear" w:color="auto" w:fill="FFFFFF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 w:hint="cs"/>
                <w:cs/>
              </w:rPr>
              <w:t xml:space="preserve">  </w:t>
            </w:r>
          </w:p>
        </w:tc>
        <w:tc>
          <w:tcPr>
            <w:tcW w:w="3848" w:type="dxa"/>
          </w:tcPr>
          <w:p w:rsidR="006655E5" w:rsidRDefault="009E3F97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984903">
              <w:rPr>
                <w:rFonts w:ascii="Kokila" w:hAnsi="Kokila" w:cs="SHREE_GUJ_OTF_0768" w:hint="cs"/>
                <w:noProof/>
                <w:cs/>
              </w:rPr>
              <w:t>બિન-પરંપરાગત</w:t>
            </w:r>
            <w:r w:rsidRPr="00984903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ઊર્જા અંગેની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૨૦૦૯ની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પાવર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પોલીસી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અન્વયે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તા</w:t>
            </w:r>
            <w:r w:rsidRPr="00984903">
              <w:rPr>
                <w:rFonts w:ascii="Kokila" w:hAnsi="Kokila" w:cs="SHREE_GUJ_OTF_0768"/>
                <w:noProof/>
                <w:cs/>
              </w:rPr>
              <w:t>.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૩૧</w:t>
            </w:r>
            <w:r w:rsidRPr="00984903">
              <w:rPr>
                <w:rFonts w:ascii="Kokila" w:hAnsi="Kokila" w:cs="SHREE_GUJ_OTF_0768"/>
                <w:noProof/>
                <w:cs/>
              </w:rPr>
              <w:t>/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984903">
              <w:rPr>
                <w:rFonts w:ascii="Kokila" w:hAnsi="Kokila" w:cs="SHREE_GUJ_OTF_0768"/>
                <w:noProof/>
                <w:cs/>
              </w:rPr>
              <w:t>/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૨૦૨૩ની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સ્થિતિએ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છેલ્લા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બે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વર્ષમાં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વર્ષવાર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કેટલા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ખાનગી ઉત્પાદક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પાસેથી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કેટલા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યુનિટ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વીજળી કયા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ભાવે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ખરીદવામાં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આવી</w:t>
            </w:r>
            <w:r w:rsidRPr="00984903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984903">
              <w:rPr>
                <w:rFonts w:ascii="Kokila" w:hAnsi="Kokila" w:cs="SHREE_GUJ_OTF_0768" w:hint="cs"/>
                <w:noProof/>
                <w:cs/>
              </w:rPr>
              <w:t>?</w:t>
            </w: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Pr="00BF2D49" w:rsidRDefault="00BF2D49" w:rsidP="00BF2D49">
            <w:pPr>
              <w:ind w:left="1992" w:right="65" w:firstLine="768"/>
              <w:jc w:val="both"/>
              <w:rPr>
                <w:rFonts w:ascii="Kokila" w:hAnsi="Kokila" w:cs="SHREE_GUJ_OTF_0768"/>
                <w:b/>
                <w:bCs/>
                <w:noProof/>
                <w:sz w:val="40"/>
                <w:szCs w:val="40"/>
              </w:rPr>
            </w:pPr>
            <w:r>
              <w:rPr>
                <w:rFonts w:ascii="Kokila" w:hAnsi="Kokila" w:cs="SHREE_GUJ_OTF_0768" w:hint="cs"/>
                <w:b/>
                <w:bCs/>
                <w:noProof/>
                <w:sz w:val="40"/>
                <w:szCs w:val="40"/>
                <w:cs/>
              </w:rPr>
              <w:t xml:space="preserve">                                        </w:t>
            </w:r>
          </w:p>
          <w:p w:rsidR="00BF2D49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  <w:p w:rsidR="00BF2D49" w:rsidRPr="00984903" w:rsidRDefault="00BF2D49" w:rsidP="009E3F97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</w:p>
        </w:tc>
        <w:tc>
          <w:tcPr>
            <w:tcW w:w="5658" w:type="dxa"/>
          </w:tcPr>
          <w:p w:rsidR="00A74750" w:rsidRPr="00984903" w:rsidRDefault="006655E5" w:rsidP="00984903">
            <w:pPr>
              <w:tabs>
                <w:tab w:val="left" w:pos="4983"/>
              </w:tabs>
              <w:ind w:left="462" w:right="462" w:hanging="582"/>
              <w:jc w:val="both"/>
              <w:rPr>
                <w:rFonts w:ascii="Kokila" w:hAnsi="Kokila" w:cs="SHREE_GUJ_OTF_0768"/>
                <w:noProof/>
                <w:sz w:val="32"/>
                <w:szCs w:val="32"/>
              </w:rPr>
            </w:pPr>
            <w:r w:rsidRPr="00984903">
              <w:rPr>
                <w:rFonts w:ascii="Kokila" w:hAnsi="Kokila" w:cs="SHREE_GUJ_OTF_0768"/>
                <w:noProof/>
                <w:cs/>
              </w:rPr>
              <w:t>(૧)</w:t>
            </w:r>
            <w:r w:rsidR="00BA2565">
              <w:rPr>
                <w:rFonts w:ascii="Kokila" w:hAnsi="Kokila" w:cs="SHREE_GUJ_OTF_0768" w:hint="cs"/>
                <w:noProof/>
                <w:cs/>
              </w:rPr>
              <w:t xml:space="preserve">  </w:t>
            </w:r>
            <w:bookmarkStart w:id="0" w:name="_GoBack"/>
            <w:bookmarkEnd w:id="0"/>
            <w:r w:rsidR="00984903" w:rsidRPr="00200219">
              <w:rPr>
                <w:rFonts w:ascii="Kokila" w:hAnsi="Kokila" w:cs="SHREE_GUJ_OTF_0768" w:hint="cs"/>
                <w:noProof/>
                <w:cs/>
              </w:rPr>
              <w:t>બિન-પરંપરાગત ઊર્જા અંગેની ૨૦૦૯ની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સોલાર પાવર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પોલીસી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અન્વયે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કુલ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૭૨ જેટલા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ખાનગી ઉત્પાદકો</w:t>
            </w:r>
            <w:r w:rsidR="00984903" w:rsidRPr="00200219">
              <w:rPr>
                <w:rFonts w:ascii="Kokila" w:hAnsi="Kokila" w:cs="SHREE_GUJ_OTF_0768"/>
                <w:noProof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પાસેથી</w:t>
            </w:r>
            <w:r w:rsidR="00984903" w:rsidRPr="00200219">
              <w:rPr>
                <w:rFonts w:ascii="Kokila" w:hAnsi="Kokila" w:cs="SHREE_GUJ_OTF_0768"/>
                <w:noProof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તા.૩૧/૧૨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>/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૨૦૨૩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>ની</w:t>
            </w:r>
            <w:r w:rsidR="00984903" w:rsidRPr="00200219">
              <w:rPr>
                <w:rFonts w:ascii="Kokila" w:hAnsi="Kokila" w:cs="SHREE_GUJ_OTF_0768"/>
                <w:noProof/>
              </w:rPr>
              <w:t xml:space="preserve"> 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>સ્થિતિએ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ખરીદવામાં આવેલ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વીજળીની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વર્ષવાર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 xml:space="preserve"> માહિતી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નીચે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>મુજબ</w:t>
            </w:r>
            <w:r w:rsidR="00984903" w:rsidRPr="0020021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984903" w:rsidRPr="00200219">
              <w:rPr>
                <w:rFonts w:ascii="Kokila" w:hAnsi="Kokila" w:cs="SHREE_GUJ_OTF_0768" w:hint="cs"/>
                <w:noProof/>
                <w:cs/>
              </w:rPr>
              <w:t xml:space="preserve">છે. </w:t>
            </w:r>
            <w:r w:rsidR="00A74750" w:rsidRPr="00984903">
              <w:rPr>
                <w:rFonts w:ascii="Kokila" w:hAnsi="Kokila" w:cs="SHREE_GUJ_OTF_0768" w:hint="cs"/>
                <w:noProof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4513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4"/>
              <w:gridCol w:w="1278"/>
              <w:gridCol w:w="1671"/>
            </w:tblGrid>
            <w:tr w:rsidR="00A74750" w:rsidRPr="00984903" w:rsidTr="00984903">
              <w:trPr>
                <w:trHeight w:val="822"/>
              </w:trPr>
              <w:tc>
                <w:tcPr>
                  <w:tcW w:w="1564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વર્ષ</w:t>
                  </w:r>
                </w:p>
              </w:tc>
              <w:tc>
                <w:tcPr>
                  <w:tcW w:w="1278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ખરીદવામાં</w:t>
                  </w:r>
                  <w:r w:rsidRPr="00984903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આવેલ</w:t>
                  </w:r>
                  <w:r w:rsidRPr="00984903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વીજળી</w:t>
                  </w:r>
                </w:p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(મિલિયન</w:t>
                  </w:r>
                  <w:r w:rsidRPr="00984903">
                    <w:rPr>
                      <w:rFonts w:ascii="Kokila" w:hAnsi="Kokila" w:cs="SHREE_GUJ_OTF_0768"/>
                      <w:noProof/>
                      <w:cs/>
                    </w:rPr>
                    <w:t xml:space="preserve"> </w:t>
                  </w: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 xml:space="preserve">        </w:t>
                  </w:r>
                  <w:r w:rsidRPr="00984903">
                    <w:rPr>
                      <w:rFonts w:ascii="Kokila" w:hAnsi="Kokila" w:cs="SHREE_GUJ_OTF_0768"/>
                      <w:noProof/>
                      <w:cs/>
                    </w:rPr>
                    <w:t>યુનિટ</w:t>
                  </w: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)</w:t>
                  </w:r>
                </w:p>
              </w:tc>
              <w:tc>
                <w:tcPr>
                  <w:tcW w:w="1671" w:type="dxa"/>
                </w:tcPr>
                <w:p w:rsidR="00A74750" w:rsidRPr="00984903" w:rsidRDefault="00A74750" w:rsidP="00AF0638">
                  <w:pPr>
                    <w:ind w:left="-116" w:right="-105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 xml:space="preserve">સરેરાશ યુનિટ </w:t>
                  </w:r>
                </w:p>
                <w:p w:rsidR="00A74750" w:rsidRPr="00984903" w:rsidRDefault="00A74750" w:rsidP="00A74750">
                  <w:pPr>
                    <w:ind w:left="-116" w:right="29"/>
                    <w:jc w:val="center"/>
                    <w:rPr>
                      <w:rFonts w:ascii="Kokila" w:hAnsi="Kokila" w:cs="SHREE_GUJ_OTF_0768"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દીઠ ભાવ</w:t>
                  </w:r>
                </w:p>
              </w:tc>
            </w:tr>
            <w:tr w:rsidR="00A74750" w:rsidRPr="00984903" w:rsidTr="00984903">
              <w:trPr>
                <w:trHeight w:val="622"/>
              </w:trPr>
              <w:tc>
                <w:tcPr>
                  <w:tcW w:w="1564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૨૦૨૨</w:t>
                  </w:r>
                </w:p>
              </w:tc>
              <w:tc>
                <w:tcPr>
                  <w:tcW w:w="1278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૧૨૧૨</w:t>
                  </w:r>
                </w:p>
              </w:tc>
              <w:tc>
                <w:tcPr>
                  <w:tcW w:w="1671" w:type="dxa"/>
                </w:tcPr>
                <w:p w:rsidR="00A74750" w:rsidRPr="00984903" w:rsidRDefault="00A74750" w:rsidP="00A74750">
                  <w:pPr>
                    <w:ind w:right="-107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૧૩</w:t>
                  </w:r>
                  <w:r w:rsidRPr="00984903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૪૧</w:t>
                  </w:r>
                </w:p>
              </w:tc>
            </w:tr>
            <w:tr w:rsidR="00A74750" w:rsidRPr="00984903" w:rsidTr="00984903">
              <w:trPr>
                <w:trHeight w:val="801"/>
              </w:trPr>
              <w:tc>
                <w:tcPr>
                  <w:tcW w:w="1564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 xml:space="preserve">૨૦૨૩ </w:t>
                  </w:r>
                  <w:r w:rsidRPr="00984903">
                    <w:rPr>
                      <w:rFonts w:ascii="Kokila" w:hAnsi="Kokila" w:cs="SHREE_GUJ_OTF_0768" w:hint="cs"/>
                      <w:noProof/>
                      <w:cs/>
                    </w:rPr>
                    <w:t>(પ્રોવિઝનલ)</w:t>
                  </w:r>
                </w:p>
              </w:tc>
              <w:tc>
                <w:tcPr>
                  <w:tcW w:w="1278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૧૧૫૩</w:t>
                  </w:r>
                </w:p>
              </w:tc>
              <w:tc>
                <w:tcPr>
                  <w:tcW w:w="1671" w:type="dxa"/>
                </w:tcPr>
                <w:p w:rsidR="00A74750" w:rsidRPr="00984903" w:rsidRDefault="00A74750" w:rsidP="00A74750">
                  <w:pPr>
                    <w:ind w:right="29"/>
                    <w:jc w:val="center"/>
                    <w:rPr>
                      <w:rFonts w:ascii="Kokila" w:hAnsi="Kokila" w:cs="SHREE_GUJ_OTF_0768"/>
                      <w:b/>
                      <w:bCs/>
                      <w:noProof/>
                    </w:rPr>
                  </w:pP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 xml:space="preserve"> ૧૩</w:t>
                  </w:r>
                  <w:r w:rsidRPr="00984903">
                    <w:rPr>
                      <w:rFonts w:ascii="Kokila" w:hAnsi="Kokila" w:cs="SHREE_GUJ_OTF_0768"/>
                      <w:b/>
                      <w:bCs/>
                      <w:noProof/>
                      <w:cs/>
                    </w:rPr>
                    <w:t>.</w:t>
                  </w:r>
                  <w:r w:rsidRPr="00984903">
                    <w:rPr>
                      <w:rFonts w:ascii="Kokila" w:hAnsi="Kokila" w:cs="SHREE_GUJ_OTF_0768" w:hint="cs"/>
                      <w:b/>
                      <w:bCs/>
                      <w:noProof/>
                      <w:cs/>
                    </w:rPr>
                    <w:t>૧૫</w:t>
                  </w:r>
                </w:p>
              </w:tc>
            </w:tr>
          </w:tbl>
          <w:p w:rsidR="006655E5" w:rsidRDefault="00AC2568" w:rsidP="00BF2D49">
            <w:pPr>
              <w:tabs>
                <w:tab w:val="left" w:pos="5124"/>
              </w:tabs>
              <w:ind w:left="462" w:right="179" w:hanging="426"/>
              <w:jc w:val="both"/>
              <w:rPr>
                <w:rFonts w:ascii="Kokila" w:hAnsi="Kokila" w:cs="SHREE_GUJ_OTF_0768"/>
                <w:noProof/>
                <w:sz w:val="32"/>
                <w:szCs w:val="32"/>
              </w:rPr>
            </w:pPr>
            <w:r w:rsidRPr="00984903">
              <w:rPr>
                <w:rFonts w:ascii="Kokila" w:hAnsi="Kokila" w:cs="SHREE_GUJ_OTF_0768"/>
                <w:noProof/>
                <w:sz w:val="32"/>
                <w:szCs w:val="32"/>
              </w:rPr>
              <w:t xml:space="preserve">      </w:t>
            </w:r>
          </w:p>
          <w:p w:rsidR="00BF2D49" w:rsidRDefault="00BF2D49" w:rsidP="00BF2D49">
            <w:pPr>
              <w:tabs>
                <w:tab w:val="left" w:pos="5124"/>
              </w:tabs>
              <w:ind w:right="179"/>
              <w:jc w:val="both"/>
              <w:rPr>
                <w:rFonts w:ascii="Kokila" w:hAnsi="Kokila" w:cs="SHREE_GUJ_OTF_0768"/>
                <w:noProof/>
                <w:sz w:val="32"/>
                <w:szCs w:val="32"/>
              </w:rPr>
            </w:pPr>
          </w:p>
          <w:p w:rsidR="00BF2D49" w:rsidRPr="00BF2D49" w:rsidRDefault="00BF2D49" w:rsidP="00BF2D49">
            <w:pPr>
              <w:tabs>
                <w:tab w:val="left" w:pos="5124"/>
              </w:tabs>
              <w:ind w:right="179"/>
              <w:jc w:val="both"/>
              <w:rPr>
                <w:rFonts w:ascii="Krishna" w:hAnsi="Krishna" w:cs="SHREE_GUJ_OTF_0768"/>
                <w:b/>
                <w:bCs/>
                <w:sz w:val="40"/>
                <w:szCs w:val="40"/>
              </w:rPr>
            </w:pPr>
            <w:r w:rsidRPr="00BF2D49">
              <w:rPr>
                <w:rFonts w:ascii="Kokila" w:hAnsi="Kokila" w:cs="SHREE_GUJ_OTF_0768" w:hint="cs"/>
                <w:b/>
                <w:bCs/>
                <w:noProof/>
                <w:sz w:val="32"/>
                <w:szCs w:val="32"/>
                <w:cs/>
              </w:rPr>
              <w:t>----------</w:t>
            </w:r>
          </w:p>
        </w:tc>
        <w:tc>
          <w:tcPr>
            <w:tcW w:w="236" w:type="dxa"/>
          </w:tcPr>
          <w:p w:rsidR="006655E5" w:rsidRPr="00984903" w:rsidRDefault="006655E5" w:rsidP="00AD406D">
            <w:pPr>
              <w:ind w:left="-10" w:right="65"/>
              <w:jc w:val="both"/>
              <w:rPr>
                <w:rFonts w:ascii="Kokila" w:hAnsi="Kokila" w:cs="SHREE_GUJ_OTF_0768"/>
                <w:noProof/>
                <w:sz w:val="32"/>
                <w:szCs w:val="32"/>
                <w:cs/>
              </w:rPr>
            </w:pPr>
          </w:p>
        </w:tc>
      </w:tr>
      <w:tr w:rsidR="00AC2568" w:rsidRPr="00B3401F" w:rsidTr="00BF2D49">
        <w:trPr>
          <w:cantSplit/>
          <w:trHeight w:val="76"/>
        </w:trPr>
        <w:tc>
          <w:tcPr>
            <w:tcW w:w="667" w:type="dxa"/>
          </w:tcPr>
          <w:p w:rsidR="00AC2568" w:rsidRPr="00AD406D" w:rsidRDefault="00AC2568" w:rsidP="005671F0">
            <w:pPr>
              <w:shd w:val="clear" w:color="auto" w:fill="FFFFFF"/>
              <w:ind w:left="-108" w:right="-28" w:firstLine="37"/>
              <w:rPr>
                <w:rFonts w:ascii="Kokila" w:hAnsi="Kokila" w:cs="SHREE_GUJ_OTF_0768"/>
                <w:noProof/>
                <w:sz w:val="32"/>
                <w:szCs w:val="32"/>
                <w:cs/>
              </w:rPr>
            </w:pPr>
          </w:p>
        </w:tc>
        <w:tc>
          <w:tcPr>
            <w:tcW w:w="3848" w:type="dxa"/>
          </w:tcPr>
          <w:p w:rsidR="00AC2568" w:rsidRPr="009E3F97" w:rsidRDefault="00AC2568" w:rsidP="009E3F97">
            <w:pPr>
              <w:ind w:left="-10" w:right="65"/>
              <w:jc w:val="both"/>
              <w:rPr>
                <w:rFonts w:ascii="Kokila" w:hAnsi="Kokila" w:cs="SHREE_GUJ_OTF_0768"/>
                <w:noProof/>
                <w:sz w:val="32"/>
                <w:szCs w:val="32"/>
                <w:cs/>
              </w:rPr>
            </w:pPr>
          </w:p>
        </w:tc>
        <w:tc>
          <w:tcPr>
            <w:tcW w:w="5658" w:type="dxa"/>
          </w:tcPr>
          <w:p w:rsidR="00AC2568" w:rsidRPr="00752E19" w:rsidRDefault="00AC2568" w:rsidP="00A74750">
            <w:pPr>
              <w:ind w:right="29" w:hanging="115"/>
              <w:jc w:val="both"/>
              <w:rPr>
                <w:rFonts w:ascii="Kokila" w:hAnsi="Kokila" w:cs="SHREE_GUJ_OTF_0768"/>
                <w:noProof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C2568" w:rsidRPr="00AD406D" w:rsidRDefault="00AC2568" w:rsidP="00AD406D">
            <w:pPr>
              <w:ind w:left="-10" w:right="65"/>
              <w:jc w:val="both"/>
              <w:rPr>
                <w:rFonts w:ascii="Kokila" w:hAnsi="Kokila" w:cs="SHREE_GUJ_OTF_0768"/>
                <w:noProof/>
                <w:sz w:val="32"/>
                <w:szCs w:val="32"/>
                <w:cs/>
              </w:rPr>
            </w:pPr>
          </w:p>
        </w:tc>
      </w:tr>
    </w:tbl>
    <w:p w:rsidR="009C5A9E" w:rsidRPr="00984903" w:rsidRDefault="009C5A9E" w:rsidP="00984903">
      <w:pPr>
        <w:shd w:val="clear" w:color="auto" w:fill="FFFFFF"/>
        <w:ind w:right="-615"/>
        <w:rPr>
          <w:rFonts w:cs="SHREE_GUJ_OTF_0768"/>
          <w:sz w:val="32"/>
          <w:szCs w:val="32"/>
          <w:cs/>
        </w:rPr>
      </w:pPr>
    </w:p>
    <w:sectPr w:rsidR="009C5A9E" w:rsidRPr="00984903" w:rsidSect="00A74750">
      <w:pgSz w:w="11907" w:h="16839" w:code="9"/>
      <w:pgMar w:top="540" w:right="708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0144C"/>
    <w:rsid w:val="00022480"/>
    <w:rsid w:val="00025E6B"/>
    <w:rsid w:val="00040EC3"/>
    <w:rsid w:val="00050E95"/>
    <w:rsid w:val="00071EA6"/>
    <w:rsid w:val="00095079"/>
    <w:rsid w:val="000B51B4"/>
    <w:rsid w:val="000C1E70"/>
    <w:rsid w:val="000C2242"/>
    <w:rsid w:val="000E7898"/>
    <w:rsid w:val="000F3FA9"/>
    <w:rsid w:val="000F5E2C"/>
    <w:rsid w:val="00114291"/>
    <w:rsid w:val="00130CB9"/>
    <w:rsid w:val="0013242F"/>
    <w:rsid w:val="00132ADC"/>
    <w:rsid w:val="001337C9"/>
    <w:rsid w:val="0013757A"/>
    <w:rsid w:val="00141632"/>
    <w:rsid w:val="0015728C"/>
    <w:rsid w:val="00170D29"/>
    <w:rsid w:val="00170EE2"/>
    <w:rsid w:val="00180A29"/>
    <w:rsid w:val="00191BFC"/>
    <w:rsid w:val="001A2A42"/>
    <w:rsid w:val="001A3DD0"/>
    <w:rsid w:val="001A6FE2"/>
    <w:rsid w:val="001C367D"/>
    <w:rsid w:val="001C3E65"/>
    <w:rsid w:val="001E6A37"/>
    <w:rsid w:val="001F1585"/>
    <w:rsid w:val="00205317"/>
    <w:rsid w:val="002224C5"/>
    <w:rsid w:val="00227AE7"/>
    <w:rsid w:val="002469D0"/>
    <w:rsid w:val="0025006F"/>
    <w:rsid w:val="00252E42"/>
    <w:rsid w:val="0025516C"/>
    <w:rsid w:val="00255A2C"/>
    <w:rsid w:val="00270229"/>
    <w:rsid w:val="00273D0F"/>
    <w:rsid w:val="002A310D"/>
    <w:rsid w:val="002A74E6"/>
    <w:rsid w:val="002B036A"/>
    <w:rsid w:val="002B5C4F"/>
    <w:rsid w:val="002B7E77"/>
    <w:rsid w:val="002C415B"/>
    <w:rsid w:val="002C6C80"/>
    <w:rsid w:val="002D3128"/>
    <w:rsid w:val="002D4C83"/>
    <w:rsid w:val="00302663"/>
    <w:rsid w:val="0031666C"/>
    <w:rsid w:val="003211FE"/>
    <w:rsid w:val="00346CF8"/>
    <w:rsid w:val="00350A99"/>
    <w:rsid w:val="00354F9C"/>
    <w:rsid w:val="00366F68"/>
    <w:rsid w:val="00370997"/>
    <w:rsid w:val="00382530"/>
    <w:rsid w:val="003A1193"/>
    <w:rsid w:val="003A4F5A"/>
    <w:rsid w:val="003A6DDE"/>
    <w:rsid w:val="003C0DF8"/>
    <w:rsid w:val="003C1DC5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11930"/>
    <w:rsid w:val="00415BEF"/>
    <w:rsid w:val="00417A9D"/>
    <w:rsid w:val="004270B9"/>
    <w:rsid w:val="00435DE3"/>
    <w:rsid w:val="004411F0"/>
    <w:rsid w:val="00444943"/>
    <w:rsid w:val="00446331"/>
    <w:rsid w:val="00450F25"/>
    <w:rsid w:val="0045230B"/>
    <w:rsid w:val="00455A2D"/>
    <w:rsid w:val="0045637B"/>
    <w:rsid w:val="00460D32"/>
    <w:rsid w:val="00462C4B"/>
    <w:rsid w:val="00482E1A"/>
    <w:rsid w:val="00483B4D"/>
    <w:rsid w:val="0049195E"/>
    <w:rsid w:val="00494ED8"/>
    <w:rsid w:val="004A4015"/>
    <w:rsid w:val="004C41A5"/>
    <w:rsid w:val="004D7755"/>
    <w:rsid w:val="004E3032"/>
    <w:rsid w:val="004F1BB0"/>
    <w:rsid w:val="00500E86"/>
    <w:rsid w:val="00531602"/>
    <w:rsid w:val="005453B1"/>
    <w:rsid w:val="005671F0"/>
    <w:rsid w:val="005725D5"/>
    <w:rsid w:val="00593354"/>
    <w:rsid w:val="005A0D83"/>
    <w:rsid w:val="005A1CFF"/>
    <w:rsid w:val="005A7DC5"/>
    <w:rsid w:val="005C2501"/>
    <w:rsid w:val="005E22A7"/>
    <w:rsid w:val="005F5A91"/>
    <w:rsid w:val="005F7B7C"/>
    <w:rsid w:val="0060556F"/>
    <w:rsid w:val="00612785"/>
    <w:rsid w:val="00616307"/>
    <w:rsid w:val="00624250"/>
    <w:rsid w:val="0063166A"/>
    <w:rsid w:val="00635896"/>
    <w:rsid w:val="0064785D"/>
    <w:rsid w:val="00653279"/>
    <w:rsid w:val="006655E5"/>
    <w:rsid w:val="00671D36"/>
    <w:rsid w:val="00673DED"/>
    <w:rsid w:val="00675AD9"/>
    <w:rsid w:val="00683E17"/>
    <w:rsid w:val="006A00CF"/>
    <w:rsid w:val="006A109C"/>
    <w:rsid w:val="006A74E5"/>
    <w:rsid w:val="006B7A68"/>
    <w:rsid w:val="006C1AD5"/>
    <w:rsid w:val="006C6F92"/>
    <w:rsid w:val="006D3D92"/>
    <w:rsid w:val="006D641A"/>
    <w:rsid w:val="006E1EAB"/>
    <w:rsid w:val="006E2E00"/>
    <w:rsid w:val="006F3F61"/>
    <w:rsid w:val="006F5401"/>
    <w:rsid w:val="0070288A"/>
    <w:rsid w:val="00703454"/>
    <w:rsid w:val="0070431E"/>
    <w:rsid w:val="0070465C"/>
    <w:rsid w:val="00717B60"/>
    <w:rsid w:val="0072433F"/>
    <w:rsid w:val="00737468"/>
    <w:rsid w:val="0073763B"/>
    <w:rsid w:val="00743473"/>
    <w:rsid w:val="00752E19"/>
    <w:rsid w:val="00760A5A"/>
    <w:rsid w:val="00763296"/>
    <w:rsid w:val="00767C8A"/>
    <w:rsid w:val="00770098"/>
    <w:rsid w:val="00771D3D"/>
    <w:rsid w:val="00791C14"/>
    <w:rsid w:val="00791D82"/>
    <w:rsid w:val="0079419C"/>
    <w:rsid w:val="007A0E28"/>
    <w:rsid w:val="007B4FDE"/>
    <w:rsid w:val="007B72C3"/>
    <w:rsid w:val="007C4A45"/>
    <w:rsid w:val="007C4F9C"/>
    <w:rsid w:val="007D69FE"/>
    <w:rsid w:val="007E2328"/>
    <w:rsid w:val="007E3074"/>
    <w:rsid w:val="007E7CDE"/>
    <w:rsid w:val="007F04F8"/>
    <w:rsid w:val="008165A6"/>
    <w:rsid w:val="00823E71"/>
    <w:rsid w:val="00862CC4"/>
    <w:rsid w:val="00873F76"/>
    <w:rsid w:val="00890957"/>
    <w:rsid w:val="008A0D0E"/>
    <w:rsid w:val="008A0EDB"/>
    <w:rsid w:val="008A4C87"/>
    <w:rsid w:val="008C099C"/>
    <w:rsid w:val="008C1C92"/>
    <w:rsid w:val="008E1AB9"/>
    <w:rsid w:val="00905118"/>
    <w:rsid w:val="00911A57"/>
    <w:rsid w:val="0092470F"/>
    <w:rsid w:val="0096367F"/>
    <w:rsid w:val="009646A3"/>
    <w:rsid w:val="00970F21"/>
    <w:rsid w:val="0098465D"/>
    <w:rsid w:val="00984903"/>
    <w:rsid w:val="00985A55"/>
    <w:rsid w:val="00985EF6"/>
    <w:rsid w:val="009B099F"/>
    <w:rsid w:val="009B3C77"/>
    <w:rsid w:val="009C5A9E"/>
    <w:rsid w:val="009C76D9"/>
    <w:rsid w:val="009E3F97"/>
    <w:rsid w:val="009E630A"/>
    <w:rsid w:val="00A02177"/>
    <w:rsid w:val="00A072AD"/>
    <w:rsid w:val="00A26CF3"/>
    <w:rsid w:val="00A272BC"/>
    <w:rsid w:val="00A345AA"/>
    <w:rsid w:val="00A346B1"/>
    <w:rsid w:val="00A36764"/>
    <w:rsid w:val="00A66EE3"/>
    <w:rsid w:val="00A74750"/>
    <w:rsid w:val="00A83C72"/>
    <w:rsid w:val="00A857F0"/>
    <w:rsid w:val="00A9283A"/>
    <w:rsid w:val="00A9410E"/>
    <w:rsid w:val="00AA37B9"/>
    <w:rsid w:val="00AA4B07"/>
    <w:rsid w:val="00AA4FFC"/>
    <w:rsid w:val="00AB0BFF"/>
    <w:rsid w:val="00AB5C66"/>
    <w:rsid w:val="00AC2568"/>
    <w:rsid w:val="00AD11DB"/>
    <w:rsid w:val="00AD326C"/>
    <w:rsid w:val="00AD406D"/>
    <w:rsid w:val="00AF0638"/>
    <w:rsid w:val="00B24A3D"/>
    <w:rsid w:val="00B251AD"/>
    <w:rsid w:val="00B3401F"/>
    <w:rsid w:val="00B42F4F"/>
    <w:rsid w:val="00B440B4"/>
    <w:rsid w:val="00B50340"/>
    <w:rsid w:val="00B603E3"/>
    <w:rsid w:val="00B624E2"/>
    <w:rsid w:val="00B708B9"/>
    <w:rsid w:val="00B71D85"/>
    <w:rsid w:val="00B761AE"/>
    <w:rsid w:val="00B77EBD"/>
    <w:rsid w:val="00B92C60"/>
    <w:rsid w:val="00BA00BB"/>
    <w:rsid w:val="00BA2565"/>
    <w:rsid w:val="00BA2AEC"/>
    <w:rsid w:val="00BA3A5D"/>
    <w:rsid w:val="00BA73D7"/>
    <w:rsid w:val="00BB2670"/>
    <w:rsid w:val="00BB3A3E"/>
    <w:rsid w:val="00BC1018"/>
    <w:rsid w:val="00BD402A"/>
    <w:rsid w:val="00BE1456"/>
    <w:rsid w:val="00BF2D49"/>
    <w:rsid w:val="00BF4343"/>
    <w:rsid w:val="00BF4924"/>
    <w:rsid w:val="00BF4946"/>
    <w:rsid w:val="00BF49BB"/>
    <w:rsid w:val="00BF6887"/>
    <w:rsid w:val="00C03043"/>
    <w:rsid w:val="00C143A5"/>
    <w:rsid w:val="00C1697B"/>
    <w:rsid w:val="00C2245B"/>
    <w:rsid w:val="00C24766"/>
    <w:rsid w:val="00C32306"/>
    <w:rsid w:val="00C32E7A"/>
    <w:rsid w:val="00C3320D"/>
    <w:rsid w:val="00C367DC"/>
    <w:rsid w:val="00C448BF"/>
    <w:rsid w:val="00C45B30"/>
    <w:rsid w:val="00C46834"/>
    <w:rsid w:val="00C51646"/>
    <w:rsid w:val="00C57AC0"/>
    <w:rsid w:val="00C57CFE"/>
    <w:rsid w:val="00C61AE0"/>
    <w:rsid w:val="00C6545A"/>
    <w:rsid w:val="00C65884"/>
    <w:rsid w:val="00C72F63"/>
    <w:rsid w:val="00C806D4"/>
    <w:rsid w:val="00C87494"/>
    <w:rsid w:val="00C874ED"/>
    <w:rsid w:val="00CA3ED1"/>
    <w:rsid w:val="00CD5B45"/>
    <w:rsid w:val="00CE09D6"/>
    <w:rsid w:val="00CE2014"/>
    <w:rsid w:val="00CE753B"/>
    <w:rsid w:val="00CF53DD"/>
    <w:rsid w:val="00CF6BA7"/>
    <w:rsid w:val="00D12CA4"/>
    <w:rsid w:val="00D31288"/>
    <w:rsid w:val="00D36898"/>
    <w:rsid w:val="00D47AFF"/>
    <w:rsid w:val="00D50A43"/>
    <w:rsid w:val="00D54693"/>
    <w:rsid w:val="00D67C91"/>
    <w:rsid w:val="00D73023"/>
    <w:rsid w:val="00D77203"/>
    <w:rsid w:val="00D81615"/>
    <w:rsid w:val="00D83AE9"/>
    <w:rsid w:val="00D85392"/>
    <w:rsid w:val="00D90B93"/>
    <w:rsid w:val="00D95650"/>
    <w:rsid w:val="00DA419C"/>
    <w:rsid w:val="00DA796A"/>
    <w:rsid w:val="00DB098D"/>
    <w:rsid w:val="00DB1881"/>
    <w:rsid w:val="00DB3831"/>
    <w:rsid w:val="00DB42F7"/>
    <w:rsid w:val="00DD0E3E"/>
    <w:rsid w:val="00DD3C9C"/>
    <w:rsid w:val="00DD4252"/>
    <w:rsid w:val="00DD6C87"/>
    <w:rsid w:val="00DE1D98"/>
    <w:rsid w:val="00DE4BB6"/>
    <w:rsid w:val="00DF33DA"/>
    <w:rsid w:val="00DF3A9F"/>
    <w:rsid w:val="00DF5FC5"/>
    <w:rsid w:val="00E13EE2"/>
    <w:rsid w:val="00E36BFA"/>
    <w:rsid w:val="00E577D6"/>
    <w:rsid w:val="00E6179F"/>
    <w:rsid w:val="00E727E0"/>
    <w:rsid w:val="00E72ADC"/>
    <w:rsid w:val="00E77D99"/>
    <w:rsid w:val="00E86E7B"/>
    <w:rsid w:val="00EA1B43"/>
    <w:rsid w:val="00EA3EA5"/>
    <w:rsid w:val="00ED0412"/>
    <w:rsid w:val="00ED65B5"/>
    <w:rsid w:val="00EE1ACF"/>
    <w:rsid w:val="00EE59B6"/>
    <w:rsid w:val="00F00769"/>
    <w:rsid w:val="00F02EFF"/>
    <w:rsid w:val="00F21D87"/>
    <w:rsid w:val="00F26EB7"/>
    <w:rsid w:val="00F321BA"/>
    <w:rsid w:val="00F4683C"/>
    <w:rsid w:val="00F558C2"/>
    <w:rsid w:val="00F62FDC"/>
    <w:rsid w:val="00F66A04"/>
    <w:rsid w:val="00F75236"/>
    <w:rsid w:val="00F77A2A"/>
    <w:rsid w:val="00F83D98"/>
    <w:rsid w:val="00F96D90"/>
    <w:rsid w:val="00FA56DA"/>
    <w:rsid w:val="00FB26AC"/>
    <w:rsid w:val="00FC0F24"/>
    <w:rsid w:val="00FC2326"/>
    <w:rsid w:val="00FC4918"/>
    <w:rsid w:val="00FC76AF"/>
    <w:rsid w:val="00FC7FBA"/>
    <w:rsid w:val="00FE0105"/>
    <w:rsid w:val="00FE35D5"/>
    <w:rsid w:val="00FF145B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1F47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322</cp:revision>
  <cp:lastPrinted>2024-02-21T05:40:00Z</cp:lastPrinted>
  <dcterms:created xsi:type="dcterms:W3CDTF">2022-03-10T11:28:00Z</dcterms:created>
  <dcterms:modified xsi:type="dcterms:W3CDTF">2024-02-21T11:27:00Z</dcterms:modified>
</cp:coreProperties>
</file>