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B" w:rsidRPr="00D4718B" w:rsidRDefault="00D4718B" w:rsidP="00D4718B">
      <w:pPr>
        <w:spacing w:before="100" w:beforeAutospacing="1" w:after="100" w:afterAutospacing="1"/>
        <w:jc w:val="center"/>
        <w:rPr>
          <w:rFonts w:eastAsia="Arial Unicode MS" w:cstheme="minorHAnsi"/>
          <w:b/>
          <w:bCs/>
          <w:color w:val="000000"/>
          <w:sz w:val="72"/>
          <w:szCs w:val="72"/>
          <w:lang w:eastAsia="en-IN"/>
        </w:rPr>
      </w:pPr>
      <w:r w:rsidRPr="00173476">
        <w:rPr>
          <w:rFonts w:eastAsia="Arial Unicode MS" w:cstheme="minorHAnsi"/>
          <w:b/>
          <w:bCs/>
          <w:color w:val="000000"/>
          <w:sz w:val="60"/>
          <w:szCs w:val="60"/>
          <w:lang w:eastAsia="en-IN"/>
        </w:rPr>
        <w:t>17</w:t>
      </w:r>
    </w:p>
    <w:p w:rsidR="002C2BD8" w:rsidRDefault="00D4718B" w:rsidP="002C2BD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b/>
          <w:bCs/>
          <w:color w:val="000000"/>
          <w:sz w:val="24"/>
          <w:szCs w:val="24"/>
          <w:lang w:eastAsia="en-IN"/>
        </w:rPr>
      </w:pP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સામાજિક ન્યાય અને અધિકારીતા વિભાગના તાબા હેઠળના બોર્ડ/નિગમો માટે નાણાકીય જોગવાઇ</w:t>
      </w:r>
    </w:p>
    <w:p w:rsidR="00D4718B" w:rsidRPr="002C2BD8" w:rsidRDefault="00D4718B" w:rsidP="002C2BD8">
      <w:pPr>
        <w:spacing w:before="100" w:beforeAutospacing="1" w:after="100" w:afterAutospacing="1"/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</w:pP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lang w:eastAsia="en-IN"/>
        </w:rPr>
        <w:t>*</w:t>
      </w:r>
      <w:r w:rsidRPr="002C2BD8">
        <w:rPr>
          <w:rFonts w:cstheme="minorHAnsi"/>
          <w:b/>
          <w:bCs/>
          <w:color w:val="000000"/>
          <w:sz w:val="24"/>
          <w:szCs w:val="24"/>
          <w:lang w:eastAsia="en-IN"/>
        </w:rPr>
        <w:t>15/4/</w:t>
      </w:r>
      <w:r w:rsidR="0029206E" w:rsidRPr="002C2BD8">
        <w:rPr>
          <w:rFonts w:cstheme="minorHAnsi"/>
          <w:b/>
          <w:bCs/>
          <w:color w:val="000000"/>
          <w:sz w:val="24"/>
          <w:szCs w:val="24"/>
          <w:lang w:eastAsia="en-IN"/>
        </w:rPr>
        <w:t>2433</w:t>
      </w:r>
      <w:r w:rsidR="0029206E" w:rsidRPr="002C2BD8"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  <w:t>:</w:t>
      </w:r>
      <w:r w:rsidRPr="002C2BD8"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  <w:t> 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શ્રી જિગ્નેશ</w:t>
      </w:r>
      <w:r w:rsidR="001C620E">
        <w:rPr>
          <w:rFonts w:ascii="Arial Unicode MS" w:eastAsia="Arial Unicode MS" w:hAnsi="Arial Unicode MS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મેવાણી</w:t>
      </w: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cs/>
          <w:lang w:eastAsia="en-IN"/>
        </w:rPr>
        <w:t xml:space="preserve"> (વડગામ</w:t>
      </w:r>
      <w:proofErr w:type="gramStart"/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cs/>
          <w:lang w:eastAsia="en-IN"/>
        </w:rPr>
        <w:t xml:space="preserve">) 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:</w:t>
      </w:r>
      <w:proofErr w:type="gramEnd"/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 xml:space="preserve"> માન</w:t>
      </w:r>
      <w:r w:rsidR="00173476">
        <w:rPr>
          <w:rFonts w:ascii="Arial Unicode MS" w:eastAsia="Arial Unicode MS" w:hAnsi="Arial Unicode MS" w:cs="SHREE_GUJ_OTF_0768" w:hint="cs"/>
          <w:b/>
          <w:bCs/>
          <w:color w:val="000000"/>
          <w:sz w:val="24"/>
          <w:szCs w:val="24"/>
          <w:cs/>
          <w:lang w:eastAsia="en-IN"/>
        </w:rPr>
        <w:t>નીય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 xml:space="preserve"> સામાજિક ન્યાય અને અધિકારીતા</w:t>
      </w:r>
      <w:r w:rsidR="001C620E">
        <w:rPr>
          <w:rFonts w:ascii="Arial Unicode MS" w:eastAsia="Arial Unicode MS" w:hAnsi="Arial Unicode MS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મંત્રીશ્રી</w:t>
      </w: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cs/>
          <w:lang w:eastAsia="en-IN"/>
        </w:rPr>
        <w:t xml:space="preserve"> જણાવવા કૃપા કરશે કે:-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1"/>
        <w:gridCol w:w="5246"/>
        <w:gridCol w:w="628"/>
        <w:gridCol w:w="3766"/>
      </w:tblGrid>
      <w:tr w:rsidR="00D865DC" w:rsidRPr="005E5136" w:rsidTr="008C2EA8">
        <w:tc>
          <w:tcPr>
            <w:tcW w:w="28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પ્રશ્ન</w:t>
            </w:r>
          </w:p>
        </w:tc>
        <w:tc>
          <w:tcPr>
            <w:tcW w:w="325" w:type="pct"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1867" w:type="pct"/>
            <w:vAlign w:val="center"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જવાબ</w:t>
            </w:r>
          </w:p>
        </w:tc>
      </w:tr>
      <w:tr w:rsidR="00D865DC" w:rsidRPr="005E5136" w:rsidTr="008C2EA8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૧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5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D865DC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નાણાકીય વર્ષ ૨૦૨૧-૨૨ અને વર્ષ ૨૦૨૨-૨૩</w:t>
            </w:r>
            <w:r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 xml:space="preserve">માં સામાજિક ન્યાય અને અધિકારીતા 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વિભાગના તાબા હેઠળના નિગમ-બોર્ડ માટે કેટલી નાણાકીય જોગવાઇ કરવામાં આવી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 xml:space="preserve">        </w:t>
            </w:r>
          </w:p>
          <w:p w:rsidR="00D865DC" w:rsidRPr="002C2BD8" w:rsidRDefault="00D865DC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5" w:type="pct"/>
          </w:tcPr>
          <w:p w:rsidR="00D865DC" w:rsidRPr="00D865DC" w:rsidRDefault="00D865DC" w:rsidP="00D865D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D865DC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eastAsia="en-IN"/>
              </w:rPr>
              <w:t>(૧)</w:t>
            </w:r>
          </w:p>
        </w:tc>
        <w:tc>
          <w:tcPr>
            <w:tcW w:w="1867" w:type="pct"/>
            <w:vMerge w:val="restart"/>
            <w:vAlign w:val="bottom"/>
          </w:tcPr>
          <w:p w:rsidR="000A6F79" w:rsidRDefault="0016401C" w:rsidP="000A6F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Unicode MS" w:eastAsia="Arial Unicode MS" w:hAnsi="Arial Unicode MS" w:cs="SHREE_GUJ_OTF_0768"/>
                <w:noProof/>
                <w:color w:val="000000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3.45pt;margin-top:-61.75pt;width:21pt;height:228.3pt;z-index:251658240;mso-position-horizontal-relative:text;mso-position-vertical-relative:text"/>
              </w:pict>
            </w:r>
          </w:p>
          <w:p w:rsidR="00D865DC" w:rsidRPr="00173476" w:rsidRDefault="008C2EA8" w:rsidP="00173476">
            <w:pPr>
              <w:spacing w:before="100" w:beforeAutospacing="1" w:after="100" w:afterAutospacing="1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eastAsia="en-IN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lang w:eastAsia="en-IN"/>
              </w:rPr>
              <w:t xml:space="preserve">            </w:t>
            </w:r>
            <w:r w:rsidR="00173476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73476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  </w:t>
            </w:r>
            <w:r w:rsidR="000A6F79" w:rsidRPr="000A6F79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પત્રક મુજબ</w:t>
            </w:r>
          </w:p>
        </w:tc>
      </w:tr>
      <w:tr w:rsidR="00D865DC" w:rsidRPr="005E5136" w:rsidTr="008C2EA8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5B1F76" w:rsidP="00D865DC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૨)</w:t>
            </w:r>
          </w:p>
        </w:tc>
        <w:tc>
          <w:tcPr>
            <w:tcW w:w="25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76" w:rsidRDefault="00D865DC" w:rsidP="004060ED">
            <w:pPr>
              <w:spacing w:before="100" w:beforeAutospacing="1" w:after="100" w:afterAutospacing="1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તે પૈકી ઉક્ત વર્ષવાર કેટલી રકમ કયા હેતુઓ માટે ખર્ચ કરવામાં આવી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 </w:t>
            </w:r>
            <w:r w:rsidR="000A6F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  <w:t xml:space="preserve">      </w:t>
            </w:r>
          </w:p>
          <w:p w:rsidR="00D865DC" w:rsidRPr="00173476" w:rsidRDefault="00173476" w:rsidP="004060ED">
            <w:pPr>
              <w:spacing w:before="100" w:beforeAutospacing="1" w:after="100" w:afterAutospacing="1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                                   </w:t>
            </w:r>
          </w:p>
          <w:p w:rsidR="00D865DC" w:rsidRPr="002C2BD8" w:rsidRDefault="00D865DC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5" w:type="pct"/>
          </w:tcPr>
          <w:p w:rsidR="00D865DC" w:rsidRDefault="00D865DC" w:rsidP="00D865DC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865D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eastAsia="en-IN"/>
              </w:rPr>
              <w:t>(૨)</w:t>
            </w:r>
          </w:p>
          <w:p w:rsidR="008C2EA8" w:rsidRDefault="008C2EA8" w:rsidP="00D865DC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</w:p>
          <w:p w:rsidR="008C2EA8" w:rsidRPr="00D865DC" w:rsidRDefault="008C2EA8" w:rsidP="00D865DC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અને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67" w:type="pct"/>
            <w:vMerge/>
          </w:tcPr>
          <w:p w:rsidR="00D865DC" w:rsidRPr="005E5136" w:rsidRDefault="00D865DC" w:rsidP="00892424">
            <w:pPr>
              <w:rPr>
                <w:rFonts w:ascii="Calibri" w:hAnsi="Calibri" w:cs="SHREE_GUJ_OTF_0768"/>
                <w:color w:val="000000"/>
                <w:sz w:val="36"/>
                <w:szCs w:val="36"/>
                <w:lang w:eastAsia="en-IN"/>
              </w:rPr>
            </w:pPr>
          </w:p>
        </w:tc>
      </w:tr>
      <w:tr w:rsidR="00D865DC" w:rsidRPr="005E5136" w:rsidTr="008C2EA8">
        <w:trPr>
          <w:trHeight w:val="726"/>
        </w:trPr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૩)</w:t>
            </w:r>
          </w:p>
        </w:tc>
        <w:tc>
          <w:tcPr>
            <w:tcW w:w="25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D865DC" w:rsidP="004060ED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ઉક્ત સ્થિતિએ ઉક્ત વર્ષવાર કેટલી રકમ કયા કારણોસર વણવપરાયેલી રહી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325" w:type="pct"/>
          </w:tcPr>
          <w:p w:rsidR="00D865DC" w:rsidRPr="00D865DC" w:rsidRDefault="00D865DC" w:rsidP="00D865DC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865D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eastAsia="en-IN"/>
              </w:rPr>
              <w:t>(૩)</w:t>
            </w:r>
          </w:p>
        </w:tc>
        <w:tc>
          <w:tcPr>
            <w:tcW w:w="1867" w:type="pct"/>
            <w:vMerge/>
          </w:tcPr>
          <w:p w:rsidR="00D865DC" w:rsidRPr="005E5136" w:rsidRDefault="00D865DC" w:rsidP="00892424">
            <w:pPr>
              <w:rPr>
                <w:rFonts w:ascii="Calibri" w:hAnsi="Calibri" w:cs="SHREE_GUJ_OTF_0768"/>
                <w:color w:val="000000"/>
                <w:sz w:val="36"/>
                <w:szCs w:val="36"/>
                <w:lang w:eastAsia="en-IN"/>
              </w:rPr>
            </w:pPr>
          </w:p>
        </w:tc>
      </w:tr>
    </w:tbl>
    <w:p w:rsidR="00DD7697" w:rsidRDefault="00DD7697" w:rsidP="00DD7697">
      <w:pPr>
        <w:jc w:val="center"/>
        <w:rPr>
          <w:rFonts w:ascii="Arial Unicode MS" w:eastAsia="Arial Unicode MS" w:hAnsi="Arial Unicode MS" w:cs="SHREE_GUJ_OTF_0768"/>
          <w:b/>
          <w:bCs/>
          <w:color w:val="000000"/>
          <w:sz w:val="52"/>
          <w:szCs w:val="52"/>
          <w:lang w:eastAsia="en-IN"/>
        </w:rPr>
        <w:sectPr w:rsidR="00DD7697" w:rsidSect="00DD7697">
          <w:pgSz w:w="12240" w:h="15840"/>
          <w:pgMar w:top="1440" w:right="737" w:bottom="1440" w:left="1440" w:header="720" w:footer="720" w:gutter="0"/>
          <w:cols w:space="720"/>
          <w:docGrid w:linePitch="360"/>
        </w:sectPr>
      </w:pPr>
    </w:p>
    <w:p w:rsidR="00D4718B" w:rsidRPr="00DD7697" w:rsidRDefault="00D4718B" w:rsidP="00DD7697">
      <w:pPr>
        <w:jc w:val="center"/>
        <w:rPr>
          <w:rFonts w:ascii="Arial Unicode MS" w:eastAsia="Arial Unicode MS" w:hAnsi="Arial Unicode MS" w:cs="SHREE_GUJ_OTF_0768"/>
          <w:b/>
          <w:bCs/>
          <w:color w:val="000000"/>
          <w:sz w:val="52"/>
          <w:szCs w:val="52"/>
          <w:lang w:eastAsia="en-IN"/>
        </w:rPr>
      </w:pPr>
      <w:r w:rsidRPr="00D4718B">
        <w:rPr>
          <w:rFonts w:ascii="Arial Unicode MS" w:eastAsia="Arial Unicode MS" w:hAnsi="Arial Unicode MS" w:cs="SHREE_GUJ_OTF_0768" w:hint="cs"/>
          <w:b/>
          <w:bCs/>
          <w:color w:val="000000"/>
          <w:sz w:val="52"/>
          <w:szCs w:val="52"/>
          <w:cs/>
          <w:lang w:eastAsia="en-IN"/>
        </w:rPr>
        <w:lastRenderedPageBreak/>
        <w:t>પત્રક</w:t>
      </w:r>
    </w:p>
    <w:tbl>
      <w:tblPr>
        <w:tblStyle w:val="TableGrid"/>
        <w:tblW w:w="15309" w:type="dxa"/>
        <w:tblInd w:w="-1026" w:type="dxa"/>
        <w:tblLayout w:type="fixed"/>
        <w:tblLook w:val="04A0"/>
      </w:tblPr>
      <w:tblGrid>
        <w:gridCol w:w="495"/>
        <w:gridCol w:w="1486"/>
        <w:gridCol w:w="996"/>
        <w:gridCol w:w="1134"/>
        <w:gridCol w:w="1276"/>
        <w:gridCol w:w="1134"/>
        <w:gridCol w:w="992"/>
        <w:gridCol w:w="992"/>
        <w:gridCol w:w="851"/>
        <w:gridCol w:w="1134"/>
        <w:gridCol w:w="1276"/>
        <w:gridCol w:w="3543"/>
      </w:tblGrid>
      <w:tr w:rsidR="002C2BD8" w:rsidRPr="00290F62" w:rsidTr="00173476">
        <w:trPr>
          <w:trHeight w:val="149"/>
        </w:trPr>
        <w:tc>
          <w:tcPr>
            <w:tcW w:w="15309" w:type="dxa"/>
            <w:gridSpan w:val="12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પત્રક</w:t>
            </w:r>
          </w:p>
        </w:tc>
      </w:tr>
      <w:tr w:rsidR="002C2BD8" w:rsidRPr="00290F62" w:rsidTr="00173476">
        <w:trPr>
          <w:trHeight w:val="149"/>
        </w:trPr>
        <w:tc>
          <w:tcPr>
            <w:tcW w:w="15309" w:type="dxa"/>
            <w:gridSpan w:val="12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વિધાનસભા તારાંકિત પ્રશ્ન ક્રમાંક</w:t>
            </w:r>
            <w:r w:rsidRPr="00290F62">
              <w:rPr>
                <w:rFonts w:cs="SHREE_GUJ_OTF_0768"/>
                <w:sz w:val="24"/>
                <w:szCs w:val="24"/>
                <w:cs/>
              </w:rPr>
              <w:t xml:space="preserve">: </w:t>
            </w:r>
            <w:r w:rsidRPr="00290F62"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  <w:t>15/4/2433</w:t>
            </w:r>
          </w:p>
        </w:tc>
      </w:tr>
      <w:tr w:rsidR="002C2BD8" w:rsidRPr="00290F62" w:rsidTr="00173476">
        <w:trPr>
          <w:trHeight w:val="368"/>
        </w:trPr>
        <w:tc>
          <w:tcPr>
            <w:tcW w:w="15309" w:type="dxa"/>
            <w:gridSpan w:val="12"/>
          </w:tcPr>
          <w:p w:rsidR="002C2BD8" w:rsidRPr="00290F62" w:rsidRDefault="002C2BD8" w:rsidP="00892424">
            <w:pPr>
              <w:jc w:val="right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રકમ રૂ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 xml:space="preserve">. 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લાખમાં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148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નિગમ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બોર્ડનું નિગમ</w:t>
            </w:r>
          </w:p>
        </w:tc>
        <w:tc>
          <w:tcPr>
            <w:tcW w:w="99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નાણાકીય વર્ષ</w:t>
            </w:r>
          </w:p>
        </w:tc>
        <w:tc>
          <w:tcPr>
            <w:tcW w:w="1134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રાજ્ય સરકાર દ્વારા નિગમ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</w:rPr>
              <w:t>/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બોર્ડ માટે કરેલ નાણાકીય જોગવાઈ</w:t>
            </w:r>
          </w:p>
        </w:tc>
        <w:tc>
          <w:tcPr>
            <w:tcW w:w="127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 ની સ્થિતીએ તે પૈકી ઉક્ત વર્ષવાર ખર્ચ કરેલ રકમ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ખર્ચ કરેલ રકમ નો હેતુ</w:t>
            </w:r>
          </w:p>
        </w:tc>
        <w:tc>
          <w:tcPr>
            <w:tcW w:w="127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વણવપરાયેલ રહેલ રકમ</w:t>
            </w:r>
          </w:p>
        </w:tc>
        <w:tc>
          <w:tcPr>
            <w:tcW w:w="3543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વણવપરાયેલ રકમના કારણો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8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લોન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સહાય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શેરમૂડી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વહીવટી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સમાનફાળો</w:t>
            </w:r>
          </w:p>
        </w:tc>
        <w:tc>
          <w:tcPr>
            <w:tcW w:w="127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</w:t>
            </w:r>
          </w:p>
        </w:tc>
        <w:tc>
          <w:tcPr>
            <w:tcW w:w="1486" w:type="dxa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2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3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4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5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6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7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8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9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10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11</w:t>
            </w:r>
          </w:p>
        </w:tc>
        <w:tc>
          <w:tcPr>
            <w:tcW w:w="3543" w:type="dxa"/>
          </w:tcPr>
          <w:p w:rsidR="002C2BD8" w:rsidRPr="00F47E27" w:rsidRDefault="002C2BD8" w:rsidP="00892424">
            <w:pPr>
              <w:pStyle w:val="ListParagraph"/>
              <w:ind w:left="176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12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ગુજરાત અનુસૂચિત જાતિ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૨૪૭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>૧૦૮૯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૯૨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>૫૮૯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૯૨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bottom"/>
          </w:tcPr>
          <w:p w:rsidR="00520582" w:rsidRDefault="00520582" w:rsidP="00520582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lang w:bidi="gu-IN"/>
              </w:rPr>
            </w:pPr>
          </w:p>
          <w:p w:rsidR="002C2BD8" w:rsidRPr="00290F62" w:rsidRDefault="002C2BD8" w:rsidP="00520582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</w:p>
          <w:p w:rsidR="002C2BD8" w:rsidRPr="00290F62" w:rsidRDefault="002C2BD8" w:rsidP="00520582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૭૦૧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૦૯</w:t>
            </w:r>
          </w:p>
        </w:tc>
        <w:tc>
          <w:tcPr>
            <w:tcW w:w="3543" w:type="dxa"/>
            <w:vMerge w:val="restart"/>
          </w:tcPr>
          <w:p w:rsidR="002C2BD8" w:rsidRPr="00F47E27" w:rsidRDefault="002C2BD8" w:rsidP="00D865DC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="SHREE_GUJ_OTF_0768"/>
              </w:rPr>
            </w:pPr>
            <w:r w:rsidRPr="00F47E27">
              <w:rPr>
                <w:rFonts w:cs="SHREE_GUJ_OTF_0768" w:hint="cs"/>
                <w:cs/>
                <w:lang w:bidi="gu-IN"/>
              </w:rPr>
              <w:t>વર્તમાનપત્રોમાં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જે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તે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વર્ષના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લાભાર્થીઓની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પસંદગી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માટે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જાહેરાત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આપવામાં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આવેલ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હતી</w:t>
            </w:r>
            <w:r w:rsidRPr="00F47E27">
              <w:rPr>
                <w:rFonts w:cs="SHREE_GUJ_OTF_0768"/>
                <w:rtl/>
                <w:cs/>
              </w:rPr>
              <w:t xml:space="preserve">. </w:t>
            </w:r>
            <w:r w:rsidRPr="00F47E27">
              <w:rPr>
                <w:rFonts w:cs="SHREE_GUJ_OTF_0768"/>
                <w:cs/>
                <w:lang w:bidi="gu-IN"/>
              </w:rPr>
              <w:t>કોમ્પ્યુટરાઇઝ્ડ ડ્રૉ માં પસંદ થયેલ લાભાર્થી પૈકી ૫૦</w:t>
            </w:r>
            <w:r w:rsidRPr="00F47E27">
              <w:rPr>
                <w:rFonts w:cs="SHREE_GUJ_OTF_0768"/>
                <w:rtl/>
                <w:cs/>
              </w:rPr>
              <w:t xml:space="preserve">% </w:t>
            </w:r>
            <w:r w:rsidRPr="00F47E27">
              <w:rPr>
                <w:rFonts w:cs="SHREE_GUJ_OTF_0768"/>
                <w:cs/>
                <w:lang w:bidi="gu-IN"/>
              </w:rPr>
              <w:t>થી વધુ લાભાર્થીઓ જામીનગીરી ન કરી શકવા અથવા એક યા બીજા કારણોસર ધિરાણ લેવા માટે અસંમતિ દર્શાવેલ હોવાથી આ ખર્ચ થઇ શકેલ ન હતો</w:t>
            </w:r>
            <w:r w:rsidRPr="00F47E27">
              <w:rPr>
                <w:rFonts w:cs="SHREE_GUJ_OTF_0768"/>
                <w:rtl/>
                <w:cs/>
              </w:rPr>
              <w:t xml:space="preserve">. </w:t>
            </w:r>
          </w:p>
          <w:p w:rsidR="002C2BD8" w:rsidRDefault="002C2BD8" w:rsidP="00892424">
            <w:pPr>
              <w:pStyle w:val="ListParagraph"/>
              <w:numPr>
                <w:ilvl w:val="0"/>
                <w:numId w:val="2"/>
              </w:numPr>
              <w:ind w:left="176" w:hanging="142"/>
              <w:jc w:val="both"/>
              <w:rPr>
                <w:rFonts w:cs="SHREE_GUJ_OTF_0768"/>
              </w:rPr>
            </w:pPr>
            <w:r w:rsidRPr="00DB064B">
              <w:rPr>
                <w:rFonts w:cs="SHREE_GUJ_OTF_0768"/>
                <w:cs/>
                <w:lang w:bidi="gu-IN"/>
              </w:rPr>
              <w:t>બચત રહેલ રકમનો ખર્ચ કરવા માટે</w:t>
            </w:r>
            <w:r>
              <w:rPr>
                <w:rFonts w:cs="SHREE_GUJ_OTF_0768"/>
                <w:cs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કોમ્પ્યુટરાઇઝ્ડ ડ્રૉ</w:t>
            </w:r>
            <w:r>
              <w:rPr>
                <w:rFonts w:cs="SHREE_GUJ_OTF_0768" w:hint="cs"/>
                <w:cs/>
                <w:lang w:bidi="gu-IN"/>
              </w:rPr>
              <w:t xml:space="preserve"> માર્ચ-૨૦૨૪માં કરી ટુંક સમયમાં ખર્ચ કરવામાં આવશે.</w:t>
            </w:r>
          </w:p>
          <w:p w:rsidR="002C2BD8" w:rsidRPr="007B37F2" w:rsidRDefault="002C2BD8" w:rsidP="00892424">
            <w:pPr>
              <w:pStyle w:val="ListParagraph"/>
              <w:numPr>
                <w:ilvl w:val="0"/>
                <w:numId w:val="2"/>
              </w:numPr>
              <w:ind w:left="176" w:hanging="142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કુલ ખર્ચ નાણાંકીય 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રૂ.૧૭૬૬.૨૯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  <w:p w:rsidR="002C2BD8" w:rsidRPr="00F47E27" w:rsidRDefault="002C2BD8" w:rsidP="00892424">
            <w:pPr>
              <w:pStyle w:val="ListParagraph"/>
              <w:ind w:left="176"/>
              <w:jc w:val="both"/>
              <w:rPr>
                <w:rFonts w:cs="SHREE_GUJ_OTF_0768"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૬૬૧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સફાઈ 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કામદાર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lastRenderedPageBreak/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lastRenderedPageBreak/>
              <w:t>૨૫૨૫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૧૫૫૩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૫૫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lastRenderedPageBreak/>
              <w:t>૧૩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cs/>
                <w:lang w:bidi="gu-IN"/>
              </w:rPr>
              <w:lastRenderedPageBreak/>
              <w:t>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lastRenderedPageBreak/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>૨૫૩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</w:t>
            </w:r>
            <w:r w:rsidRPr="00290F62">
              <w:rPr>
                <w:rFonts w:cs="SHREE_GUJ_OTF_0768" w:hint="cs"/>
                <w:cs/>
                <w:lang w:bidi="gu-IN"/>
              </w:rPr>
              <w:lastRenderedPageBreak/>
              <w:t>૫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૯૭૧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૫૦</w:t>
            </w:r>
          </w:p>
        </w:tc>
        <w:tc>
          <w:tcPr>
            <w:tcW w:w="3543" w:type="dxa"/>
            <w:vMerge w:val="restart"/>
          </w:tcPr>
          <w:p w:rsidR="002C2BD8" w:rsidRDefault="002C2BD8" w:rsidP="00D865DC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cs="SHREE_GUJ_OTF_0768"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વણવપરાયેલ રકમ માટે સીધા ધિરાણની </w:t>
            </w:r>
            <w:r>
              <w:rPr>
                <w:rFonts w:cs="SHREE_GUJ_OTF_0768" w:hint="cs"/>
                <w:cs/>
                <w:lang w:bidi="gu-IN"/>
              </w:rPr>
              <w:lastRenderedPageBreak/>
              <w:t>યોજનાની જાહેરાત આપી અરજીઓ મેળવી લીધેલ છે. મળેલ અરજીઓમાંથી કોમ્યુટરાઇઝડ ડ્રો કરી પારદર્શક રીતે લાભાર્થીઓની પસંદગી કરી ટુંક સમયમાં ખર્ચ કરવામાં આવશે.</w:t>
            </w:r>
          </w:p>
          <w:p w:rsidR="002C2BD8" w:rsidRPr="00213AA8" w:rsidRDefault="002C2BD8" w:rsidP="00D865DC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કુલ ખર્ચ નાણાંકીય વર્ષ:૨૦૨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૧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-૨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૨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રૂ.૩૨૦૪.૩૦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 xml:space="preserve"> અને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રૂ.૨૧૯૭.૩૫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૨૭૫૩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૧૭૩૭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૫૮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૫૮૮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૨૩૭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૫૮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૯૭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ind w:left="34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148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ડૉ</w:t>
            </w:r>
            <w:r w:rsidRPr="00290F6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આંબેડકર અંત્યોદય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૮૦૦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૪૧૨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૩૮૭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૪૯</w:t>
            </w:r>
          </w:p>
        </w:tc>
        <w:tc>
          <w:tcPr>
            <w:tcW w:w="3543" w:type="dxa"/>
            <w:vMerge w:val="restart"/>
          </w:tcPr>
          <w:p w:rsidR="002C2BD8" w:rsidRPr="00290F62" w:rsidRDefault="002C2BD8" w:rsidP="000A6F79">
            <w:pPr>
              <w:pStyle w:val="ListParagraph"/>
              <w:numPr>
                <w:ilvl w:val="0"/>
                <w:numId w:val="3"/>
              </w:numPr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>કોવિડ ૧૯ ની સંવેદનશીલ પરિસ્થિતી દરમ્યાન લૉકડાઉનને લીધે અરજદારો દ્વારા સાધનિક પુરાવા રજૂ કરેલ ન હોઇ યોજનાકિય ધિરાણ થઇ શકેલ નથી</w:t>
            </w:r>
            <w:r w:rsidRPr="00290F62">
              <w:rPr>
                <w:rFonts w:cs="SHREE_GUJ_OTF_0768"/>
                <w:rtl/>
                <w:cs/>
              </w:rPr>
              <w:t xml:space="preserve">. </w:t>
            </w:r>
          </w:p>
          <w:p w:rsidR="002C2BD8" w:rsidRPr="00290F62" w:rsidRDefault="002C2BD8" w:rsidP="000A6F79">
            <w:pPr>
              <w:pStyle w:val="ListParagraph"/>
              <w:numPr>
                <w:ilvl w:val="0"/>
                <w:numId w:val="3"/>
              </w:numPr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 xml:space="preserve">અરજદારો અત્રેથી સૈદ્ધાંતિક મંજૂરીના પત્રેઓ પાઠવ્યા બાદ અરજદાર દ્વારા ધિરાણ અર્થે સાધનિક પુરાવાઓ રજૂ કરવામાં વિલંબ થયેલ હોવાના કારણે </w:t>
            </w:r>
          </w:p>
          <w:p w:rsidR="002C2BD8" w:rsidRDefault="002C2BD8" w:rsidP="000A6F79">
            <w:pPr>
              <w:pStyle w:val="ListParagraph"/>
              <w:numPr>
                <w:ilvl w:val="0"/>
                <w:numId w:val="3"/>
              </w:numPr>
              <w:rPr>
                <w:rFonts w:cs="SHREE_GUJ_OTF_0768"/>
                <w:lang w:bidi="gu-IN"/>
              </w:rPr>
            </w:pPr>
            <w:r w:rsidRPr="00DB064B">
              <w:rPr>
                <w:rFonts w:cs="SHREE_GUJ_OTF_0768"/>
                <w:cs/>
                <w:lang w:bidi="gu-IN"/>
              </w:rPr>
              <w:t>બચત રહેલ રકમનો ખર્ચ કરવા માટે</w:t>
            </w:r>
            <w:r w:rsidRPr="00F47E27">
              <w:rPr>
                <w:rFonts w:cs="SHREE_GUJ_OTF_0768" w:hint="cs"/>
                <w:cs/>
                <w:lang w:bidi="gu-IN"/>
              </w:rPr>
              <w:t>કોમ્પ્યુટરાઇઝ્ડ ડ્રૉ</w:t>
            </w:r>
            <w:r>
              <w:rPr>
                <w:rFonts w:cs="SHREE_GUJ_OTF_0768" w:hint="cs"/>
                <w:cs/>
                <w:lang w:bidi="gu-IN"/>
              </w:rPr>
              <w:t xml:space="preserve"> માર્ચ-૨૦૨૪માં કરી ટુંક સમયમાં ખર્ચ કરવામાં આવશે.</w:t>
            </w:r>
          </w:p>
          <w:p w:rsidR="002C2BD8" w:rsidRPr="00E453DC" w:rsidRDefault="002C2BD8" w:rsidP="000A6F79">
            <w:pPr>
              <w:pStyle w:val="ListParagraph"/>
              <w:numPr>
                <w:ilvl w:val="0"/>
                <w:numId w:val="3"/>
              </w:numPr>
              <w:rPr>
                <w:rFonts w:cs="SHREE_GUJ_OTF_0768"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કુલ ખર્ચ નાણાંકીય વર્ષ:૨૦૨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૧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-૨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૨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રૂ.૫૮૮.૨૩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 xml:space="preserve"> અને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રૂ.૬૯૮.૪૬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૫૬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૫૬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૫૬૬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૪૪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554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ગુજરાત રાજ્ય વિકલાંગ 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lastRenderedPageBreak/>
              <w:t>(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દિવ્યાંગ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 xml:space="preserve">) 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નાણા અને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૬૩૪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</w:tcPr>
          <w:p w:rsidR="002C2BD8" w:rsidRPr="00290F62" w:rsidRDefault="002C2BD8" w:rsidP="000A6F7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 xml:space="preserve">નવીન ઓફિસ માટેનું ફર્નિચર તેમજ </w:t>
            </w:r>
            <w:r w:rsidRPr="00290F62">
              <w:rPr>
                <w:rFonts w:cs="SHREE_GUJ_OTF_0768" w:hint="cs"/>
                <w:cs/>
                <w:lang w:bidi="gu-IN"/>
              </w:rPr>
              <w:lastRenderedPageBreak/>
              <w:t>ઇલેક્ટ્રોનિક્સ સંસાધનોની ખરીદ કરવાની થતી હોઇ જેની કાર્યવાહી પ્રગતિમાં છે</w:t>
            </w:r>
            <w:r w:rsidRPr="00290F62">
              <w:rPr>
                <w:rFonts w:cs="SHREE_GUJ_OTF_0768" w:hint="cs"/>
                <w:rtl/>
                <w:cs/>
              </w:rPr>
              <w:t xml:space="preserve">. </w:t>
            </w:r>
          </w:p>
          <w:p w:rsidR="002C2BD8" w:rsidRPr="00290F62" w:rsidRDefault="002C2BD8" w:rsidP="000A6F7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SHREE_GUJ_OTF_0768"/>
              </w:rPr>
            </w:pPr>
            <w:r w:rsidRPr="00290F62">
              <w:rPr>
                <w:rFonts w:cs="SHREE_GUJ_OTF_0768"/>
              </w:rPr>
              <w:t xml:space="preserve">National </w:t>
            </w:r>
            <w:proofErr w:type="spellStart"/>
            <w:r w:rsidRPr="00290F62">
              <w:rPr>
                <w:rFonts w:cs="SHREE_GUJ_OTF_0768"/>
              </w:rPr>
              <w:t>Divyangjan</w:t>
            </w:r>
            <w:proofErr w:type="spellEnd"/>
            <w:r w:rsidRPr="00290F62">
              <w:rPr>
                <w:rFonts w:cs="SHREE_GUJ_OTF_0768"/>
              </w:rPr>
              <w:t xml:space="preserve"> Finance and Development Corporation (NDFDC)</w:t>
            </w:r>
            <w:r w:rsidRPr="00290F62">
              <w:rPr>
                <w:rFonts w:cs="SHREE_GUJ_OTF_0768" w:hint="cs"/>
                <w:cs/>
                <w:lang w:bidi="gu-IN"/>
              </w:rPr>
              <w:t>ની યોજના સંદર્ભે રાજ્ય સરકાર દ્વારા નો મેચિંગ ફાળો આપવામાં આવેલ છે જે યોજના વર્ષ ૨૦૨૩</w:t>
            </w:r>
            <w:r w:rsidRPr="00290F62">
              <w:rPr>
                <w:rFonts w:cs="SHREE_GUJ_OTF_0768" w:hint="cs"/>
                <w:rtl/>
                <w:cs/>
              </w:rPr>
              <w:t>-</w:t>
            </w:r>
            <w:r w:rsidRPr="00290F62">
              <w:rPr>
                <w:rFonts w:cs="SHREE_GUJ_OTF_0768" w:hint="cs"/>
                <w:cs/>
                <w:lang w:bidi="gu-IN"/>
              </w:rPr>
              <w:t xml:space="preserve">૨૪ મા શરૂ થયેલ </w:t>
            </w:r>
          </w:p>
          <w:p w:rsidR="002C2BD8" w:rsidRDefault="002C2BD8" w:rsidP="000A6F7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 xml:space="preserve">સદર નાણાકીય વર્ષમાં ઓનલાઇન પોર્ટલ પર કુલ ૪૭૧ અરજીઓ આવેલ જે </w:t>
            </w:r>
            <w:r w:rsidRPr="00653463">
              <w:rPr>
                <w:rFonts w:cs="SHREE_GUJ_OTF_0768" w:hint="cs"/>
                <w:cs/>
                <w:lang w:bidi="gu-IN"/>
              </w:rPr>
              <w:t>તમામ અત્રેથી મંજૂર કરવામાં આવેલ અન્ય અરજીઓમાં લાભાર્થી કક્ષાએ જામીનખત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હાઇપોલીથીકેશન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સ્વઘોષણા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સોગંદનામુ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બોજાનોંધ વગેરે દસ્તાવેજો સાથે અરજી રજૂ કરેલ ન હોઇ</w:t>
            </w:r>
            <w:r w:rsidRPr="00653463">
              <w:rPr>
                <w:rFonts w:cs="SHREE_GUJ_OTF_0768"/>
                <w:lang w:bidi="gu-IN"/>
              </w:rPr>
              <w:t>,</w:t>
            </w:r>
            <w:r w:rsidRPr="00653463">
              <w:rPr>
                <w:rFonts w:cs="SHREE_GUJ_OTF_0768" w:hint="cs"/>
                <w:cs/>
                <w:lang w:bidi="gu-IN"/>
              </w:rPr>
              <w:t xml:space="preserve"> જેથી ચૂકવણું થઇ શકેલ નથી</w:t>
            </w:r>
            <w:r w:rsidRPr="00653463">
              <w:rPr>
                <w:rFonts w:cs="SHREE_GUJ_OTF_0768" w:hint="cs"/>
                <w:rtl/>
                <w:cs/>
              </w:rPr>
              <w:t>.</w:t>
            </w:r>
            <w:r>
              <w:rPr>
                <w:rFonts w:cs="SHREE_GUJ_OTF_0768" w:hint="cs"/>
                <w:cs/>
                <w:lang w:bidi="gu-IN"/>
              </w:rPr>
              <w:t>અરજીઓ મળ્યેથી બચત રહેલ રકમમાંથી  ધિરાણ કરવામાં આવશે.</w:t>
            </w:r>
          </w:p>
          <w:p w:rsidR="002C2BD8" w:rsidRPr="00290F62" w:rsidRDefault="002C2BD8" w:rsidP="000A6F7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વર્ષ ૨૦૨૧-૨૨માં થયેલ નાણાકીય જોગવાઇ પૈકી વહીવટી ગ્રાન્ટ સ્વરૂપે મળેલ રૂ.૫૦૦.૦૦ લાખ સરકારશ્રીમાં ૦૦૪૯ બજેટ સદરે જમા કરાવેલ હોવાથી વણવપરાયેલ રકમ રૂ.૩૪.૦૦ લાખ ગણેલ છે.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૩૮૬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૨૭૧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૩૨૯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૫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ગુજરાત બિન અનામત શૈક્ષણિક અને આર્થિક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૪૫૭૦૫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૪૫૭૦૫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</w:tcPr>
          <w:p w:rsidR="002C2BD8" w:rsidRDefault="002C2BD8" w:rsidP="00702A4B">
            <w:pPr>
              <w:pStyle w:val="ListParagraph"/>
              <w:ind w:left="176"/>
              <w:jc w:val="both"/>
              <w:rPr>
                <w:rFonts w:cs="SHREE_GUJ_OTF_0768"/>
              </w:rPr>
            </w:pPr>
          </w:p>
          <w:p w:rsidR="002C2BD8" w:rsidRPr="00292CD6" w:rsidRDefault="0083677F" w:rsidP="008367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સીધા ધિરાણની કોઈ બચત નથી. 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૫૦૭૦૦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૫૦૬૩૩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અલ્પ સંખ્યક નાણાં અને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૧૪૯૫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Align w:val="center"/>
          </w:tcPr>
          <w:p w:rsidR="002C2BD8" w:rsidRPr="002E50AF" w:rsidRDefault="002C2BD8" w:rsidP="00892424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rFonts w:cs="SHREE_GUJ_OTF_0768"/>
                <w:rtl/>
                <w:cs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સમાન</w:t>
            </w: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ફાળા બચત 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-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નાણાંકીય વર્ષ ૨૦૨૧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૨૨માં રાષ્ટ્રીય નિગમ તરફથી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૩૦૦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૦૦લાખ ગ્રાન્ટ મળેલ હતી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તેની </w:t>
            </w:r>
            <w:r w:rsidRPr="00351D94">
              <w:rPr>
                <w:rFonts w:ascii="Shruti" w:hAnsi="Shruti" w:cs="SHREE_GUJ_OTF_0768"/>
                <w:cs/>
                <w:lang w:bidi="gu-IN"/>
              </w:rPr>
              <w:t>સામે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 સમાન ફાળાની 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ગ્રાન્ટ</w:t>
            </w: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લેખે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lastRenderedPageBreak/>
              <w:t>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૩૦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લાખનો ખર્ચકરેલ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આથી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૧૨૦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બચત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૧૮૮૬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.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૧૩૯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Align w:val="center"/>
          </w:tcPr>
          <w:p w:rsidR="002C2BD8" w:rsidRDefault="002C2BD8" w:rsidP="00892424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>સમાન</w:t>
            </w:r>
            <w:r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ફાળા બચત 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-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નાણાંકીય વર્ષ ૨૦૨૨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૨૩ માં રાષ્ટ્રીય નિગમ તરફથી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૦૦લાખ ગ્રાન્ટ મળેલ હતી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તેની </w:t>
            </w:r>
            <w:r w:rsidRPr="00351D94">
              <w:rPr>
                <w:rFonts w:ascii="Shruti" w:hAnsi="Shruti" w:cs="SHREE_GUJ_OTF_0768"/>
                <w:cs/>
                <w:lang w:bidi="gu-IN"/>
              </w:rPr>
              <w:t>સામે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સમાન ફાળાની 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ગ્રાન્ટ </w:t>
            </w: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લેખે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રૂ</w:t>
            </w: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>ા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૧૧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લાખનો ખર્ચકરેલ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આથી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૧૩૯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વણવપરાયેલ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પછાત વર્ગ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૧૩૫૭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</w:tcPr>
          <w:p w:rsidR="002C2BD8" w:rsidRDefault="002C2BD8" w:rsidP="00892424">
            <w:pPr>
              <w:pStyle w:val="ListParagraph"/>
              <w:numPr>
                <w:ilvl w:val="0"/>
                <w:numId w:val="4"/>
              </w:numPr>
              <w:ind w:left="176" w:hanging="142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1D6520" w:rsidRDefault="002C2BD8" w:rsidP="000A6F7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વહીવટી બચત </w:t>
            </w:r>
            <w:r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વર્ષ ૨૦૨૧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૨૨માં અગાઉના વર્ષોની વહીવટી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ગ્રાન્‍ટની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બચતમાંથી ખર્ચ કરેલ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>જેથી વહીવટી ગ્રાન્‍ટ ૧૮૫</w:t>
            </w:r>
            <w:r w:rsidRPr="001D6520">
              <w:rPr>
                <w:rFonts w:ascii="Calibri" w:hAnsi="Calibri" w:cs="SHREE_GUJ_OTF_0768" w:hint="cs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>૦૦ લાખ વણવપરાયેલ છે</w:t>
            </w:r>
            <w:r w:rsidRPr="001D6520">
              <w:rPr>
                <w:rFonts w:ascii="Calibri" w:hAnsi="Calibri" w:cs="SHREE_GUJ_OTF_0768" w:hint="cs"/>
                <w:color w:val="000000"/>
                <w:rtl/>
                <w:cs/>
              </w:rPr>
              <w:t>.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Calibri" w:hAnsi="Calibri" w:cs="SHREE_GUJ_OTF_0768"/>
                <w:color w:val="000000"/>
                <w:rtl/>
                <w:cs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સમાનફાળા બચત 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રાષ્ટ્રીય નિગમ</w:t>
            </w:r>
            <w:r w:rsidRPr="001D6520">
              <w:rPr>
                <w:rFonts w:ascii="Calibri" w:hAnsi="Calibri" w:cs="SHREE_GUJ_OTF_0768"/>
                <w:color w:val="000000"/>
              </w:rPr>
              <w:t xml:space="preserve">,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નવી દિલ્હી પાસેથી ગ્રાન્‍ટ લેવામાંઆવેલ ન હોવાથી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સમાનફાળાની ગ્રાન્‍ટ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૨૦૦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વણવપરાયેલછે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૬૧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૧૭૦૦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૯૭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૬૪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૨૯૯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૧૧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2BD8" w:rsidRPr="001D6520" w:rsidRDefault="002C2BD8" w:rsidP="000A6F79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Calibri" w:hAnsi="Calibri" w:cs="SHREE_GUJ_OTF_0768"/>
                <w:color w:val="000000"/>
              </w:rPr>
            </w:pP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નિગમના અધ્યક્ષ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/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ઉપાધ્યક્ષ અને ૧૦ ડીરેક્ટરોની નિમણુક ન થવાથી  વહીવટી ખર્ચ ઓછો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થયેલ હોવાથી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વણવપરાયેલ રહેલ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Calibri" w:hAnsi="Calibri" w:cs="SHREE_GUJ_OTF_0768"/>
                <w:color w:val="000000"/>
                <w:rtl/>
                <w:cs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સમાનફાળા બચત 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રાષ્ટ્રીય નિગમ</w:t>
            </w:r>
            <w:r w:rsidRPr="001D6520">
              <w:rPr>
                <w:rFonts w:ascii="Calibri" w:hAnsi="Calibri" w:cs="SHREE_GUJ_OTF_0768"/>
                <w:color w:val="000000"/>
              </w:rPr>
              <w:t xml:space="preserve">,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નવી દિલ્હી પાસેથી 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૪૦૦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લાખની ગ્રાન્‍ટ મળેલ હોવાથી ૧૦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મુજબ ખર્ચ કરવાનો થતો હોઇ 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૩૯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૬૪ લાખનો ખર્ચ થયેલ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જ્યારે ૧૬૦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૩૬ લાખ વણવપરાયેલ રહેલ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ઠાકોર અને કોળી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૨૬૦૯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૨૬૦૯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૨૩૨૪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૧૧૦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</w:tcPr>
          <w:p w:rsidR="002C2BD8" w:rsidRPr="00292CD6" w:rsidRDefault="002C2BD8" w:rsidP="00892424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-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૫૨૮૫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૫૨૬૫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5C0060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વિચરતી 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 xml:space="preserve">અને વિમુક્ત જાતિ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lastRenderedPageBreak/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૮૪૯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૬૨૯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૪૦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</w:tcPr>
          <w:p w:rsidR="002C2BD8" w:rsidRDefault="002C2BD8" w:rsidP="00892424">
            <w:pPr>
              <w:pStyle w:val="ListParagraph"/>
              <w:numPr>
                <w:ilvl w:val="0"/>
                <w:numId w:val="8"/>
              </w:numPr>
              <w:ind w:left="318" w:hanging="284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lastRenderedPageBreak/>
              <w:t>રાષ્ટ્રીયનિગમ પાસેથી ગ્રાન્‍ટ લેવામાં આવેલ ન હોવાથી ખર્ચ થયેલ નથી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જેથી સમાનફાળાની રકમવણવપરાયેલ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૧૪૪૨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૧૩૯૪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૨૪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૨૪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૭૬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ગોપાલક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૫૨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૭૪૯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૮૨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૫૨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૩૦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  <w:vAlign w:val="center"/>
          </w:tcPr>
          <w:p w:rsidR="002C2BD8" w:rsidRPr="00FC6C89" w:rsidRDefault="002C2BD8" w:rsidP="00892424">
            <w:pPr>
              <w:rPr>
                <w:rFonts w:cs="SHREE_GUJ_OTF_0768"/>
                <w:sz w:val="24"/>
                <w:szCs w:val="24"/>
                <w:lang w:val="en-IN"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-</w:t>
            </w:r>
            <w:bookmarkStart w:id="0" w:name="_GoBack"/>
            <w:bookmarkEnd w:id="0"/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૧૩૪૩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૧૩૪૩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4060ED" w:rsidRPr="002C2BD8" w:rsidRDefault="004060ED" w:rsidP="00FB039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color w:val="000000"/>
          <w:sz w:val="36"/>
          <w:szCs w:val="36"/>
          <w:lang w:eastAsia="en-IN"/>
        </w:rPr>
      </w:pPr>
      <w:r w:rsidRPr="002C2BD8">
        <w:rPr>
          <w:rFonts w:ascii="Arial Unicode MS" w:eastAsia="Arial Unicode MS" w:hAnsi="Arial Unicode MS" w:cs="SHREE_GUJ_OTF_0768"/>
          <w:color w:val="000000"/>
          <w:sz w:val="36"/>
          <w:szCs w:val="36"/>
          <w:lang w:eastAsia="en-IN"/>
        </w:rPr>
        <w:t>-----------------</w:t>
      </w:r>
    </w:p>
    <w:p w:rsidR="00D4718B" w:rsidRPr="00D4718B" w:rsidRDefault="00D4718B" w:rsidP="00D4718B">
      <w:pPr>
        <w:spacing w:before="100" w:beforeAutospacing="1" w:after="100" w:afterAutospacing="1"/>
        <w:rPr>
          <w:rFonts w:ascii="Calibri" w:hAnsi="Calibri" w:cs="SHREE_GUJ_OTF_0768"/>
          <w:b/>
          <w:bCs/>
          <w:color w:val="000000"/>
          <w:sz w:val="52"/>
          <w:szCs w:val="52"/>
          <w:lang w:eastAsia="en-IN"/>
        </w:rPr>
      </w:pPr>
    </w:p>
    <w:p w:rsidR="00D4718B" w:rsidRDefault="00D4718B"/>
    <w:sectPr w:rsidR="00D4718B" w:rsidSect="00DD7697">
      <w:pgSz w:w="15840" w:h="12240" w:orient="landscape"/>
      <w:pgMar w:top="73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DA9"/>
    <w:multiLevelType w:val="hybridMultilevel"/>
    <w:tmpl w:val="F9B2AF00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E1"/>
    <w:multiLevelType w:val="hybridMultilevel"/>
    <w:tmpl w:val="0D4C834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5308D"/>
    <w:multiLevelType w:val="hybridMultilevel"/>
    <w:tmpl w:val="CFFA4FC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32E3"/>
    <w:multiLevelType w:val="hybridMultilevel"/>
    <w:tmpl w:val="36885E8A"/>
    <w:lvl w:ilvl="0" w:tplc="433493EC">
      <w:numFmt w:val="bullet"/>
      <w:lvlText w:val="-"/>
      <w:lvlJc w:val="left"/>
      <w:pPr>
        <w:ind w:left="360" w:hanging="360"/>
      </w:pPr>
      <w:rPr>
        <w:rFonts w:ascii="Calibri" w:eastAsia="Times New Roman" w:hAnsi="Calibri" w:cs="SHREE_GUJ_OTF_0768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00117EF"/>
    <w:multiLevelType w:val="hybridMultilevel"/>
    <w:tmpl w:val="BDFE4E5A"/>
    <w:lvl w:ilvl="0" w:tplc="813A0B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85A7982"/>
    <w:multiLevelType w:val="hybridMultilevel"/>
    <w:tmpl w:val="82022484"/>
    <w:lvl w:ilvl="0" w:tplc="813A0B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E62D45"/>
    <w:multiLevelType w:val="hybridMultilevel"/>
    <w:tmpl w:val="B9E4FB8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D5E19"/>
    <w:multiLevelType w:val="hybridMultilevel"/>
    <w:tmpl w:val="6CF2EE2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718B"/>
    <w:rsid w:val="00006DEE"/>
    <w:rsid w:val="00037170"/>
    <w:rsid w:val="000A06D7"/>
    <w:rsid w:val="000A6F79"/>
    <w:rsid w:val="0016401C"/>
    <w:rsid w:val="00173476"/>
    <w:rsid w:val="001A5791"/>
    <w:rsid w:val="001C620E"/>
    <w:rsid w:val="001E6ED4"/>
    <w:rsid w:val="001F19B7"/>
    <w:rsid w:val="0029206E"/>
    <w:rsid w:val="002C2BD8"/>
    <w:rsid w:val="004060ED"/>
    <w:rsid w:val="00462C8F"/>
    <w:rsid w:val="0048280C"/>
    <w:rsid w:val="0049097C"/>
    <w:rsid w:val="004D2670"/>
    <w:rsid w:val="00520582"/>
    <w:rsid w:val="005B1F76"/>
    <w:rsid w:val="00702A4B"/>
    <w:rsid w:val="0083677F"/>
    <w:rsid w:val="008C2EA8"/>
    <w:rsid w:val="0096511D"/>
    <w:rsid w:val="00A43385"/>
    <w:rsid w:val="00AD250F"/>
    <w:rsid w:val="00C9677B"/>
    <w:rsid w:val="00D4718B"/>
    <w:rsid w:val="00D64426"/>
    <w:rsid w:val="00D865DC"/>
    <w:rsid w:val="00DD7697"/>
    <w:rsid w:val="00FB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7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D4718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C2BD8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B744-AEAC-45EA-B382-B6FFB8DB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2024-02-21T12:48:00Z</cp:lastPrinted>
  <dcterms:created xsi:type="dcterms:W3CDTF">2024-02-20T12:47:00Z</dcterms:created>
  <dcterms:modified xsi:type="dcterms:W3CDTF">2024-02-21T12:48:00Z</dcterms:modified>
</cp:coreProperties>
</file>