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D9D45" w14:textId="77777777" w:rsidR="00A06CE4" w:rsidRPr="00A06CE4" w:rsidRDefault="00A06CE4" w:rsidP="00A06CE4">
      <w:pPr>
        <w:jc w:val="center"/>
        <w:rPr>
          <w:rFonts w:ascii="Arial" w:hAnsi="Arial" w:cs="Arial"/>
          <w:b/>
          <w:bCs/>
          <w:sz w:val="60"/>
          <w:szCs w:val="60"/>
        </w:rPr>
      </w:pPr>
      <w:r w:rsidRPr="00A06CE4">
        <w:rPr>
          <w:rFonts w:ascii="Arial" w:hAnsi="Arial" w:cs="Arial"/>
          <w:b/>
          <w:bCs/>
          <w:sz w:val="60"/>
          <w:szCs w:val="60"/>
        </w:rPr>
        <w:t>6</w:t>
      </w:r>
    </w:p>
    <w:p w14:paraId="78F1CB81" w14:textId="1FD11C03" w:rsidR="00A06CE4" w:rsidRPr="00A06CE4" w:rsidRDefault="00A06CE4" w:rsidP="00A06CE4">
      <w:pPr>
        <w:jc w:val="center"/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 w:rsidRPr="00A06CE4">
        <w:rPr>
          <w:rFonts w:cs="SHREE_GUJ_OTF_0768" w:hint="cs"/>
          <w:b/>
          <w:bCs/>
          <w:sz w:val="24"/>
          <w:szCs w:val="24"/>
          <w:cs/>
        </w:rPr>
        <w:t>મહીસાગર અને આણંદ  જિલ્લામાં આંગણવાડી કેન્‍દ્રોના જર્જરિત મકાનો</w:t>
      </w:r>
    </w:p>
    <w:p w14:paraId="6F19059A" w14:textId="6473105A" w:rsidR="00A06CE4" w:rsidRDefault="00A06CE4" w:rsidP="00A06CE4">
      <w:pPr>
        <w:pStyle w:val="ListParagraph"/>
        <w:rPr>
          <w:rFonts w:ascii="Bodoni MT Poster Compressed" w:hAnsi="Bodoni MT Poster Compressed" w:cs="SHREE_GUJ_OTF_0768"/>
          <w:b/>
          <w:bCs/>
        </w:rPr>
      </w:pPr>
      <w:r w:rsidRPr="00A06CE4">
        <w:rPr>
          <w:rFonts w:ascii="Bodoni MT Poster Compressed" w:hAnsi="Bodoni MT Poster Compressed" w:cs="SHREE_GUJ_OTF_0768" w:hint="cs"/>
          <w:b/>
          <w:bCs/>
          <w:cs/>
        </w:rPr>
        <w:t>*15/4/2440</w:t>
      </w:r>
      <w:r w:rsidRPr="00A06CE4">
        <w:rPr>
          <w:rFonts w:cs="SHREE_GUJ_OTF_0768" w:hint="cs"/>
          <w:cs/>
        </w:rPr>
        <w:t xml:space="preserve"> </w:t>
      </w:r>
      <w:r w:rsidRPr="00A06CE4">
        <w:rPr>
          <w:rFonts w:cs="SHREE_GUJ_OTF_0768" w:hint="cs"/>
          <w:b/>
          <w:bCs/>
          <w:cs/>
        </w:rPr>
        <w:t xml:space="preserve"> શ્રી ગુલાબસિંહ સોમસિંહ ચૌહાણ </w:t>
      </w:r>
      <w:r w:rsidRPr="00A06CE4">
        <w:rPr>
          <w:rFonts w:cs="SHREE_GUJ_OTF_0768" w:hint="cs"/>
          <w:cs/>
        </w:rPr>
        <w:t>(લુણાવાડા):</w:t>
      </w:r>
      <w:r w:rsidRPr="00A06CE4">
        <w:rPr>
          <w:rFonts w:ascii="Bodoni MT Poster Compressed" w:hAnsi="Bodoni MT Poster Compressed" w:cs="SHREE_GUJ_OTF_0768" w:hint="cs"/>
          <w:b/>
          <w:bCs/>
          <w:cs/>
        </w:rPr>
        <w:t xml:space="preserve"> માનનીય મહિલા અને બાળ કલ્યાણ મંત્રીશ્રી </w:t>
      </w:r>
      <w:r w:rsidRPr="00A06CE4">
        <w:rPr>
          <w:rFonts w:ascii="Bodoni MT Poster Compressed" w:hAnsi="Bodoni MT Poster Compressed" w:cs="SHREE_GUJ_OTF_0768" w:hint="cs"/>
          <w:cs/>
        </w:rPr>
        <w:t>જણાવવા કૃપા કરશે કે.-</w:t>
      </w:r>
    </w:p>
    <w:p w14:paraId="2D473B24" w14:textId="77777777" w:rsidR="00A06CE4" w:rsidRPr="00A06CE4" w:rsidRDefault="00A06CE4" w:rsidP="00A06CE4">
      <w:pPr>
        <w:pStyle w:val="ListParagraph"/>
        <w:rPr>
          <w:rFonts w:ascii="Bodoni MT Poster Compressed" w:hAnsi="Bodoni MT Poster Compressed" w:cs="SHREE_GUJ_OTF_0768"/>
          <w:b/>
          <w:bCs/>
        </w:rPr>
      </w:pPr>
    </w:p>
    <w:p w14:paraId="2DF8DAF5" w14:textId="1CEDA8D7" w:rsidR="00A06CE4" w:rsidRPr="00A06CE4" w:rsidRDefault="00A06CE4" w:rsidP="00A06CE4">
      <w:pPr>
        <w:rPr>
          <w:rFonts w:ascii="Bodoni MT Poster Compressed" w:hAnsi="Bodoni MT Poster Compressed" w:cs="SHREE_GUJ_OTF_0768"/>
          <w:b/>
          <w:bCs/>
          <w:sz w:val="24"/>
          <w:szCs w:val="24"/>
        </w:rPr>
      </w:pP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                  </w:t>
      </w:r>
      <w:r w:rsidRPr="00A06CE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પ્રશ્ન                                                </w:t>
      </w:r>
      <w:r>
        <w:rPr>
          <w:rFonts w:ascii="Bodoni MT Poster Compressed" w:hAnsi="Bodoni MT Poster Compressed" w:cs="SHREE_GUJ_OTF_0768"/>
          <w:b/>
          <w:bCs/>
          <w:sz w:val="24"/>
          <w:szCs w:val="24"/>
        </w:rPr>
        <w:t xml:space="preserve">                                       </w:t>
      </w:r>
      <w:r w:rsidRPr="00A06CE4">
        <w:rPr>
          <w:rFonts w:ascii="Bodoni MT Poster Compressed" w:hAnsi="Bodoni MT Poster Compressed" w:cs="SHREE_GUJ_OTF_0768" w:hint="cs"/>
          <w:b/>
          <w:bCs/>
          <w:sz w:val="24"/>
          <w:szCs w:val="24"/>
          <w:cs/>
        </w:rPr>
        <w:t xml:space="preserve"> જવાબ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0"/>
        <w:gridCol w:w="2987"/>
        <w:gridCol w:w="560"/>
        <w:gridCol w:w="4919"/>
      </w:tblGrid>
      <w:tr w:rsidR="00A06CE4" w:rsidRPr="00A06CE4" w14:paraId="2B314D48" w14:textId="77777777" w:rsidTr="00A06CE4">
        <w:tc>
          <w:tcPr>
            <w:tcW w:w="503" w:type="dxa"/>
          </w:tcPr>
          <w:p w14:paraId="3EF4C624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  <w:cs/>
              </w:rPr>
            </w:pP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017" w:type="dxa"/>
          </w:tcPr>
          <w:p w14:paraId="4F622473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ascii="Shruti" w:hAnsi="Shruti" w:cs="SHREE_GUJ_OTF_0768" w:hint="cs"/>
                <w:sz w:val="24"/>
                <w:szCs w:val="24"/>
                <w:cs/>
              </w:rPr>
              <w:t>તા. ૩૧/૧૨/૨૦૨૩ની સ્થિતિએ રાજ્યમાં મહીસાગર અને આણંદ જિલ્લામાં જિલ્લાવાર કેટલા આંગણવાડી કેન્‍દ્રોના મકાનો જર્જરિત હાલતમાં છે</w:t>
            </w:r>
            <w:r w:rsidRPr="00A06CE4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A06CE4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અને </w:t>
            </w: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503" w:type="dxa"/>
          </w:tcPr>
          <w:p w14:paraId="031D33A9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4993" w:type="dxa"/>
          </w:tcPr>
          <w:p w14:paraId="125392BE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cs="SHREE_GUJ_OTF_0768" w:hint="cs"/>
                <w:sz w:val="24"/>
                <w:szCs w:val="24"/>
                <w:cs/>
              </w:rPr>
              <w:t xml:space="preserve">તા.૩૧/૧૨/૨૦૨૩ ની સ્થિતિએ રાજ્યમાં મહિસાગર જિલ્લામાં ૩૦૫ અને આણંદ જિલ્લામાં ૯૩ આંગણવાડી કેન્‍દ્રોના મકાનો જર્જરિત હાલતમાં છે. </w:t>
            </w:r>
          </w:p>
        </w:tc>
      </w:tr>
      <w:tr w:rsidR="00A06CE4" w:rsidRPr="00A06CE4" w14:paraId="7FEB982E" w14:textId="77777777" w:rsidTr="00A06CE4">
        <w:trPr>
          <w:trHeight w:val="4442"/>
        </w:trPr>
        <w:tc>
          <w:tcPr>
            <w:tcW w:w="503" w:type="dxa"/>
          </w:tcPr>
          <w:p w14:paraId="1D6E8DDD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 xml:space="preserve">(૨) </w:t>
            </w:r>
          </w:p>
        </w:tc>
        <w:tc>
          <w:tcPr>
            <w:tcW w:w="3017" w:type="dxa"/>
          </w:tcPr>
          <w:p w14:paraId="35450E6F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ઉક્ત જર્જરિત આંગણવાડીઓની શી વૈકલ્પિક વ્યવસ્થા કરવામાં આવેલ છે</w:t>
            </w: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503" w:type="dxa"/>
          </w:tcPr>
          <w:p w14:paraId="3547862D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ascii="Bodoni MT Poster Compressed" w:hAnsi="Bodoni MT Poster Compressed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4993" w:type="dxa"/>
          </w:tcPr>
          <w:p w14:paraId="13F33BA0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  <w:r w:rsidRPr="00A06CE4">
              <w:rPr>
                <w:rFonts w:cs="SHREE_GUJ_OTF_0768" w:hint="cs"/>
                <w:sz w:val="24"/>
                <w:szCs w:val="24"/>
                <w:cs/>
              </w:rPr>
              <w:t>મહિસાગર જિલ્લો</w:t>
            </w:r>
          </w:p>
          <w:p w14:paraId="75432357" w14:textId="77777777" w:rsidR="00A06CE4" w:rsidRPr="00A06CE4" w:rsidRDefault="00A06CE4" w:rsidP="00A06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A06CE4">
              <w:rPr>
                <w:rFonts w:cs="SHREE_GUJ_OTF_0768" w:hint="cs"/>
                <w:cs/>
              </w:rPr>
              <w:t>મહિસાગર જિલ્લામાં ૩૦૫ આંગણવાડી કેન્‍દ્રો જર્જરિત છે જે પૈકી ૧૦૬ ભાડાના મકાનમાં અને ૧૯૯ કેન્‍દ્રો અન્ય જગ્યાએ જેવાકે શાળાનો ઓરડો</w:t>
            </w:r>
            <w:r w:rsidRPr="00A06CE4">
              <w:rPr>
                <w:rFonts w:cs="SHREE_GUJ_OTF_0768" w:hint="cs"/>
              </w:rPr>
              <w:t xml:space="preserve">, </w:t>
            </w:r>
            <w:r w:rsidRPr="00A06CE4">
              <w:rPr>
                <w:rFonts w:ascii="Shruti" w:hAnsi="Shruti" w:cs="SHREE_GUJ_OTF_0768" w:hint="cs"/>
                <w:cs/>
              </w:rPr>
              <w:t>સમાજઘર</w:t>
            </w:r>
            <w:r w:rsidRPr="00A06CE4">
              <w:rPr>
                <w:rFonts w:ascii="Shruti" w:hAnsi="Shruti" w:cs="SHREE_GUJ_OTF_0768" w:hint="cs"/>
              </w:rPr>
              <w:t xml:space="preserve">, </w:t>
            </w:r>
            <w:r w:rsidRPr="00A06CE4">
              <w:rPr>
                <w:rFonts w:ascii="Shruti" w:hAnsi="Shruti" w:cs="SHREE_GUJ_OTF_0768" w:hint="cs"/>
                <w:cs/>
              </w:rPr>
              <w:t xml:space="preserve">પંચાયતના ઓરડો જેવી જગ્યા પર બેસે છે. </w:t>
            </w:r>
            <w:r w:rsidRPr="00A06CE4">
              <w:rPr>
                <w:rFonts w:cs="SHREE_GUJ_OTF_0768" w:hint="cs"/>
                <w:cs/>
              </w:rPr>
              <w:t xml:space="preserve"> </w:t>
            </w:r>
          </w:p>
          <w:p w14:paraId="2BAFC5FB" w14:textId="77777777" w:rsidR="00A06CE4" w:rsidRPr="00A06CE4" w:rsidRDefault="00A06CE4" w:rsidP="00572BDF">
            <w:pPr>
              <w:pStyle w:val="ListParagraph"/>
              <w:jc w:val="both"/>
              <w:rPr>
                <w:rFonts w:cs="SHREE_GUJ_OTF_0768"/>
              </w:rPr>
            </w:pPr>
          </w:p>
          <w:p w14:paraId="114AEDF3" w14:textId="77777777" w:rsidR="00A06CE4" w:rsidRPr="00A06CE4" w:rsidRDefault="00A06CE4" w:rsidP="00572BDF">
            <w:pPr>
              <w:pStyle w:val="ListParagraph"/>
              <w:ind w:hanging="740"/>
              <w:jc w:val="both"/>
              <w:rPr>
                <w:rFonts w:cs="SHREE_GUJ_OTF_0768"/>
              </w:rPr>
            </w:pPr>
            <w:r w:rsidRPr="00A06CE4">
              <w:rPr>
                <w:rFonts w:cs="SHREE_GUJ_OTF_0768" w:hint="cs"/>
                <w:cs/>
              </w:rPr>
              <w:t xml:space="preserve"> આણંદ જિલ્લો </w:t>
            </w:r>
          </w:p>
          <w:p w14:paraId="02974CDC" w14:textId="77777777" w:rsidR="00A06CE4" w:rsidRPr="00A06CE4" w:rsidRDefault="00A06CE4" w:rsidP="00572BDF">
            <w:pPr>
              <w:jc w:val="both"/>
              <w:rPr>
                <w:rFonts w:cs="SHREE_GUJ_OTF_0768"/>
                <w:sz w:val="24"/>
                <w:szCs w:val="24"/>
              </w:rPr>
            </w:pPr>
          </w:p>
          <w:p w14:paraId="016C55A3" w14:textId="77777777" w:rsidR="00A06CE4" w:rsidRPr="00A06CE4" w:rsidRDefault="00A06CE4" w:rsidP="00A06CE4">
            <w:pPr>
              <w:pStyle w:val="ListParagraph"/>
              <w:numPr>
                <w:ilvl w:val="0"/>
                <w:numId w:val="1"/>
              </w:numPr>
              <w:jc w:val="both"/>
              <w:rPr>
                <w:rFonts w:cs="SHREE_GUJ_OTF_0768"/>
              </w:rPr>
            </w:pPr>
            <w:r w:rsidRPr="00A06CE4">
              <w:rPr>
                <w:rFonts w:cs="SHREE_GUJ_OTF_0768" w:hint="cs"/>
                <w:cs/>
              </w:rPr>
              <w:t>આણંદ જિલ્લામાં ૯૩ આંગણવાડી કેન્‍દ્રો જર્જરિત છે જે પૈકી ૨૩ ભાડાના મકાનમાં અને ૭૦ કેન્‍દ્રો અન્ય જગ્યાએ જેવા કે શાળાનો ઓરડો</w:t>
            </w:r>
            <w:r w:rsidRPr="00A06CE4">
              <w:rPr>
                <w:rFonts w:cs="SHREE_GUJ_OTF_0768" w:hint="cs"/>
              </w:rPr>
              <w:t xml:space="preserve">, </w:t>
            </w:r>
            <w:r w:rsidRPr="00A06CE4">
              <w:rPr>
                <w:rFonts w:ascii="Shruti" w:hAnsi="Shruti" w:cs="SHREE_GUJ_OTF_0768" w:hint="cs"/>
                <w:cs/>
              </w:rPr>
              <w:t>સમાજઘર</w:t>
            </w:r>
            <w:r w:rsidRPr="00A06CE4">
              <w:rPr>
                <w:rFonts w:ascii="Shruti" w:hAnsi="Shruti" w:cs="SHREE_GUJ_OTF_0768" w:hint="cs"/>
              </w:rPr>
              <w:t xml:space="preserve">, </w:t>
            </w:r>
            <w:r w:rsidRPr="00A06CE4">
              <w:rPr>
                <w:rFonts w:ascii="Shruti" w:hAnsi="Shruti" w:cs="SHREE_GUJ_OTF_0768" w:hint="cs"/>
                <w:cs/>
              </w:rPr>
              <w:t>પંચાયતના ઓરડો જેવી જગ્યા પર બેસે છે.</w:t>
            </w:r>
            <w:r w:rsidRPr="00A06CE4">
              <w:rPr>
                <w:rFonts w:cs="SHREE_GUJ_OTF_0768" w:hint="cs"/>
                <w:cs/>
              </w:rPr>
              <w:t xml:space="preserve"> </w:t>
            </w:r>
          </w:p>
          <w:p w14:paraId="341E0D28" w14:textId="77777777" w:rsidR="00A06CE4" w:rsidRPr="00A06CE4" w:rsidRDefault="00A06CE4" w:rsidP="00572BDF">
            <w:pPr>
              <w:pStyle w:val="ListParagraph"/>
              <w:jc w:val="both"/>
              <w:rPr>
                <w:rFonts w:cs="SHREE_GUJ_OTF_0768"/>
                <w:cs/>
              </w:rPr>
            </w:pPr>
            <w:r w:rsidRPr="00A06CE4">
              <w:rPr>
                <w:rFonts w:cs="SHREE_GUJ_OTF_0768" w:hint="cs"/>
                <w:cs/>
              </w:rPr>
              <w:t xml:space="preserve"> </w:t>
            </w:r>
          </w:p>
        </w:tc>
      </w:tr>
    </w:tbl>
    <w:p w14:paraId="51C2C9B0" w14:textId="0665DCD6" w:rsidR="00E22222" w:rsidRDefault="00A06CE4" w:rsidP="00A06CE4">
      <w:pPr>
        <w:jc w:val="center"/>
      </w:pPr>
      <w:r>
        <w:t>-------------------------------------</w:t>
      </w:r>
    </w:p>
    <w:sectPr w:rsidR="00E222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  <w:font w:name="Bodoni MT Poster Compressed">
    <w:panose1 w:val="02070706080601050204"/>
    <w:charset w:val="00"/>
    <w:family w:val="roman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814F6"/>
    <w:multiLevelType w:val="hybridMultilevel"/>
    <w:tmpl w:val="D53281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93"/>
    <w:rsid w:val="00A06CE4"/>
    <w:rsid w:val="00BF4493"/>
    <w:rsid w:val="00E22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9AFDF"/>
  <w15:chartTrackingRefBased/>
  <w15:docId w15:val="{48B7E9FA-137B-4D89-81B2-123B10B0E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6CE4"/>
    <w:pPr>
      <w:spacing w:after="200" w:line="276" w:lineRule="auto"/>
    </w:pPr>
    <w:rPr>
      <w:rFonts w:eastAsiaTheme="minorEastAsia"/>
      <w:lang w:val="en-US" w:bidi="gu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6CE4"/>
    <w:pPr>
      <w:spacing w:after="0" w:line="240" w:lineRule="auto"/>
    </w:pPr>
    <w:rPr>
      <w:lang w:bidi="gu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Citation List,Resume Title,List Paragraph (numbered (a)),References,MC Paragraphe Liste,Bullit,SGLText List Paragraph,Heading 41,Graphic,List Paragraph1,Table of contents numbered,Ha,List Paragraph Char Char,Dot pt,F5 List Paragraph,lp1"/>
    <w:basedOn w:val="Normal"/>
    <w:link w:val="ListParagraphChar"/>
    <w:uiPriority w:val="34"/>
    <w:qFormat/>
    <w:rsid w:val="00A06CE4"/>
    <w:pPr>
      <w:spacing w:after="0" w:line="240" w:lineRule="auto"/>
      <w:ind w:left="720"/>
      <w:contextualSpacing/>
    </w:pPr>
    <w:rPr>
      <w:rFonts w:ascii="Times New Roman" w:eastAsia="Times New Roman" w:hAnsi="Times New Roman" w:cs="Shruti"/>
      <w:sz w:val="24"/>
      <w:szCs w:val="24"/>
    </w:rPr>
  </w:style>
  <w:style w:type="character" w:customStyle="1" w:styleId="ListParagraphChar">
    <w:name w:val="List Paragraph Char"/>
    <w:aliases w:val="Citation List Char,Resume Title Char,List Paragraph (numbered (a)) Char,References Char,MC Paragraphe Liste Char,Bullit Char,SGLText List Paragraph Char,Heading 41 Char,Graphic Char,List Paragraph1 Char,Ha Char,Dot pt Char,lp1 Char"/>
    <w:link w:val="ListParagraph"/>
    <w:uiPriority w:val="34"/>
    <w:qFormat/>
    <w:locked/>
    <w:rsid w:val="00A06CE4"/>
    <w:rPr>
      <w:rFonts w:ascii="Times New Roman" w:eastAsia="Times New Roman" w:hAnsi="Times New Roman" w:cs="Shruti"/>
      <w:sz w:val="24"/>
      <w:szCs w:val="24"/>
      <w:lang w:val="en-US" w:bidi="gu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2024-02-20T06:32:00Z</dcterms:created>
  <dcterms:modified xsi:type="dcterms:W3CDTF">2024-02-20T06:34:00Z</dcterms:modified>
</cp:coreProperties>
</file>