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9EBF" w14:textId="77777777" w:rsidR="00FA12C9" w:rsidRPr="003613D0" w:rsidRDefault="00FA12C9" w:rsidP="00512F71">
      <w:pPr>
        <w:spacing w:after="0" w:line="240" w:lineRule="auto"/>
        <w:jc w:val="both"/>
        <w:rPr>
          <w:rFonts w:cs="SHREE_GUJ_OTF_0768"/>
          <w:b/>
          <w:bCs/>
          <w:sz w:val="25"/>
          <w:szCs w:val="25"/>
        </w:rPr>
      </w:pPr>
    </w:p>
    <w:p w14:paraId="3FFE457C" w14:textId="77777777" w:rsidR="00FA12C9" w:rsidRPr="003613D0" w:rsidRDefault="00FA12C9" w:rsidP="00512F71">
      <w:pPr>
        <w:spacing w:after="0" w:line="240" w:lineRule="auto"/>
        <w:jc w:val="both"/>
        <w:rPr>
          <w:rFonts w:cs="SHREE_GUJ_OTF_0768"/>
          <w:b/>
          <w:bCs/>
          <w:sz w:val="25"/>
          <w:szCs w:val="25"/>
        </w:rPr>
      </w:pPr>
    </w:p>
    <w:p w14:paraId="11358824" w14:textId="77777777" w:rsidR="00FA12C9" w:rsidRPr="003613D0" w:rsidRDefault="00FA12C9" w:rsidP="00512F71">
      <w:pPr>
        <w:spacing w:after="0" w:line="240" w:lineRule="auto"/>
        <w:jc w:val="both"/>
        <w:rPr>
          <w:rFonts w:cs="SHREE_GUJ_OTF_0768"/>
          <w:b/>
          <w:bCs/>
          <w:sz w:val="25"/>
          <w:szCs w:val="25"/>
        </w:rPr>
      </w:pPr>
    </w:p>
    <w:p w14:paraId="2349BB84" w14:textId="77777777" w:rsidR="00FA12C9" w:rsidRPr="003613D0" w:rsidRDefault="00FA12C9" w:rsidP="00512F71">
      <w:pPr>
        <w:spacing w:after="0" w:line="240" w:lineRule="auto"/>
        <w:jc w:val="both"/>
        <w:rPr>
          <w:rFonts w:cs="SHREE_GUJ_OTF_0768"/>
          <w:b/>
          <w:bCs/>
          <w:sz w:val="25"/>
          <w:szCs w:val="25"/>
        </w:rPr>
      </w:pPr>
    </w:p>
    <w:p w14:paraId="72BCBD02" w14:textId="77777777" w:rsidR="00FA12C9" w:rsidRPr="003613D0" w:rsidRDefault="00FA12C9" w:rsidP="00512F71">
      <w:pPr>
        <w:spacing w:after="0" w:line="240" w:lineRule="auto"/>
        <w:jc w:val="both"/>
        <w:rPr>
          <w:rFonts w:cs="SHREE_GUJ_OTF_0768"/>
          <w:b/>
          <w:bCs/>
          <w:sz w:val="24"/>
          <w:szCs w:val="24"/>
        </w:rPr>
      </w:pPr>
    </w:p>
    <w:p w14:paraId="56435D05" w14:textId="566ADB70" w:rsidR="00FA12C9" w:rsidRPr="003613D0" w:rsidRDefault="00203612" w:rsidP="00203612">
      <w:pPr>
        <w:spacing w:after="0" w:line="240" w:lineRule="auto"/>
        <w:jc w:val="center"/>
        <w:rPr>
          <w:rFonts w:cs="SHREE_GUJ_OTF_0768"/>
          <w:b/>
          <w:bCs/>
          <w:sz w:val="56"/>
          <w:szCs w:val="56"/>
        </w:rPr>
      </w:pPr>
      <w:r w:rsidRPr="003613D0">
        <w:rPr>
          <w:rFonts w:cs="SHREE_GUJ_OTF_0768" w:hint="cs"/>
          <w:b/>
          <w:bCs/>
          <w:sz w:val="60"/>
          <w:szCs w:val="60"/>
          <w:cs/>
        </w:rPr>
        <w:t>11</w:t>
      </w:r>
    </w:p>
    <w:p w14:paraId="50C65142" w14:textId="77777777" w:rsidR="00FA12C9" w:rsidRPr="003613D0" w:rsidRDefault="00FA12C9" w:rsidP="00512F71">
      <w:pPr>
        <w:spacing w:after="0" w:line="240" w:lineRule="auto"/>
        <w:jc w:val="both"/>
        <w:rPr>
          <w:rFonts w:cs="SHREE_GUJ_OTF_0768"/>
          <w:b/>
          <w:bCs/>
          <w:sz w:val="25"/>
          <w:szCs w:val="25"/>
        </w:rPr>
      </w:pPr>
    </w:p>
    <w:p w14:paraId="0F363F18" w14:textId="567377C2" w:rsidR="00B24D83" w:rsidRPr="003613D0" w:rsidRDefault="00B24D83" w:rsidP="00203612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3613D0">
        <w:rPr>
          <w:rFonts w:cs="SHREE_GUJ_OTF_0768" w:hint="cs"/>
          <w:b/>
          <w:bCs/>
          <w:sz w:val="24"/>
          <w:szCs w:val="24"/>
          <w:cs/>
        </w:rPr>
        <w:t>પંચમહાલ જીલ્લામાં ન</w:t>
      </w:r>
      <w:r w:rsidR="003613D0">
        <w:rPr>
          <w:rFonts w:cs="SHREE_GUJ_OTF_0768" w:hint="cs"/>
          <w:b/>
          <w:bCs/>
          <w:sz w:val="24"/>
          <w:szCs w:val="24"/>
          <w:cs/>
        </w:rPr>
        <w:t>લ</w:t>
      </w:r>
      <w:r w:rsidRPr="003613D0">
        <w:rPr>
          <w:rFonts w:cs="SHREE_GUJ_OTF_0768" w:hint="cs"/>
          <w:b/>
          <w:bCs/>
          <w:sz w:val="24"/>
          <w:szCs w:val="24"/>
          <w:cs/>
        </w:rPr>
        <w:t xml:space="preserve"> સે જ</w:t>
      </w:r>
      <w:r w:rsidR="00203612" w:rsidRPr="003613D0">
        <w:rPr>
          <w:rFonts w:cs="SHREE_GUJ_OTF_0768" w:hint="cs"/>
          <w:b/>
          <w:bCs/>
          <w:sz w:val="24"/>
          <w:szCs w:val="24"/>
          <w:cs/>
        </w:rPr>
        <w:t xml:space="preserve">લ </w:t>
      </w:r>
      <w:r w:rsidRPr="003613D0">
        <w:rPr>
          <w:rFonts w:cs="SHREE_GUJ_OTF_0768" w:hint="cs"/>
          <w:b/>
          <w:bCs/>
          <w:sz w:val="24"/>
          <w:szCs w:val="24"/>
          <w:cs/>
        </w:rPr>
        <w:t>યોજનાના કામોમાં ભ્રષ્ટાચાર</w:t>
      </w:r>
    </w:p>
    <w:p w14:paraId="2F1F2C46" w14:textId="6DE94C16" w:rsidR="00B24D83" w:rsidRPr="003613D0" w:rsidRDefault="00FA5BBB" w:rsidP="003613D0">
      <w:pPr>
        <w:spacing w:after="0" w:line="240" w:lineRule="auto"/>
        <w:ind w:right="96"/>
        <w:jc w:val="both"/>
        <w:rPr>
          <w:rFonts w:cs="SHREE_GUJ_OTF_0768"/>
          <w:sz w:val="24"/>
          <w:szCs w:val="24"/>
        </w:rPr>
      </w:pPr>
      <w:r w:rsidRPr="003613D0">
        <w:rPr>
          <w:rFonts w:cs="SHREE_GUJ_OTF_0768"/>
          <w:b/>
          <w:bCs/>
          <w:sz w:val="24"/>
          <w:szCs w:val="24"/>
        </w:rPr>
        <w:t>*15/4/2454</w:t>
      </w:r>
      <w:r w:rsidR="00B24D83" w:rsidRPr="003613D0">
        <w:rPr>
          <w:rFonts w:cs="SHREE_GUJ_OTF_0768"/>
          <w:b/>
          <w:bCs/>
          <w:sz w:val="24"/>
          <w:szCs w:val="24"/>
        </w:rPr>
        <w:t xml:space="preserve"> </w:t>
      </w:r>
      <w:r w:rsidR="00203612" w:rsidRPr="003613D0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B24D83" w:rsidRPr="003613D0">
        <w:rPr>
          <w:rFonts w:cs="SHREE_GUJ_OTF_0768" w:hint="cs"/>
          <w:b/>
          <w:bCs/>
          <w:sz w:val="24"/>
          <w:szCs w:val="24"/>
          <w:cs/>
        </w:rPr>
        <w:t>હેમંતભાઈ હરદાસભાઈ આહિર(જામજોધપુર</w:t>
      </w:r>
      <w:r w:rsidR="008C23A4" w:rsidRPr="008C23A4">
        <w:rPr>
          <w:rFonts w:cs="SHREE_GUJ_OTF_0768" w:hint="cs"/>
          <w:b/>
          <w:bCs/>
          <w:sz w:val="24"/>
          <w:szCs w:val="24"/>
          <w:cs/>
        </w:rPr>
        <w:t>)</w:t>
      </w:r>
      <w:r w:rsidR="00B24D83" w:rsidRPr="008C23A4">
        <w:rPr>
          <w:rFonts w:cs="SHREE_GUJ_OTF_0768" w:hint="cs"/>
          <w:b/>
          <w:bCs/>
          <w:sz w:val="24"/>
          <w:szCs w:val="24"/>
          <w:cs/>
        </w:rPr>
        <w:t>:</w:t>
      </w:r>
      <w:r w:rsidR="00B24D83" w:rsidRPr="003613D0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940428" w:rsidRPr="003613D0">
        <w:rPr>
          <w:rFonts w:cs="SHREE_GUJ_OTF_0768" w:hint="cs"/>
          <w:sz w:val="24"/>
          <w:szCs w:val="24"/>
          <w:cs/>
        </w:rPr>
        <w:t>માનનીય</w:t>
      </w:r>
      <w:r w:rsidR="00940428" w:rsidRPr="003613D0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B24D83" w:rsidRPr="003613D0">
        <w:rPr>
          <w:rFonts w:cs="SHREE_GUJ_OTF_0768" w:hint="cs"/>
          <w:b/>
          <w:bCs/>
          <w:sz w:val="24"/>
          <w:szCs w:val="24"/>
          <w:cs/>
        </w:rPr>
        <w:t xml:space="preserve">પાણી પુરવઠા મંત્રીશ્રી </w:t>
      </w:r>
      <w:r w:rsidR="00B24D83" w:rsidRPr="003613D0">
        <w:rPr>
          <w:rFonts w:cs="SHREE_GUJ_OTF_0768" w:hint="cs"/>
          <w:sz w:val="24"/>
          <w:szCs w:val="24"/>
          <w:cs/>
        </w:rPr>
        <w:t>જણાવવા</w:t>
      </w:r>
      <w:r w:rsidR="003613D0">
        <w:rPr>
          <w:rFonts w:cs="SHREE_GUJ_OTF_0768" w:hint="cs"/>
          <w:sz w:val="24"/>
          <w:szCs w:val="24"/>
          <w:cs/>
        </w:rPr>
        <w:t xml:space="preserve"> </w:t>
      </w:r>
      <w:r w:rsidR="00B24D83" w:rsidRPr="003613D0">
        <w:rPr>
          <w:rFonts w:cs="SHREE_GUJ_OTF_0768" w:hint="cs"/>
          <w:sz w:val="24"/>
          <w:szCs w:val="24"/>
          <w:cs/>
        </w:rPr>
        <w:t xml:space="preserve">કૃપા કરશે </w:t>
      </w:r>
      <w:proofErr w:type="gramStart"/>
      <w:r w:rsidR="00B24D83" w:rsidRPr="003613D0">
        <w:rPr>
          <w:rFonts w:cs="SHREE_GUJ_OTF_0768" w:hint="cs"/>
          <w:sz w:val="24"/>
          <w:szCs w:val="24"/>
          <w:cs/>
        </w:rPr>
        <w:t>કે:-</w:t>
      </w:r>
      <w:proofErr w:type="gramEnd"/>
    </w:p>
    <w:p w14:paraId="59F247E1" w14:textId="2E3927E4" w:rsidR="00B24D83" w:rsidRPr="003613D0" w:rsidRDefault="00940428" w:rsidP="00B24D83">
      <w:pPr>
        <w:spacing w:after="0" w:line="240" w:lineRule="auto"/>
        <w:ind w:right="720"/>
        <w:jc w:val="both"/>
        <w:rPr>
          <w:rFonts w:cs="SHREE_GUJ_OTF_0768" w:hint="cs"/>
          <w:b/>
          <w:bCs/>
          <w:sz w:val="24"/>
          <w:szCs w:val="24"/>
          <w:cs/>
        </w:rPr>
      </w:pPr>
      <w:r w:rsidRPr="003613D0">
        <w:rPr>
          <w:rFonts w:cs="SHREE_GUJ_OTF_0768"/>
          <w:b/>
          <w:bCs/>
          <w:sz w:val="24"/>
          <w:szCs w:val="24"/>
        </w:rPr>
        <w:t xml:space="preserve">             </w:t>
      </w:r>
      <w:r w:rsidRPr="003613D0">
        <w:rPr>
          <w:rFonts w:cs="SHREE_GUJ_OTF_0768" w:hint="cs"/>
          <w:b/>
          <w:bCs/>
          <w:sz w:val="24"/>
          <w:szCs w:val="24"/>
        </w:rPr>
        <w:t xml:space="preserve">             </w:t>
      </w:r>
      <w:r w:rsidRPr="003613D0">
        <w:rPr>
          <w:rFonts w:cs="SHREE_GUJ_OTF_0768" w:hint="cs"/>
          <w:b/>
          <w:bCs/>
          <w:sz w:val="24"/>
          <w:szCs w:val="24"/>
          <w:cs/>
        </w:rPr>
        <w:t xml:space="preserve">પ્રશ્ન                                                                                      જવાબ </w:t>
      </w:r>
    </w:p>
    <w:tbl>
      <w:tblPr>
        <w:tblW w:w="9496" w:type="dxa"/>
        <w:jc w:val="center"/>
        <w:tblLook w:val="04A0" w:firstRow="1" w:lastRow="0" w:firstColumn="1" w:lastColumn="0" w:noHBand="0" w:noVBand="1"/>
      </w:tblPr>
      <w:tblGrid>
        <w:gridCol w:w="560"/>
        <w:gridCol w:w="3799"/>
        <w:gridCol w:w="560"/>
        <w:gridCol w:w="4577"/>
      </w:tblGrid>
      <w:tr w:rsidR="00B24D83" w:rsidRPr="003613D0" w14:paraId="3907FE1B" w14:textId="77777777" w:rsidTr="008C23A4">
        <w:trPr>
          <w:trHeight w:val="51"/>
          <w:jc w:val="center"/>
        </w:trPr>
        <w:tc>
          <w:tcPr>
            <w:tcW w:w="0" w:type="auto"/>
          </w:tcPr>
          <w:p w14:paraId="3EBC6365" w14:textId="77777777" w:rsidR="00B24D83" w:rsidRPr="003613D0" w:rsidRDefault="00B24D83" w:rsidP="00512F71">
            <w:pPr>
              <w:spacing w:after="0" w:line="240" w:lineRule="auto"/>
              <w:contextualSpacing/>
              <w:jc w:val="center"/>
              <w:rPr>
                <w:rFonts w:ascii="Shruti" w:eastAsia="Arial Unicode MS" w:hAnsi="Shruti" w:cs="SHREE_GUJ_OTF_0768"/>
                <w:sz w:val="24"/>
                <w:szCs w:val="24"/>
              </w:rPr>
            </w:pPr>
            <w:r w:rsidRPr="003613D0">
              <w:rPr>
                <w:rFonts w:ascii="Shruti" w:eastAsia="Arial Unicode MS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0" w:type="auto"/>
          </w:tcPr>
          <w:p w14:paraId="5C3DFFAB" w14:textId="15AB63E0" w:rsidR="00B24D83" w:rsidRPr="003613D0" w:rsidRDefault="00B24D83" w:rsidP="00512F71">
            <w:pPr>
              <w:spacing w:after="0" w:line="240" w:lineRule="auto"/>
              <w:contextualSpacing/>
              <w:jc w:val="both"/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</w:pPr>
            <w:r w:rsidRPr="003613D0">
              <w:rPr>
                <w:rFonts w:ascii="Shruti" w:eastAsia="Arial Unicode MS" w:hAnsi="Shruti" w:cs="SHREE_GUJ_OTF_0768"/>
                <w:sz w:val="24"/>
                <w:szCs w:val="24"/>
                <w:cs/>
              </w:rPr>
              <w:t>તા.૩૧</w:t>
            </w:r>
            <w:r w:rsidRPr="003613D0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/૧૨/૨૦૨૩</w:t>
            </w:r>
            <w:r w:rsidRPr="003613D0">
              <w:rPr>
                <w:rFonts w:ascii="Shruti" w:eastAsia="Arial Unicode MS" w:hAnsi="Shruti" w:cs="SHREE_GUJ_OTF_0768"/>
                <w:sz w:val="24"/>
                <w:szCs w:val="24"/>
                <w:cs/>
              </w:rPr>
              <w:t>ની સ્થિતિએ પંચમહાલ જીલ્લામાં નલ સે જલ યોજનાના કામોમાં ભ્રષ્ટાચાર થયો હોવાની હકીકત સાચી છે કે કેમ</w:t>
            </w:r>
            <w:r w:rsidR="00203612" w:rsidRPr="003613D0">
              <w:rPr>
                <w:rFonts w:ascii="Shruti" w:eastAsia="Arial Unicode MS" w:hAnsi="Shruti" w:cs="SHREE_GUJ_OTF_0768" w:hint="cs"/>
                <w:sz w:val="24"/>
                <w:szCs w:val="24"/>
              </w:rPr>
              <w:t xml:space="preserve">, </w:t>
            </w:r>
            <w:r w:rsidR="00203612" w:rsidRPr="003613D0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0" w:type="auto"/>
          </w:tcPr>
          <w:p w14:paraId="51862520" w14:textId="77777777" w:rsidR="00B24D83" w:rsidRPr="003613D0" w:rsidRDefault="00B24D83" w:rsidP="00512F71">
            <w:pPr>
              <w:spacing w:after="0" w:line="240" w:lineRule="auto"/>
              <w:contextualSpacing/>
              <w:jc w:val="center"/>
              <w:rPr>
                <w:rFonts w:ascii="Shruti" w:eastAsia="Arial Unicode MS" w:hAnsi="Shruti" w:cs="SHREE_GUJ_OTF_0768"/>
                <w:sz w:val="24"/>
                <w:szCs w:val="24"/>
                <w:cs/>
              </w:rPr>
            </w:pPr>
            <w:r w:rsidRPr="003613D0">
              <w:rPr>
                <w:rFonts w:ascii="Shruti" w:eastAsia="Arial Unicode MS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0" w:type="auto"/>
          </w:tcPr>
          <w:p w14:paraId="224B2CF2" w14:textId="77777777" w:rsidR="00B24D83" w:rsidRPr="003613D0" w:rsidRDefault="00B24D83" w:rsidP="00512F71">
            <w:pPr>
              <w:spacing w:after="0" w:line="240" w:lineRule="auto"/>
              <w:ind w:hanging="36"/>
              <w:contextualSpacing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3613D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તા.૩૧</w:t>
            </w:r>
            <w:r w:rsidRPr="003613D0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/૧૨/૨૦૨૩</w:t>
            </w:r>
            <w:r w:rsidRPr="003613D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ની સ્થિતિએ પંચમહાલ જીલ્લામાં અમુક યોજનાઓમાં ગેરરીતીની ફરીયાદ મળેલ છે. જે તપાસ હેઠળ છે. </w:t>
            </w:r>
          </w:p>
        </w:tc>
      </w:tr>
      <w:tr w:rsidR="00B24D83" w:rsidRPr="003613D0" w14:paraId="4BDF3226" w14:textId="77777777" w:rsidTr="008C23A4">
        <w:trPr>
          <w:trHeight w:val="3492"/>
          <w:jc w:val="center"/>
        </w:trPr>
        <w:tc>
          <w:tcPr>
            <w:tcW w:w="0" w:type="auto"/>
          </w:tcPr>
          <w:p w14:paraId="02AC2283" w14:textId="77777777" w:rsidR="00B24D83" w:rsidRPr="003613D0" w:rsidRDefault="00B24D83" w:rsidP="00512F71">
            <w:pPr>
              <w:spacing w:after="0" w:line="240" w:lineRule="auto"/>
              <w:contextualSpacing/>
              <w:jc w:val="center"/>
              <w:rPr>
                <w:rFonts w:ascii="Shruti" w:eastAsia="Arial Unicode MS" w:hAnsi="Shruti" w:cs="SHREE_GUJ_OTF_0768"/>
                <w:sz w:val="24"/>
                <w:szCs w:val="24"/>
                <w:cs/>
              </w:rPr>
            </w:pPr>
            <w:r w:rsidRPr="003613D0">
              <w:rPr>
                <w:rFonts w:ascii="Shruti" w:eastAsia="Arial Unicode MS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0" w:type="auto"/>
          </w:tcPr>
          <w:p w14:paraId="20B4A0C2" w14:textId="77777777" w:rsidR="00B24D83" w:rsidRPr="003613D0" w:rsidRDefault="00B24D83" w:rsidP="00512F71">
            <w:pPr>
              <w:spacing w:after="0" w:line="240" w:lineRule="auto"/>
              <w:contextualSpacing/>
              <w:jc w:val="both"/>
              <w:rPr>
                <w:rFonts w:ascii="Shruti" w:eastAsia="Arial Unicode MS" w:hAnsi="Shruti" w:cs="SHREE_GUJ_OTF_0768"/>
                <w:sz w:val="24"/>
                <w:szCs w:val="24"/>
                <w:cs/>
              </w:rPr>
            </w:pPr>
            <w:r w:rsidRPr="003613D0">
              <w:rPr>
                <w:rFonts w:ascii="Shruti" w:eastAsia="Arial Unicode MS" w:hAnsi="Shruti" w:cs="SHREE_GUJ_OTF_0768"/>
                <w:sz w:val="24"/>
                <w:szCs w:val="24"/>
                <w:cs/>
              </w:rPr>
              <w:t>જો હા</w:t>
            </w:r>
            <w:r w:rsidRPr="003613D0">
              <w:rPr>
                <w:rFonts w:ascii="Shruti" w:eastAsia="Arial Unicode MS" w:hAnsi="Shruti" w:cs="SHREE_GUJ_OTF_0768"/>
                <w:sz w:val="24"/>
                <w:szCs w:val="24"/>
              </w:rPr>
              <w:t xml:space="preserve">, </w:t>
            </w:r>
            <w:r w:rsidRPr="003613D0">
              <w:rPr>
                <w:rFonts w:ascii="Shruti" w:eastAsia="Arial Unicode MS" w:hAnsi="Shruti" w:cs="SHREE_GUJ_OTF_0768"/>
                <w:sz w:val="24"/>
                <w:szCs w:val="24"/>
                <w:cs/>
              </w:rPr>
              <w:t>તો ઉક્ત બાબતે છેલ્લા બે વર્ષમાં જવાબદાર સામે શા પગલા લેવામાં આવ્યા છે</w:t>
            </w:r>
            <w:r w:rsidRPr="003613D0">
              <w:rPr>
                <w:rFonts w:ascii="Shruti" w:eastAsia="Arial Unicode MS" w:hAnsi="Shruti" w:cs="SHREE_GUJ_OTF_0768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4C87E98D" w14:textId="77777777" w:rsidR="00512F71" w:rsidRPr="003613D0" w:rsidRDefault="00B24D83" w:rsidP="00512F71">
            <w:pPr>
              <w:spacing w:after="0" w:line="240" w:lineRule="auto"/>
              <w:contextualSpacing/>
              <w:jc w:val="center"/>
              <w:rPr>
                <w:rFonts w:ascii="Shruti" w:eastAsia="Arial Unicode MS" w:hAnsi="Shruti" w:cs="SHREE_GUJ_OTF_0768"/>
                <w:sz w:val="24"/>
                <w:szCs w:val="24"/>
                <w:cs/>
              </w:rPr>
            </w:pPr>
            <w:r w:rsidRPr="003613D0">
              <w:rPr>
                <w:rFonts w:ascii="Shruti" w:eastAsia="Arial Unicode MS" w:hAnsi="Shruti" w:cs="SHREE_GUJ_OTF_0768"/>
                <w:sz w:val="24"/>
                <w:szCs w:val="24"/>
                <w:cs/>
              </w:rPr>
              <w:t>(૨)</w:t>
            </w:r>
          </w:p>
          <w:p w14:paraId="1517A41C" w14:textId="77777777" w:rsidR="00512F71" w:rsidRPr="003613D0" w:rsidRDefault="00512F71" w:rsidP="00512F71">
            <w:pPr>
              <w:spacing w:line="240" w:lineRule="auto"/>
              <w:rPr>
                <w:rFonts w:ascii="Shruti" w:eastAsia="Arial Unicode MS" w:hAnsi="Shruti" w:cs="SHREE_GUJ_OTF_0768"/>
                <w:sz w:val="24"/>
                <w:szCs w:val="24"/>
                <w:cs/>
              </w:rPr>
            </w:pPr>
          </w:p>
          <w:p w14:paraId="46FF9080" w14:textId="77777777" w:rsidR="00B24D83" w:rsidRPr="003613D0" w:rsidRDefault="00B24D83" w:rsidP="00512F71">
            <w:pPr>
              <w:spacing w:line="240" w:lineRule="auto"/>
              <w:rPr>
                <w:rFonts w:ascii="Shruti" w:eastAsia="Arial Unicode MS" w:hAnsi="Shruti" w:cs="SHREE_GUJ_OTF_0768"/>
                <w:sz w:val="24"/>
                <w:szCs w:val="24"/>
                <w:cs/>
              </w:rPr>
            </w:pPr>
          </w:p>
        </w:tc>
        <w:tc>
          <w:tcPr>
            <w:tcW w:w="0" w:type="auto"/>
          </w:tcPr>
          <w:p w14:paraId="55575F88" w14:textId="77777777" w:rsidR="00B24D83" w:rsidRPr="003613D0" w:rsidRDefault="00B24D83" w:rsidP="00512F71">
            <w:pPr>
              <w:spacing w:after="0" w:line="240" w:lineRule="auto"/>
              <w:contextualSpacing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3613D0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ધ્યાને આવેલ અનિયમિતતાઓના કિસ્સામાં</w:t>
            </w:r>
            <w:r w:rsidRPr="003613D0">
              <w:rPr>
                <w:rFonts w:ascii="Shruti" w:eastAsia="Times New Roman" w:hAnsi="Shruti" w:cs="SHREE_GUJ_OTF_0768" w:hint="cs"/>
                <w:sz w:val="24"/>
                <w:szCs w:val="24"/>
              </w:rPr>
              <w:t>,</w:t>
            </w:r>
          </w:p>
          <w:p w14:paraId="13F8C6DD" w14:textId="77777777" w:rsidR="00B24D83" w:rsidRPr="003613D0" w:rsidRDefault="00B24D83" w:rsidP="00512F71">
            <w:pPr>
              <w:spacing w:after="0" w:line="240" w:lineRule="auto"/>
              <w:ind w:left="515" w:hanging="515"/>
              <w:contextualSpacing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3613D0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૧) ૨ અધિકારી/કર્મચારીને ફરજ મોકુફી હેઠળ મુકવામાં આવેલ છે.</w:t>
            </w:r>
          </w:p>
          <w:p w14:paraId="49F1D9B0" w14:textId="77777777" w:rsidR="00B24D83" w:rsidRPr="003613D0" w:rsidRDefault="00B24D83" w:rsidP="00512F71">
            <w:pPr>
              <w:spacing w:after="0" w:line="240" w:lineRule="auto"/>
              <w:ind w:left="411" w:hanging="411"/>
              <w:contextualSpacing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3613D0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૨) કામની એજન્સી અને પી.એમ.સી. પાસેથી વસુલાત કરવાના આદેશ કરવામાં આવેલ છે.</w:t>
            </w:r>
          </w:p>
          <w:p w14:paraId="5E3900C3" w14:textId="77777777" w:rsidR="00B24D83" w:rsidRPr="003613D0" w:rsidRDefault="00B24D83" w:rsidP="00512F71">
            <w:pPr>
              <w:spacing w:after="0" w:line="240" w:lineRule="auto"/>
              <w:ind w:left="411" w:hanging="411"/>
              <w:contextualSpacing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  <w:r w:rsidRPr="003613D0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૩) લાગુ પડતા અધિકારી/કર્મચારીના ખુલાસા મેળવવામાં આવેલ છે</w:t>
            </w:r>
            <w:r w:rsidRPr="003613D0">
              <w:rPr>
                <w:rFonts w:ascii="Shruti" w:eastAsia="Times New Roman" w:hAnsi="Shruti" w:cs="SHREE_GUJ_OTF_0768" w:hint="cs"/>
                <w:sz w:val="24"/>
                <w:szCs w:val="24"/>
              </w:rPr>
              <w:t xml:space="preserve">, </w:t>
            </w:r>
            <w:r w:rsidRPr="003613D0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જે અંગે ગુજરાત તકેદારી આયોગના પરામર્શમાં રહી તેઓની સામે શિસ્ત વિષયક કાર્યવાહી હાથ ધરવામાં આવી રહેલ છે.</w:t>
            </w:r>
          </w:p>
        </w:tc>
      </w:tr>
    </w:tbl>
    <w:p w14:paraId="4C93B891" w14:textId="77777777" w:rsidR="00B24D83" w:rsidRPr="003613D0" w:rsidRDefault="00B24D83" w:rsidP="00B24D83">
      <w:pPr>
        <w:spacing w:after="0" w:line="240" w:lineRule="auto"/>
        <w:ind w:right="-180"/>
        <w:rPr>
          <w:rFonts w:cs="SHREE_GUJ_OTF_0768"/>
          <w:b/>
          <w:bCs/>
          <w:sz w:val="24"/>
          <w:szCs w:val="24"/>
        </w:rPr>
      </w:pPr>
    </w:p>
    <w:p w14:paraId="5A1C6791" w14:textId="4777EE7A" w:rsidR="00B24D83" w:rsidRPr="003613D0" w:rsidRDefault="00FA12C9" w:rsidP="00B24D83">
      <w:pPr>
        <w:spacing w:after="0" w:line="240" w:lineRule="auto"/>
        <w:ind w:right="-180"/>
        <w:rPr>
          <w:rFonts w:cs="SHREE_GUJ_OTF_0768"/>
          <w:b/>
          <w:bCs/>
          <w:sz w:val="24"/>
          <w:szCs w:val="24"/>
        </w:rPr>
      </w:pPr>
      <w:r w:rsidRPr="003613D0">
        <w:rPr>
          <w:rFonts w:cs="SHREE_GUJ_OTF_0768"/>
          <w:b/>
          <w:bCs/>
          <w:sz w:val="24"/>
          <w:szCs w:val="24"/>
        </w:rPr>
        <w:t xml:space="preserve">                                    </w:t>
      </w:r>
      <w:r w:rsidR="00B24D83" w:rsidRPr="003613D0">
        <w:rPr>
          <w:rFonts w:cs="SHREE_GUJ_OTF_0768" w:hint="cs"/>
          <w:b/>
          <w:bCs/>
          <w:sz w:val="24"/>
          <w:szCs w:val="24"/>
          <w:cs/>
        </w:rPr>
        <w:t>--------------------------------------</w:t>
      </w:r>
    </w:p>
    <w:p w14:paraId="0EBE1E2A" w14:textId="77777777" w:rsidR="00512F71" w:rsidRPr="003613D0" w:rsidRDefault="00512F71" w:rsidP="00B24D83">
      <w:pPr>
        <w:spacing w:after="0" w:line="240" w:lineRule="auto"/>
        <w:ind w:right="-180"/>
        <w:rPr>
          <w:rFonts w:cs="SHREE_GUJ_OTF_0768"/>
          <w:b/>
          <w:bCs/>
          <w:sz w:val="24"/>
          <w:szCs w:val="24"/>
        </w:rPr>
      </w:pPr>
    </w:p>
    <w:p w14:paraId="5D356474" w14:textId="77777777" w:rsidR="00A62E79" w:rsidRPr="003613D0" w:rsidRDefault="00A62E79">
      <w:pPr>
        <w:rPr>
          <w:rFonts w:cs="SHREE_GUJ_OTF_0768"/>
          <w:sz w:val="24"/>
          <w:szCs w:val="24"/>
        </w:rPr>
      </w:pPr>
    </w:p>
    <w:sectPr w:rsidR="00A62E79" w:rsidRPr="003613D0" w:rsidSect="007379E8">
      <w:pgSz w:w="11907" w:h="16839" w:code="9"/>
      <w:pgMar w:top="990" w:right="1275" w:bottom="90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56EED"/>
    <w:multiLevelType w:val="hybridMultilevel"/>
    <w:tmpl w:val="2006C7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7056BB5"/>
    <w:multiLevelType w:val="hybridMultilevel"/>
    <w:tmpl w:val="A6D4AD2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22696177">
    <w:abstractNumId w:val="0"/>
  </w:num>
  <w:num w:numId="2" w16cid:durableId="2140146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F28"/>
    <w:rsid w:val="000874C5"/>
    <w:rsid w:val="00203612"/>
    <w:rsid w:val="002C6F28"/>
    <w:rsid w:val="003613D0"/>
    <w:rsid w:val="00474B19"/>
    <w:rsid w:val="00512F71"/>
    <w:rsid w:val="006C26EA"/>
    <w:rsid w:val="007379E8"/>
    <w:rsid w:val="00831AF8"/>
    <w:rsid w:val="008C23A4"/>
    <w:rsid w:val="00940428"/>
    <w:rsid w:val="00A62E79"/>
    <w:rsid w:val="00A86712"/>
    <w:rsid w:val="00B24D83"/>
    <w:rsid w:val="00DB3EF6"/>
    <w:rsid w:val="00DD617A"/>
    <w:rsid w:val="00E86D6E"/>
    <w:rsid w:val="00F601FD"/>
    <w:rsid w:val="00FA12C9"/>
    <w:rsid w:val="00FA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10A8"/>
  <w15:docId w15:val="{74C75B17-8544-4C15-A896-894974A8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2C6F28"/>
  </w:style>
  <w:style w:type="paragraph" w:styleId="NoSpacing">
    <w:name w:val="No Spacing"/>
    <w:link w:val="NoSpacingChar"/>
    <w:uiPriority w:val="1"/>
    <w:qFormat/>
    <w:rsid w:val="002C6F28"/>
    <w:pPr>
      <w:spacing w:after="0" w:line="240" w:lineRule="auto"/>
    </w:pPr>
  </w:style>
  <w:style w:type="table" w:styleId="TableGrid">
    <w:name w:val="Table Grid"/>
    <w:basedOn w:val="TableNormal"/>
    <w:uiPriority w:val="59"/>
    <w:rsid w:val="002C6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24D83"/>
    <w:pPr>
      <w:ind w:left="720"/>
      <w:contextualSpacing/>
    </w:pPr>
    <w:rPr>
      <w:rFonts w:eastAsiaTheme="minorHAns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</dc:creator>
  <cp:keywords/>
  <dc:description/>
  <cp:lastModifiedBy>HP</cp:lastModifiedBy>
  <cp:revision>11</cp:revision>
  <cp:lastPrinted>2024-02-13T11:58:00Z</cp:lastPrinted>
  <dcterms:created xsi:type="dcterms:W3CDTF">2024-02-09T12:01:00Z</dcterms:created>
  <dcterms:modified xsi:type="dcterms:W3CDTF">2024-02-21T11:24:00Z</dcterms:modified>
</cp:coreProperties>
</file>