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FD" w:rsidRDefault="00436BFD" w:rsidP="00436BFD">
      <w:pPr>
        <w:spacing w:line="276" w:lineRule="auto"/>
        <w:jc w:val="center"/>
        <w:rPr>
          <w:rFonts w:asciiTheme="minorBidi" w:hAnsiTheme="minorBidi" w:cs="SHREE_GUJ_OTF_0768"/>
          <w:b/>
          <w:bCs/>
          <w:sz w:val="60"/>
          <w:szCs w:val="60"/>
          <w:lang w:val="en-IN"/>
        </w:rPr>
      </w:pPr>
      <w:r>
        <w:rPr>
          <w:rFonts w:asciiTheme="minorBidi" w:hAnsiTheme="minorBidi" w:cs="SHREE_GUJ_OTF_0768" w:hint="cs"/>
          <w:b/>
          <w:bCs/>
          <w:sz w:val="60"/>
          <w:szCs w:val="60"/>
          <w:cs/>
          <w:lang w:val="en-IN"/>
        </w:rPr>
        <w:t>51</w:t>
      </w:r>
    </w:p>
    <w:p w:rsidR="00436BFD" w:rsidRDefault="00436BFD" w:rsidP="00436BFD">
      <w:pPr>
        <w:spacing w:line="276" w:lineRule="auto"/>
        <w:jc w:val="center"/>
        <w:rPr>
          <w:rFonts w:asciiTheme="minorBidi" w:hAnsiTheme="minorBidi" w:cs="SHREE_GUJ_OTF_0768"/>
          <w:b/>
          <w:bCs/>
          <w:sz w:val="24"/>
          <w:szCs w:val="24"/>
          <w:cs/>
        </w:rPr>
      </w:pPr>
      <w:r>
        <w:rPr>
          <w:rFonts w:asciiTheme="minorBidi" w:hAnsiTheme="minorBidi" w:cs="SHREE_GUJ_OTF_0768" w:hint="cs"/>
          <w:b/>
          <w:bCs/>
          <w:sz w:val="24"/>
          <w:szCs w:val="24"/>
          <w:cs/>
          <w:lang w:val="en-IN"/>
        </w:rPr>
        <w:t>ગુજરાત યુનિવર્સિટીમાં જાતીય સતામણી અને ખોટી નિમણૂંકની ફરિયાદ.</w:t>
      </w:r>
    </w:p>
    <w:p w:rsidR="00436BFD" w:rsidRDefault="00436BFD" w:rsidP="00436BFD">
      <w:pPr>
        <w:ind w:right="-472"/>
        <w:jc w:val="both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 w:hint="cs"/>
          <w:sz w:val="24"/>
          <w:szCs w:val="24"/>
          <w:cs/>
        </w:rPr>
        <w:t xml:space="preserve">* 15/4/2580  </w:t>
      </w: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>ડૉ. તુષાર અમરસિંહ ચૌધરી</w:t>
      </w:r>
      <w:r>
        <w:rPr>
          <w:rFonts w:asciiTheme="minorBidi" w:hAnsiTheme="minorBidi" w:cs="SHREE_GUJ_OTF_0768" w:hint="cs"/>
          <w:sz w:val="24"/>
          <w:szCs w:val="24"/>
          <w:cs/>
        </w:rPr>
        <w:t xml:space="preserve">(ખેડબ્રહ્મા): </w:t>
      </w: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>માનનીય</w:t>
      </w:r>
      <w:r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>ઉચ્ચ અને તાંત્રિક શિક્ષણ મંત્રીશ્રી</w:t>
      </w:r>
      <w:r>
        <w:rPr>
          <w:rFonts w:asciiTheme="minorBidi" w:hAnsiTheme="minorBidi" w:cs="SHREE_GUJ_OTF_0768" w:hint="cs"/>
          <w:sz w:val="24"/>
          <w:szCs w:val="24"/>
          <w:cs/>
        </w:rPr>
        <w:t xml:space="preserve"> જણાવવા કૃપા કરશે કે </w:t>
      </w:r>
      <w:r>
        <w:rPr>
          <w:rFonts w:asciiTheme="minorBidi" w:hAnsiTheme="minorBidi" w:cs="SHREE_GUJ_OTF_0768"/>
          <w:sz w:val="24"/>
          <w:szCs w:val="24"/>
        </w:rPr>
        <w:t>:</w:t>
      </w:r>
      <w:r>
        <w:rPr>
          <w:rFonts w:asciiTheme="minorBidi" w:hAnsiTheme="minorBidi" w:cs="SHREE_GUJ_OTF_0768" w:hint="cs"/>
          <w:sz w:val="24"/>
          <w:szCs w:val="24"/>
          <w:cs/>
        </w:rPr>
        <w:t>-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617"/>
        <w:gridCol w:w="3636"/>
        <w:gridCol w:w="709"/>
        <w:gridCol w:w="4536"/>
      </w:tblGrid>
      <w:tr w:rsidR="00436BFD" w:rsidTr="00436BFD">
        <w:tc>
          <w:tcPr>
            <w:tcW w:w="617" w:type="dxa"/>
          </w:tcPr>
          <w:p w:rsidR="00436BFD" w:rsidRDefault="00436BFD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</w:p>
        </w:tc>
        <w:tc>
          <w:tcPr>
            <w:tcW w:w="3636" w:type="dxa"/>
            <w:hideMark/>
          </w:tcPr>
          <w:p w:rsidR="00436BFD" w:rsidRDefault="00436BFD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val="en-IN"/>
              </w:rPr>
            </w:pPr>
            <w:r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  <w:lang w:val="en-IN"/>
              </w:rPr>
              <w:t>પ્રશ્ન</w:t>
            </w:r>
          </w:p>
        </w:tc>
        <w:tc>
          <w:tcPr>
            <w:tcW w:w="709" w:type="dxa"/>
          </w:tcPr>
          <w:p w:rsidR="00436BFD" w:rsidRDefault="00436BFD">
            <w:pPr>
              <w:spacing w:line="276" w:lineRule="auto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</w:p>
        </w:tc>
        <w:tc>
          <w:tcPr>
            <w:tcW w:w="4536" w:type="dxa"/>
            <w:hideMark/>
          </w:tcPr>
          <w:p w:rsidR="00436BFD" w:rsidRDefault="00436BFD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val="en-IN"/>
              </w:rPr>
            </w:pPr>
            <w:r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  <w:lang w:val="en-IN"/>
              </w:rPr>
              <w:t>જવાબ</w:t>
            </w:r>
          </w:p>
        </w:tc>
      </w:tr>
      <w:tr w:rsidR="00436BFD" w:rsidTr="00436BFD">
        <w:tc>
          <w:tcPr>
            <w:tcW w:w="617" w:type="dxa"/>
            <w:hideMark/>
          </w:tcPr>
          <w:p w:rsidR="00436BFD" w:rsidRDefault="00436BFD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val="en-IN"/>
              </w:rPr>
              <w:t>(૧)</w:t>
            </w:r>
          </w:p>
        </w:tc>
        <w:tc>
          <w:tcPr>
            <w:tcW w:w="3636" w:type="dxa"/>
            <w:hideMark/>
          </w:tcPr>
          <w:p w:rsidR="00436BFD" w:rsidRDefault="00436BFD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val="en-IN"/>
              </w:rPr>
              <w:t>તા.૩૧-૧૨-૨૦૨૩ની સ્થિતિએ છેલ્લા એક વર્ષમાં ગુજરાત યુનિવર્સિટીમાં જાતીય સતામણી મામલે અને ખોટી નિમણૂંકની ફરિયાદના આધારે કેટલા પ્રોફેસરો સામે સરકારે શાં પગલા લીધાં</w:t>
            </w:r>
            <w:r>
              <w:rPr>
                <w:rFonts w:asciiTheme="minorBidi" w:hAnsiTheme="minorBidi" w:cs="SHREE_GUJ_OTF_0768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val="en-IN"/>
              </w:rPr>
              <w:t>અને</w:t>
            </w:r>
          </w:p>
        </w:tc>
        <w:tc>
          <w:tcPr>
            <w:tcW w:w="709" w:type="dxa"/>
            <w:hideMark/>
          </w:tcPr>
          <w:p w:rsidR="00436BFD" w:rsidRDefault="00436BFD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val="en-IN"/>
              </w:rPr>
              <w:t>(૧)</w:t>
            </w:r>
          </w:p>
        </w:tc>
        <w:tc>
          <w:tcPr>
            <w:tcW w:w="4536" w:type="dxa"/>
            <w:hideMark/>
          </w:tcPr>
          <w:p w:rsidR="00436BFD" w:rsidRDefault="00436BFD" w:rsidP="00C14CDE">
            <w:pPr>
              <w:pStyle w:val="ListParagraph"/>
              <w:numPr>
                <w:ilvl w:val="0"/>
                <w:numId w:val="1"/>
              </w:numPr>
              <w:ind w:left="320" w:hanging="320"/>
              <w:jc w:val="both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val="en-IN"/>
              </w:rPr>
              <w:t>ગુજરાત યુનિવર્સિટી દ્વારા સતામણી ફરીયાદ મામલે કુલ-૦૧ મદદનીશ પ્રાધ્યાપકને ફરજ મોકુફ કરેલ છે. તથા</w:t>
            </w:r>
          </w:p>
          <w:p w:rsidR="00436BFD" w:rsidRDefault="00436BFD" w:rsidP="00C14CDE">
            <w:pPr>
              <w:pStyle w:val="ListParagraph"/>
              <w:numPr>
                <w:ilvl w:val="0"/>
                <w:numId w:val="1"/>
              </w:numPr>
              <w:ind w:left="320" w:hanging="320"/>
              <w:jc w:val="both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val="en-IN"/>
              </w:rPr>
              <w:t xml:space="preserve">ખોટી નિમણૂકની ફરીયાદના આધારે કુલ-૦૨ મદદનીશ પ્રાધ્યાપકોને ફરજ મોકુફ કરેલ છે. </w:t>
            </w:r>
          </w:p>
          <w:p w:rsidR="00436BFD" w:rsidRDefault="00436BFD" w:rsidP="00C14CD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 w:hanging="320"/>
              <w:jc w:val="both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val="en-IN"/>
              </w:rPr>
              <w:t>આમ</w:t>
            </w:r>
            <w:r>
              <w:rPr>
                <w:rFonts w:asciiTheme="minorBidi" w:hAnsiTheme="minorBidi" w:cs="SHREE_GUJ_OTF_0768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val="en-IN"/>
              </w:rPr>
              <w:t>જાતિય સતામણી અને ખોટી નિમણૂક અન્વયે કુલ-૦૩ મદદનીશ પ્રાધ્યાપકો સામે ફરજ મોકુફીની કાર્યવાહી યુનિવર્સિટી દ્વારા કરવામાં આવેલ છે.</w:t>
            </w:r>
          </w:p>
        </w:tc>
      </w:tr>
      <w:tr w:rsidR="00436BFD" w:rsidTr="00436BFD">
        <w:tc>
          <w:tcPr>
            <w:tcW w:w="617" w:type="dxa"/>
            <w:hideMark/>
          </w:tcPr>
          <w:p w:rsidR="00436BFD" w:rsidRDefault="00436BFD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val="en-IN"/>
              </w:rPr>
              <w:t>(૨)</w:t>
            </w:r>
          </w:p>
        </w:tc>
        <w:tc>
          <w:tcPr>
            <w:tcW w:w="3636" w:type="dxa"/>
            <w:hideMark/>
          </w:tcPr>
          <w:p w:rsidR="00436BFD" w:rsidRDefault="00436BFD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val="en-IN"/>
              </w:rPr>
              <w:t>ઉકત ખોટી નિમણુંક આપનાર કયા જવાબદારો સામે ઉકત સ્થિતિએ શું કાર્યવાહી કરી</w:t>
            </w:r>
            <w:r>
              <w:rPr>
                <w:rFonts w:asciiTheme="minorBidi" w:hAnsiTheme="minorBidi" w:cs="SHREE_GUJ_OTF_0768"/>
                <w:sz w:val="24"/>
                <w:szCs w:val="24"/>
                <w:lang w:val="en-IN"/>
              </w:rPr>
              <w:t>?</w:t>
            </w:r>
          </w:p>
        </w:tc>
        <w:tc>
          <w:tcPr>
            <w:tcW w:w="709" w:type="dxa"/>
            <w:hideMark/>
          </w:tcPr>
          <w:p w:rsidR="00436BFD" w:rsidRDefault="00436BFD">
            <w:pPr>
              <w:spacing w:line="276" w:lineRule="auto"/>
              <w:ind w:left="245" w:hanging="245"/>
              <w:jc w:val="center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val="en-IN"/>
              </w:rPr>
              <w:t>(૨)</w:t>
            </w:r>
          </w:p>
        </w:tc>
        <w:tc>
          <w:tcPr>
            <w:tcW w:w="4536" w:type="dxa"/>
            <w:hideMark/>
          </w:tcPr>
          <w:p w:rsidR="00436BFD" w:rsidRDefault="00436BFD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val="en-IN"/>
              </w:rPr>
              <w:t>તપાસની કાર્યવાહી હાલ ચાલુ છે.</w:t>
            </w:r>
          </w:p>
        </w:tc>
      </w:tr>
    </w:tbl>
    <w:p w:rsidR="00220E0C" w:rsidRDefault="00436BFD" w:rsidP="00436BFD">
      <w:pPr>
        <w:jc w:val="center"/>
      </w:pPr>
      <w:bookmarkStart w:id="0" w:name="_GoBack"/>
      <w:bookmarkEnd w:id="0"/>
      <w:r>
        <w:rPr>
          <w:rFonts w:cs="Shruti"/>
          <w:cs/>
        </w:rPr>
        <w:t>----------------------</w:t>
      </w:r>
    </w:p>
    <w:sectPr w:rsidR="00220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3992"/>
    <w:multiLevelType w:val="hybridMultilevel"/>
    <w:tmpl w:val="A680F520"/>
    <w:lvl w:ilvl="0" w:tplc="40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10"/>
    <w:rsid w:val="00191910"/>
    <w:rsid w:val="00220E0C"/>
    <w:rsid w:val="00436BFD"/>
    <w:rsid w:val="0089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95AF9-1344-4E6A-90A9-9E91058E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BFD"/>
    <w:pPr>
      <w:spacing w:line="252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2024-02-22T09:55:00Z</dcterms:created>
  <dcterms:modified xsi:type="dcterms:W3CDTF">2024-02-22T10:16:00Z</dcterms:modified>
</cp:coreProperties>
</file>