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30C5" w:rsidRDefault="0090677F" w:rsidP="003C392C">
      <w:pPr>
        <w:tabs>
          <w:tab w:val="center" w:pos="4680"/>
        </w:tabs>
        <w:spacing w:after="0"/>
        <w:ind w:right="26"/>
        <w:jc w:val="center"/>
        <w:rPr>
          <w:rFonts w:cs="SHREE_GUJ_OTF_0768"/>
          <w:b/>
          <w:bCs/>
          <w:sz w:val="60"/>
          <w:szCs w:val="60"/>
        </w:rPr>
      </w:pPr>
      <w:r>
        <w:rPr>
          <w:rFonts w:cs="SHREE_GUJ_OTF_0768"/>
          <w:b/>
          <w:bCs/>
          <w:sz w:val="60"/>
          <w:szCs w:val="60"/>
        </w:rPr>
        <w:t>56</w:t>
      </w:r>
    </w:p>
    <w:p w:rsidR="0090677F" w:rsidRPr="0090677F" w:rsidRDefault="0090677F" w:rsidP="003C392C">
      <w:pPr>
        <w:tabs>
          <w:tab w:val="center" w:pos="4680"/>
        </w:tabs>
        <w:spacing w:after="0"/>
        <w:ind w:right="26"/>
        <w:jc w:val="center"/>
        <w:rPr>
          <w:rFonts w:cs="SHREE_GUJ_OTF_0768"/>
          <w:b/>
          <w:bCs/>
          <w:sz w:val="24"/>
          <w:szCs w:val="24"/>
        </w:rPr>
      </w:pPr>
      <w:r w:rsidRPr="0090677F">
        <w:rPr>
          <w:rFonts w:cs="SHREE_GUJ_OTF_0768"/>
          <w:b/>
          <w:bCs/>
          <w:sz w:val="24"/>
          <w:szCs w:val="24"/>
          <w:cs/>
        </w:rPr>
        <w:t xml:space="preserve">વન </w:t>
      </w:r>
      <w:proofErr w:type="spellStart"/>
      <w:r w:rsidRPr="0090677F">
        <w:rPr>
          <w:rFonts w:cs="SHREE_GUJ_OTF_0768"/>
          <w:b/>
          <w:bCs/>
          <w:sz w:val="24"/>
          <w:szCs w:val="24"/>
          <w:cs/>
        </w:rPr>
        <w:t>વિભાગનું</w:t>
      </w:r>
      <w:proofErr w:type="spellEnd"/>
      <w:r w:rsidRPr="0090677F">
        <w:rPr>
          <w:rFonts w:cs="SHREE_GUJ_OTF_0768"/>
          <w:b/>
          <w:bCs/>
          <w:sz w:val="24"/>
          <w:szCs w:val="24"/>
          <w:cs/>
        </w:rPr>
        <w:t xml:space="preserve"> તા.૧૨/૦૬/૨૦૧૫નું જાહેરનામું રદ કરવા બાબત</w:t>
      </w:r>
    </w:p>
    <w:p w:rsidR="005230C5" w:rsidRDefault="005230C5" w:rsidP="003C392C">
      <w:pPr>
        <w:tabs>
          <w:tab w:val="center" w:pos="4680"/>
        </w:tabs>
        <w:spacing w:after="0"/>
        <w:ind w:right="26"/>
        <w:jc w:val="center"/>
        <w:rPr>
          <w:rFonts w:cs="SHREE_GUJ_OTF_0768"/>
          <w:b/>
          <w:bCs/>
          <w:sz w:val="24"/>
          <w:szCs w:val="24"/>
          <w:cs/>
        </w:rPr>
      </w:pPr>
      <w:r>
        <w:rPr>
          <w:rFonts w:cs="SHREE_GUJ_OTF_0768"/>
          <w:b/>
          <w:bCs/>
          <w:sz w:val="24"/>
          <w:szCs w:val="24"/>
        </w:rPr>
        <w:t>*</w:t>
      </w:r>
      <w:r>
        <w:rPr>
          <w:rFonts w:cs="SHREE_GUJ_OTF_0768" w:hint="cs"/>
          <w:b/>
          <w:bCs/>
          <w:sz w:val="24"/>
          <w:szCs w:val="24"/>
          <w:cs/>
        </w:rPr>
        <w:t xml:space="preserve"> </w:t>
      </w:r>
      <w:r>
        <w:rPr>
          <w:rFonts w:cs="SHREE_GUJ_OTF_0768"/>
          <w:b/>
          <w:bCs/>
          <w:sz w:val="24"/>
          <w:szCs w:val="24"/>
        </w:rPr>
        <w:t>15/04/</w:t>
      </w:r>
      <w:proofErr w:type="gramStart"/>
      <w:r w:rsidR="0022572F">
        <w:rPr>
          <w:rFonts w:cs="SHREE_GUJ_OTF_0768"/>
          <w:b/>
          <w:bCs/>
          <w:sz w:val="24"/>
          <w:szCs w:val="24"/>
        </w:rPr>
        <w:t>2</w:t>
      </w:r>
      <w:r w:rsidR="0090677F">
        <w:rPr>
          <w:rFonts w:cs="SHREE_GUJ_OTF_0768"/>
          <w:b/>
          <w:bCs/>
          <w:sz w:val="24"/>
          <w:szCs w:val="24"/>
        </w:rPr>
        <w:t>605</w:t>
      </w:r>
      <w:r w:rsidR="0022572F">
        <w:rPr>
          <w:rFonts w:cs="SHREE_GUJ_OTF_0768"/>
          <w:b/>
          <w:bCs/>
          <w:sz w:val="24"/>
          <w:szCs w:val="24"/>
        </w:rPr>
        <w:t xml:space="preserve"> </w:t>
      </w:r>
      <w:r>
        <w:rPr>
          <w:rFonts w:cs="SHREE_GUJ_OTF_0768"/>
          <w:b/>
          <w:bCs/>
          <w:sz w:val="24"/>
          <w:szCs w:val="24"/>
        </w:rPr>
        <w:t xml:space="preserve"> </w:t>
      </w:r>
      <w:r w:rsidR="0090677F" w:rsidRPr="0090677F">
        <w:rPr>
          <w:rFonts w:cs="SHREE_GUJ_OTF_0768"/>
          <w:b/>
          <w:bCs/>
          <w:sz w:val="24"/>
          <w:szCs w:val="24"/>
          <w:cs/>
        </w:rPr>
        <w:t>શ્રી</w:t>
      </w:r>
      <w:proofErr w:type="gramEnd"/>
      <w:r w:rsidR="0090677F" w:rsidRPr="0090677F">
        <w:rPr>
          <w:rFonts w:cs="SHREE_GUJ_OTF_0768"/>
          <w:b/>
          <w:bCs/>
          <w:sz w:val="24"/>
          <w:szCs w:val="24"/>
          <w:cs/>
        </w:rPr>
        <w:t xml:space="preserve"> </w:t>
      </w:r>
      <w:proofErr w:type="spellStart"/>
      <w:r w:rsidR="0090677F" w:rsidRPr="0090677F">
        <w:rPr>
          <w:rFonts w:cs="SHREE_GUJ_OTF_0768"/>
          <w:b/>
          <w:bCs/>
          <w:sz w:val="24"/>
          <w:szCs w:val="24"/>
          <w:cs/>
        </w:rPr>
        <w:t>અનંતકુમાર</w:t>
      </w:r>
      <w:proofErr w:type="spellEnd"/>
      <w:r w:rsidR="0090677F" w:rsidRPr="0090677F">
        <w:rPr>
          <w:rFonts w:cs="SHREE_GUJ_OTF_0768"/>
          <w:b/>
          <w:bCs/>
          <w:sz w:val="24"/>
          <w:szCs w:val="24"/>
          <w:cs/>
        </w:rPr>
        <w:t xml:space="preserve"> </w:t>
      </w:r>
      <w:proofErr w:type="spellStart"/>
      <w:r w:rsidR="0090677F" w:rsidRPr="0090677F">
        <w:rPr>
          <w:rFonts w:cs="SHREE_GUJ_OTF_0768"/>
          <w:b/>
          <w:bCs/>
          <w:sz w:val="24"/>
          <w:szCs w:val="24"/>
          <w:cs/>
        </w:rPr>
        <w:t>હસમુખભાઈ</w:t>
      </w:r>
      <w:proofErr w:type="spellEnd"/>
      <w:r w:rsidR="0090677F" w:rsidRPr="0090677F">
        <w:rPr>
          <w:rFonts w:cs="SHREE_GUJ_OTF_0768"/>
          <w:b/>
          <w:bCs/>
          <w:sz w:val="24"/>
          <w:szCs w:val="24"/>
          <w:cs/>
        </w:rPr>
        <w:t xml:space="preserve"> પટેલ </w:t>
      </w:r>
      <w:r w:rsidR="0090677F" w:rsidRPr="003C392C">
        <w:rPr>
          <w:rFonts w:cs="SHREE_GUJ_OTF_0768"/>
          <w:sz w:val="24"/>
          <w:szCs w:val="24"/>
          <w:cs/>
        </w:rPr>
        <w:t>(</w:t>
      </w:r>
      <w:proofErr w:type="spellStart"/>
      <w:r w:rsidR="0090677F" w:rsidRPr="003C392C">
        <w:rPr>
          <w:rFonts w:cs="SHREE_GUJ_OTF_0768"/>
          <w:sz w:val="24"/>
          <w:szCs w:val="24"/>
          <w:cs/>
        </w:rPr>
        <w:t>વાંસદા</w:t>
      </w:r>
      <w:proofErr w:type="spellEnd"/>
      <w:r w:rsidRPr="003C392C">
        <w:rPr>
          <w:rFonts w:cs="SHREE_GUJ_OTF_0768" w:hint="cs"/>
          <w:sz w:val="24"/>
          <w:szCs w:val="24"/>
          <w:cs/>
        </w:rPr>
        <w:t>)</w:t>
      </w:r>
      <w:r>
        <w:rPr>
          <w:rFonts w:cs="SHREE_GUJ_OTF_0768" w:hint="cs"/>
          <w:b/>
          <w:bCs/>
          <w:sz w:val="24"/>
          <w:szCs w:val="24"/>
          <w:cs/>
        </w:rPr>
        <w:t xml:space="preserve">: માનનીય વન અને પર્યાવરણ </w:t>
      </w:r>
      <w:proofErr w:type="spellStart"/>
      <w:r>
        <w:rPr>
          <w:rFonts w:cs="SHREE_GUJ_OTF_0768" w:hint="cs"/>
          <w:b/>
          <w:bCs/>
          <w:sz w:val="24"/>
          <w:szCs w:val="24"/>
          <w:cs/>
        </w:rPr>
        <w:t>મંત્રીશ્રી</w:t>
      </w:r>
      <w:proofErr w:type="spellEnd"/>
      <w:r>
        <w:rPr>
          <w:rFonts w:cs="SHREE_GUJ_OTF_0768" w:hint="cs"/>
          <w:b/>
          <w:bCs/>
          <w:sz w:val="24"/>
          <w:szCs w:val="24"/>
          <w:cs/>
        </w:rPr>
        <w:t xml:space="preserve"> </w:t>
      </w:r>
      <w:r>
        <w:rPr>
          <w:rFonts w:cs="SHREE_GUJ_OTF_0768" w:hint="cs"/>
          <w:sz w:val="24"/>
          <w:szCs w:val="24"/>
          <w:cs/>
        </w:rPr>
        <w:t xml:space="preserve">જણાવવા કૃપા કરશે </w:t>
      </w:r>
      <w:proofErr w:type="spellStart"/>
      <w:r>
        <w:rPr>
          <w:rFonts w:cs="SHREE_GUJ_OTF_0768" w:hint="cs"/>
          <w:sz w:val="24"/>
          <w:szCs w:val="24"/>
          <w:cs/>
        </w:rPr>
        <w:t>કેઃ</w:t>
      </w:r>
      <w:proofErr w:type="spellEnd"/>
      <w:r>
        <w:rPr>
          <w:rFonts w:cs="SHREE_GUJ_OTF_0768" w:hint="cs"/>
          <w:b/>
          <w:bCs/>
          <w:sz w:val="24"/>
          <w:szCs w:val="24"/>
          <w:cs/>
        </w:rPr>
        <w:t>-</w:t>
      </w:r>
    </w:p>
    <w:tbl>
      <w:tblPr>
        <w:tblStyle w:val="TableGrid"/>
        <w:tblW w:w="104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4212"/>
        <w:gridCol w:w="5532"/>
      </w:tblGrid>
      <w:tr w:rsidR="003070FA" w:rsidRPr="00D962C6" w:rsidTr="003C392C">
        <w:trPr>
          <w:trHeight w:val="505"/>
        </w:trPr>
        <w:tc>
          <w:tcPr>
            <w:tcW w:w="712" w:type="dxa"/>
          </w:tcPr>
          <w:p w:rsidR="003070FA" w:rsidRPr="00D962C6" w:rsidRDefault="003070FA" w:rsidP="001D0DCA">
            <w:pPr>
              <w:jc w:val="center"/>
              <w:rPr>
                <w:rFonts w:ascii="Shruti" w:hAnsi="Shruti" w:cs="Shruti"/>
                <w:b/>
                <w:bCs/>
              </w:rPr>
            </w:pPr>
          </w:p>
        </w:tc>
        <w:tc>
          <w:tcPr>
            <w:tcW w:w="4212" w:type="dxa"/>
          </w:tcPr>
          <w:p w:rsidR="003070FA" w:rsidRPr="003C392C" w:rsidRDefault="003070FA" w:rsidP="001D0DCA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3C392C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532" w:type="dxa"/>
          </w:tcPr>
          <w:p w:rsidR="003070FA" w:rsidRPr="003C392C" w:rsidRDefault="003070FA" w:rsidP="001D0DCA">
            <w:pPr>
              <w:jc w:val="center"/>
              <w:rPr>
                <w:rFonts w:ascii="Shruti" w:hAnsi="Shruti" w:cs="Shruti"/>
                <w:b/>
                <w:bCs/>
              </w:rPr>
            </w:pPr>
            <w:r w:rsidRPr="003C392C"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3070FA" w:rsidRPr="00D962C6" w:rsidTr="003C392C">
        <w:trPr>
          <w:trHeight w:val="1673"/>
        </w:trPr>
        <w:tc>
          <w:tcPr>
            <w:tcW w:w="712" w:type="dxa"/>
          </w:tcPr>
          <w:p w:rsidR="003070FA" w:rsidRPr="00E27C3E" w:rsidRDefault="003070FA" w:rsidP="001D0DCA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E27C3E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212" w:type="dxa"/>
          </w:tcPr>
          <w:p w:rsidR="003070FA" w:rsidRPr="00E27C3E" w:rsidRDefault="0090677F" w:rsidP="001D0DCA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90677F">
              <w:rPr>
                <w:rFonts w:cs="SHREE_GUJ_OTF_0768" w:hint="cs"/>
                <w:sz w:val="24"/>
                <w:szCs w:val="24"/>
                <w:cs/>
              </w:rPr>
              <w:t xml:space="preserve">તા.૩૧/૧૨/૨૦૨૩ની સ્થિતિએ વન </w:t>
            </w:r>
            <w:proofErr w:type="spellStart"/>
            <w:r w:rsidRPr="0090677F">
              <w:rPr>
                <w:rFonts w:cs="SHREE_GUJ_OTF_0768" w:hint="cs"/>
                <w:sz w:val="24"/>
                <w:szCs w:val="24"/>
                <w:cs/>
              </w:rPr>
              <w:t>વિભાગનું</w:t>
            </w:r>
            <w:proofErr w:type="spellEnd"/>
            <w:r w:rsidRPr="0090677F">
              <w:rPr>
                <w:rFonts w:cs="SHREE_GUJ_OTF_0768" w:hint="cs"/>
                <w:sz w:val="24"/>
                <w:szCs w:val="24"/>
                <w:cs/>
              </w:rPr>
              <w:t xml:space="preserve"> તા.૧૨/૦૬/૨૦૧૫નું જાહેરનામું કે જેનાથી રાજ્ય સરકારની વન જમીન </w:t>
            </w:r>
            <w:proofErr w:type="spellStart"/>
            <w:r w:rsidRPr="0090677F">
              <w:rPr>
                <w:rFonts w:cs="SHREE_GUJ_OTF_0768" w:hint="cs"/>
                <w:sz w:val="24"/>
                <w:szCs w:val="24"/>
                <w:cs/>
              </w:rPr>
              <w:t>સંપત્તિમાં</w:t>
            </w:r>
            <w:proofErr w:type="spellEnd"/>
            <w:r w:rsidRPr="0090677F">
              <w:rPr>
                <w:rFonts w:cs="SHREE_GUJ_OTF_0768" w:hint="cs"/>
                <w:sz w:val="24"/>
                <w:szCs w:val="24"/>
                <w:cs/>
              </w:rPr>
              <w:t xml:space="preserve"> અને નાણાકીય </w:t>
            </w:r>
            <w:proofErr w:type="spellStart"/>
            <w:r w:rsidRPr="0090677F">
              <w:rPr>
                <w:rFonts w:cs="SHREE_GUJ_OTF_0768" w:hint="cs"/>
                <w:sz w:val="24"/>
                <w:szCs w:val="24"/>
                <w:cs/>
              </w:rPr>
              <w:t>આવકમાં</w:t>
            </w:r>
            <w:proofErr w:type="spellEnd"/>
            <w:r w:rsidRPr="0090677F">
              <w:rPr>
                <w:rFonts w:cs="SHREE_GUJ_OTF_0768" w:hint="cs"/>
                <w:sz w:val="24"/>
                <w:szCs w:val="24"/>
                <w:cs/>
              </w:rPr>
              <w:t xml:space="preserve"> વધારો થતો હતો તેમ છતાં તે રદ કરવામાં આવેલ છે તે હકીકત સાચી છે</w:t>
            </w:r>
            <w:r w:rsidRPr="0090677F">
              <w:rPr>
                <w:rFonts w:cs="SHREE_GUJ_OTF_0768" w:hint="cs"/>
                <w:sz w:val="24"/>
                <w:szCs w:val="24"/>
              </w:rPr>
              <w:t>,</w:t>
            </w:r>
          </w:p>
        </w:tc>
        <w:tc>
          <w:tcPr>
            <w:tcW w:w="5532" w:type="dxa"/>
          </w:tcPr>
          <w:p w:rsidR="003443D1" w:rsidRDefault="003070FA" w:rsidP="003C392C">
            <w:pPr>
              <w:ind w:left="481" w:right="880" w:hanging="481"/>
              <w:jc w:val="both"/>
              <w:rPr>
                <w:rFonts w:cs="SHREE_GUJ_OTF_0768"/>
                <w:sz w:val="24"/>
                <w:szCs w:val="24"/>
              </w:rPr>
            </w:pPr>
            <w:r w:rsidRPr="00E27C3E">
              <w:rPr>
                <w:rFonts w:cs="SHREE_GUJ_OTF_0768" w:hint="cs"/>
                <w:sz w:val="24"/>
                <w:szCs w:val="24"/>
                <w:cs/>
              </w:rPr>
              <w:t>(૧)</w:t>
            </w:r>
            <w:r w:rsidR="0090677F">
              <w:rPr>
                <w:rFonts w:cs="SHREE_GUJ_OTF_0768"/>
                <w:sz w:val="24"/>
                <w:szCs w:val="24"/>
              </w:rPr>
              <w:t xml:space="preserve">  </w:t>
            </w:r>
            <w:r w:rsidR="0090677F" w:rsidRPr="0090677F">
              <w:rPr>
                <w:rFonts w:cs="SHREE_GUJ_OTF_0768" w:hint="cs"/>
                <w:sz w:val="24"/>
                <w:szCs w:val="24"/>
                <w:cs/>
              </w:rPr>
              <w:t>હા</w:t>
            </w:r>
            <w:r w:rsidR="0090677F" w:rsidRPr="0090677F">
              <w:rPr>
                <w:rFonts w:cs="SHREE_GUJ_OTF_0768" w:hint="cs"/>
                <w:sz w:val="24"/>
                <w:szCs w:val="24"/>
              </w:rPr>
              <w:t>,</w:t>
            </w:r>
            <w:r w:rsidR="0090677F" w:rsidRPr="0090677F">
              <w:rPr>
                <w:rFonts w:cs="SHREE_GUJ_OTF_0768" w:hint="cs"/>
                <w:sz w:val="24"/>
                <w:szCs w:val="24"/>
                <w:cs/>
              </w:rPr>
              <w:t xml:space="preserve">જી. તા.૧૨/૦૬/૨૦૧૫ નો ઠરાવ </w:t>
            </w:r>
            <w:proofErr w:type="spellStart"/>
            <w:r w:rsidR="0090677F" w:rsidRPr="0090677F">
              <w:rPr>
                <w:rFonts w:cs="SHREE_GUJ_OTF_0768" w:hint="cs"/>
                <w:sz w:val="24"/>
                <w:szCs w:val="24"/>
                <w:cs/>
              </w:rPr>
              <w:t>કેન્‍દ્ર</w:t>
            </w:r>
            <w:proofErr w:type="spellEnd"/>
            <w:r w:rsidR="0090677F" w:rsidRPr="0090677F">
              <w:rPr>
                <w:rFonts w:cs="SHREE_GUJ_OTF_0768" w:hint="cs"/>
                <w:sz w:val="24"/>
                <w:szCs w:val="24"/>
                <w:cs/>
              </w:rPr>
              <w:t xml:space="preserve"> સરકારની </w:t>
            </w:r>
            <w:proofErr w:type="spellStart"/>
            <w:r w:rsidR="0090677F" w:rsidRPr="0090677F">
              <w:rPr>
                <w:rFonts w:cs="SHREE_GUJ_OTF_0768" w:hint="cs"/>
                <w:sz w:val="24"/>
                <w:szCs w:val="24"/>
                <w:cs/>
              </w:rPr>
              <w:t>ગાઈડલાઈન્સ</w:t>
            </w:r>
            <w:proofErr w:type="spellEnd"/>
            <w:r w:rsidR="0090677F" w:rsidRPr="0090677F">
              <w:rPr>
                <w:rFonts w:cs="SHREE_GUJ_OTF_0768" w:hint="cs"/>
                <w:sz w:val="24"/>
                <w:szCs w:val="24"/>
                <w:cs/>
              </w:rPr>
              <w:t xml:space="preserve"> સાથે સુસંગત ન હોવાથી </w:t>
            </w:r>
            <w:proofErr w:type="spellStart"/>
            <w:r w:rsidR="0090677F" w:rsidRPr="0090677F">
              <w:rPr>
                <w:rFonts w:cs="SHREE_GUJ_OTF_0768" w:hint="cs"/>
                <w:sz w:val="24"/>
                <w:szCs w:val="24"/>
                <w:cs/>
              </w:rPr>
              <w:t>કેન્‍દ્ર</w:t>
            </w:r>
            <w:proofErr w:type="spellEnd"/>
            <w:r w:rsidR="0090677F" w:rsidRPr="0090677F">
              <w:rPr>
                <w:rFonts w:cs="SHREE_GUJ_OTF_0768" w:hint="cs"/>
                <w:sz w:val="24"/>
                <w:szCs w:val="24"/>
                <w:cs/>
              </w:rPr>
              <w:t xml:space="preserve"> સરકારના </w:t>
            </w:r>
            <w:proofErr w:type="spellStart"/>
            <w:r w:rsidR="0090677F" w:rsidRPr="0090677F">
              <w:rPr>
                <w:rFonts w:cs="SHREE_GUJ_OTF_0768" w:hint="cs"/>
                <w:sz w:val="24"/>
                <w:szCs w:val="24"/>
                <w:cs/>
              </w:rPr>
              <w:t>નિર્દેશથી</w:t>
            </w:r>
            <w:proofErr w:type="spellEnd"/>
            <w:r w:rsidR="0090677F" w:rsidRPr="0090677F">
              <w:rPr>
                <w:rFonts w:cs="SHREE_GUJ_OTF_0768" w:hint="cs"/>
                <w:sz w:val="24"/>
                <w:szCs w:val="24"/>
                <w:cs/>
              </w:rPr>
              <w:t xml:space="preserve"> રાજ્ય સરકાર દ્વારા ઉક્ત </w:t>
            </w:r>
            <w:proofErr w:type="spellStart"/>
            <w:r w:rsidR="0090677F" w:rsidRPr="0090677F">
              <w:rPr>
                <w:rFonts w:cs="SHREE_GUJ_OTF_0768" w:hint="cs"/>
                <w:sz w:val="24"/>
                <w:szCs w:val="24"/>
                <w:cs/>
              </w:rPr>
              <w:t>ઠરાવને</w:t>
            </w:r>
            <w:proofErr w:type="spellEnd"/>
            <w:r w:rsidR="0090677F" w:rsidRPr="0090677F">
              <w:rPr>
                <w:rFonts w:cs="SHREE_GUJ_OTF_0768" w:hint="cs"/>
                <w:sz w:val="24"/>
                <w:szCs w:val="24"/>
                <w:cs/>
              </w:rPr>
              <w:t xml:space="preserve"> રદ કરવામાં આવેલ છે.</w:t>
            </w:r>
          </w:p>
          <w:p w:rsidR="003070FA" w:rsidRPr="00E27C3E" w:rsidRDefault="003070FA" w:rsidP="001D0DCA">
            <w:pPr>
              <w:ind w:left="704" w:hanging="704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E27C3E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</w:p>
          <w:p w:rsidR="003070FA" w:rsidRPr="00E27C3E" w:rsidRDefault="003070FA" w:rsidP="001D0DCA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</w:tr>
      <w:tr w:rsidR="003070FA" w:rsidRPr="00D962C6" w:rsidTr="003C392C">
        <w:trPr>
          <w:trHeight w:val="1493"/>
        </w:trPr>
        <w:tc>
          <w:tcPr>
            <w:tcW w:w="712" w:type="dxa"/>
          </w:tcPr>
          <w:p w:rsidR="003070FA" w:rsidRPr="00E27C3E" w:rsidRDefault="003070FA" w:rsidP="001D0DCA">
            <w:pPr>
              <w:rPr>
                <w:rFonts w:cs="SHREE_GUJ_OTF_0768"/>
                <w:sz w:val="24"/>
                <w:szCs w:val="24"/>
              </w:rPr>
            </w:pPr>
            <w:r w:rsidRPr="00E27C3E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212" w:type="dxa"/>
          </w:tcPr>
          <w:p w:rsidR="003070FA" w:rsidRPr="00E27C3E" w:rsidRDefault="0090677F" w:rsidP="001D0DCA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90677F">
              <w:rPr>
                <w:rFonts w:cs="SHREE_GUJ_OTF_0768"/>
                <w:sz w:val="24"/>
                <w:szCs w:val="24"/>
                <w:cs/>
              </w:rPr>
              <w:t>જો હા</w:t>
            </w:r>
            <w:r w:rsidRPr="0090677F">
              <w:rPr>
                <w:rFonts w:cs="SHREE_GUJ_OTF_0768"/>
                <w:sz w:val="24"/>
                <w:szCs w:val="24"/>
              </w:rPr>
              <w:t xml:space="preserve">, </w:t>
            </w:r>
            <w:r w:rsidRPr="0090677F">
              <w:rPr>
                <w:rFonts w:cs="SHREE_GUJ_OTF_0768"/>
                <w:sz w:val="24"/>
                <w:szCs w:val="24"/>
                <w:cs/>
              </w:rPr>
              <w:t xml:space="preserve">તો તેનાથી સરકારને અને </w:t>
            </w:r>
            <w:proofErr w:type="spellStart"/>
            <w:r w:rsidRPr="0090677F">
              <w:rPr>
                <w:rFonts w:cs="SHREE_GUJ_OTF_0768"/>
                <w:sz w:val="24"/>
                <w:szCs w:val="24"/>
                <w:cs/>
              </w:rPr>
              <w:t>નાગરીકોને</w:t>
            </w:r>
            <w:proofErr w:type="spellEnd"/>
            <w:r w:rsidRPr="0090677F">
              <w:rPr>
                <w:rFonts w:cs="SHREE_GUJ_OTF_0768"/>
                <w:sz w:val="24"/>
                <w:szCs w:val="24"/>
                <w:cs/>
              </w:rPr>
              <w:t xml:space="preserve"> શો લાભ કે </w:t>
            </w:r>
            <w:proofErr w:type="spellStart"/>
            <w:r w:rsidRPr="0090677F">
              <w:rPr>
                <w:rFonts w:cs="SHREE_GUJ_OTF_0768"/>
                <w:sz w:val="24"/>
                <w:szCs w:val="24"/>
                <w:cs/>
              </w:rPr>
              <w:t>નુકશાન</w:t>
            </w:r>
            <w:proofErr w:type="spellEnd"/>
            <w:r w:rsidRPr="0090677F">
              <w:rPr>
                <w:rFonts w:cs="SHREE_GUJ_OTF_0768"/>
                <w:sz w:val="24"/>
                <w:szCs w:val="24"/>
                <w:cs/>
              </w:rPr>
              <w:t xml:space="preserve"> થશે</w:t>
            </w:r>
            <w:r w:rsidRPr="0090677F">
              <w:rPr>
                <w:rFonts w:cs="SHREE_GUJ_OTF_0768"/>
                <w:sz w:val="24"/>
                <w:szCs w:val="24"/>
              </w:rPr>
              <w:t xml:space="preserve">, </w:t>
            </w:r>
            <w:r w:rsidRPr="0090677F">
              <w:rPr>
                <w:rFonts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5532" w:type="dxa"/>
          </w:tcPr>
          <w:p w:rsidR="003443D1" w:rsidRPr="00E27C3E" w:rsidRDefault="003070FA" w:rsidP="003C392C">
            <w:pPr>
              <w:ind w:left="391" w:right="790" w:hanging="409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E27C3E">
              <w:rPr>
                <w:rFonts w:cs="SHREE_GUJ_OTF_0768" w:hint="cs"/>
                <w:sz w:val="24"/>
                <w:szCs w:val="24"/>
                <w:cs/>
              </w:rPr>
              <w:t>(૨)</w:t>
            </w:r>
            <w:r w:rsidR="0090677F">
              <w:rPr>
                <w:rFonts w:cs="SHREE_GUJ_OTF_0768"/>
                <w:sz w:val="24"/>
                <w:szCs w:val="24"/>
              </w:rPr>
              <w:t xml:space="preserve">  </w:t>
            </w:r>
            <w:r w:rsidR="0090677F" w:rsidRPr="0090677F">
              <w:rPr>
                <w:rFonts w:cs="SHREE_GUJ_OTF_0768" w:hint="cs"/>
                <w:sz w:val="24"/>
                <w:szCs w:val="24"/>
                <w:cs/>
              </w:rPr>
              <w:t xml:space="preserve">વન (સંરક્ષણ) ધારા-૧૯૮૦ હેઠળ ભારત </w:t>
            </w:r>
            <w:proofErr w:type="spellStart"/>
            <w:r w:rsidR="0090677F" w:rsidRPr="0090677F">
              <w:rPr>
                <w:rFonts w:cs="SHREE_GUJ_OTF_0768" w:hint="cs"/>
                <w:sz w:val="24"/>
                <w:szCs w:val="24"/>
                <w:cs/>
              </w:rPr>
              <w:t>સરકારશ્રીની</w:t>
            </w:r>
            <w:proofErr w:type="spellEnd"/>
            <w:r w:rsidR="0090677F" w:rsidRPr="0090677F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="0090677F">
              <w:rPr>
                <w:rFonts w:cs="SHREE_GUJ_OTF_0768"/>
                <w:sz w:val="24"/>
                <w:szCs w:val="24"/>
              </w:rPr>
              <w:t xml:space="preserve">   </w:t>
            </w:r>
            <w:proofErr w:type="spellStart"/>
            <w:r w:rsidR="0090677F" w:rsidRPr="0090677F">
              <w:rPr>
                <w:rFonts w:cs="SHREE_GUJ_OTF_0768" w:hint="cs"/>
                <w:sz w:val="24"/>
                <w:szCs w:val="24"/>
                <w:cs/>
              </w:rPr>
              <w:t>ગાઈડલાઈન</w:t>
            </w:r>
            <w:proofErr w:type="spellEnd"/>
            <w:r w:rsidR="0090677F" w:rsidRPr="0090677F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="0090677F" w:rsidRPr="0090677F">
              <w:rPr>
                <w:rFonts w:cs="SHREE_GUJ_OTF_0768" w:hint="cs"/>
                <w:sz w:val="24"/>
                <w:szCs w:val="24"/>
                <w:cs/>
              </w:rPr>
              <w:t>પ્રમાણેની</w:t>
            </w:r>
            <w:proofErr w:type="spellEnd"/>
            <w:r w:rsidR="0090677F" w:rsidRPr="0090677F">
              <w:rPr>
                <w:rFonts w:cs="SHREE_GUJ_OTF_0768" w:hint="cs"/>
                <w:sz w:val="24"/>
                <w:szCs w:val="24"/>
                <w:cs/>
              </w:rPr>
              <w:t xml:space="preserve"> તમામ જરૂરી </w:t>
            </w:r>
            <w:proofErr w:type="spellStart"/>
            <w:r w:rsidR="0090677F" w:rsidRPr="0090677F">
              <w:rPr>
                <w:rFonts w:cs="SHREE_GUJ_OTF_0768" w:hint="cs"/>
                <w:sz w:val="24"/>
                <w:szCs w:val="24"/>
                <w:cs/>
              </w:rPr>
              <w:t>જોગવાઈઓ</w:t>
            </w:r>
            <w:proofErr w:type="spellEnd"/>
            <w:r w:rsidR="0090677F" w:rsidRPr="0090677F">
              <w:rPr>
                <w:rFonts w:cs="SHREE_GUJ_OTF_0768" w:hint="cs"/>
                <w:sz w:val="24"/>
                <w:szCs w:val="24"/>
                <w:cs/>
              </w:rPr>
              <w:t xml:space="preserve"> લાગુ પડતી હોઈ </w:t>
            </w:r>
            <w:proofErr w:type="spellStart"/>
            <w:r w:rsidR="0090677F" w:rsidRPr="0090677F">
              <w:rPr>
                <w:rFonts w:cs="SHREE_GUJ_OTF_0768" w:hint="cs"/>
                <w:sz w:val="24"/>
                <w:szCs w:val="24"/>
                <w:cs/>
              </w:rPr>
              <w:t>સરકારશ્રી</w:t>
            </w:r>
            <w:proofErr w:type="spellEnd"/>
            <w:r w:rsidR="0090677F" w:rsidRPr="0090677F">
              <w:rPr>
                <w:rFonts w:cs="SHREE_GUJ_OTF_0768" w:hint="cs"/>
                <w:sz w:val="24"/>
                <w:szCs w:val="24"/>
                <w:cs/>
              </w:rPr>
              <w:t xml:space="preserve"> કે </w:t>
            </w:r>
            <w:proofErr w:type="spellStart"/>
            <w:r w:rsidR="0090677F" w:rsidRPr="0090677F">
              <w:rPr>
                <w:rFonts w:cs="SHREE_GUJ_OTF_0768" w:hint="cs"/>
                <w:sz w:val="24"/>
                <w:szCs w:val="24"/>
                <w:cs/>
              </w:rPr>
              <w:t>નાગરીકોને</w:t>
            </w:r>
            <w:proofErr w:type="spellEnd"/>
            <w:r w:rsidR="0090677F" w:rsidRPr="0090677F">
              <w:rPr>
                <w:rFonts w:cs="SHREE_GUJ_OTF_0768" w:hint="cs"/>
                <w:sz w:val="24"/>
                <w:szCs w:val="24"/>
                <w:cs/>
              </w:rPr>
              <w:t xml:space="preserve"> લાભ કે </w:t>
            </w:r>
            <w:proofErr w:type="spellStart"/>
            <w:r w:rsidR="0090677F" w:rsidRPr="0090677F">
              <w:rPr>
                <w:rFonts w:cs="SHREE_GUJ_OTF_0768" w:hint="cs"/>
                <w:sz w:val="24"/>
                <w:szCs w:val="24"/>
                <w:cs/>
              </w:rPr>
              <w:t>નુકશાનીનો</w:t>
            </w:r>
            <w:proofErr w:type="spellEnd"/>
            <w:r w:rsidR="0090677F" w:rsidRPr="0090677F">
              <w:rPr>
                <w:rFonts w:cs="SHREE_GUJ_OTF_0768" w:hint="cs"/>
                <w:sz w:val="24"/>
                <w:szCs w:val="24"/>
                <w:cs/>
              </w:rPr>
              <w:t xml:space="preserve"> પ્રશ્ન ઉપસ્થિત થતો નથી.</w:t>
            </w:r>
          </w:p>
          <w:p w:rsidR="003070FA" w:rsidRPr="00E27C3E" w:rsidRDefault="003070FA" w:rsidP="001D0DCA">
            <w:pPr>
              <w:ind w:left="432" w:hanging="450"/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</w:tr>
      <w:tr w:rsidR="0090677F" w:rsidRPr="00D962C6" w:rsidTr="003C392C">
        <w:trPr>
          <w:trHeight w:val="1601"/>
        </w:trPr>
        <w:tc>
          <w:tcPr>
            <w:tcW w:w="712" w:type="dxa"/>
          </w:tcPr>
          <w:p w:rsidR="0090677F" w:rsidRPr="00E27C3E" w:rsidRDefault="0090677F" w:rsidP="001D0DCA">
            <w:pPr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/>
                <w:sz w:val="24"/>
                <w:szCs w:val="24"/>
              </w:rPr>
              <w:t>(</w:t>
            </w:r>
            <w:r>
              <w:rPr>
                <w:rFonts w:cs="SHREE_GUJ_OTF_0768"/>
                <w:sz w:val="24"/>
                <w:szCs w:val="24"/>
                <w:cs/>
              </w:rPr>
              <w:t>૩)</w:t>
            </w:r>
          </w:p>
        </w:tc>
        <w:tc>
          <w:tcPr>
            <w:tcW w:w="4212" w:type="dxa"/>
          </w:tcPr>
          <w:p w:rsidR="0090677F" w:rsidRPr="0090677F" w:rsidRDefault="0090677F" w:rsidP="001D0DCA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90677F">
              <w:rPr>
                <w:rFonts w:cs="SHREE_GUJ_OTF_0768" w:hint="cs"/>
                <w:sz w:val="24"/>
                <w:szCs w:val="24"/>
                <w:cs/>
              </w:rPr>
              <w:t xml:space="preserve">ઉક્ત સ્થિતિએ આ જાહેરનામું રદ </w:t>
            </w:r>
            <w:proofErr w:type="spellStart"/>
            <w:r w:rsidRPr="0090677F">
              <w:rPr>
                <w:rFonts w:cs="SHREE_GUJ_OTF_0768" w:hint="cs"/>
                <w:sz w:val="24"/>
                <w:szCs w:val="24"/>
                <w:cs/>
              </w:rPr>
              <w:t>થવાથી</w:t>
            </w:r>
            <w:proofErr w:type="spellEnd"/>
            <w:r w:rsidRPr="0090677F">
              <w:rPr>
                <w:rFonts w:cs="SHREE_GUJ_OTF_0768" w:hint="cs"/>
                <w:sz w:val="24"/>
                <w:szCs w:val="24"/>
                <w:cs/>
              </w:rPr>
              <w:t xml:space="preserve"> સરકારની </w:t>
            </w:r>
            <w:proofErr w:type="spellStart"/>
            <w:r w:rsidRPr="0090677F">
              <w:rPr>
                <w:rFonts w:cs="SHREE_GUJ_OTF_0768" w:hint="cs"/>
                <w:sz w:val="24"/>
                <w:szCs w:val="24"/>
                <w:cs/>
              </w:rPr>
              <w:t>આવકમાં</w:t>
            </w:r>
            <w:proofErr w:type="spellEnd"/>
            <w:r w:rsidRPr="0090677F">
              <w:rPr>
                <w:rFonts w:cs="SHREE_GUJ_OTF_0768" w:hint="cs"/>
                <w:sz w:val="24"/>
                <w:szCs w:val="24"/>
                <w:cs/>
              </w:rPr>
              <w:t xml:space="preserve"> વન જમીનમાં કેટલો ઘટાડો થવાનો અંદાજ છે</w:t>
            </w:r>
            <w:r w:rsidRPr="0090677F">
              <w:rPr>
                <w:rFonts w:cs="SHREE_GUJ_OTF_0768" w:hint="cs"/>
                <w:sz w:val="24"/>
                <w:szCs w:val="24"/>
              </w:rPr>
              <w:t>?</w:t>
            </w:r>
          </w:p>
        </w:tc>
        <w:tc>
          <w:tcPr>
            <w:tcW w:w="5532" w:type="dxa"/>
          </w:tcPr>
          <w:p w:rsidR="0090677F" w:rsidRPr="00E27C3E" w:rsidRDefault="0090677F" w:rsidP="00351F22">
            <w:pPr>
              <w:ind w:left="746" w:right="790" w:hanging="764"/>
              <w:jc w:val="both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 xml:space="preserve">(૩)  પ્રશ્ન ઉપસ્થિત થતો </w:t>
            </w:r>
            <w:r w:rsidR="00351F22" w:rsidRPr="00351F22">
              <w:rPr>
                <w:rFonts w:cs="SHREE_GUJ_OTF_0768"/>
                <w:sz w:val="24"/>
                <w:szCs w:val="24"/>
                <w:cs/>
              </w:rPr>
              <w:t>નથી.</w:t>
            </w:r>
          </w:p>
        </w:tc>
      </w:tr>
    </w:tbl>
    <w:p w:rsidR="005230C5" w:rsidRDefault="005230C5" w:rsidP="005230C5">
      <w:pPr>
        <w:jc w:val="center"/>
      </w:pPr>
      <w:r>
        <w:t>------------------------------</w:t>
      </w:r>
    </w:p>
    <w:p w:rsidR="005A5469" w:rsidRDefault="005A5469"/>
    <w:sectPr w:rsidR="005A5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712B"/>
    <w:rsid w:val="0022572F"/>
    <w:rsid w:val="003070FA"/>
    <w:rsid w:val="003443D1"/>
    <w:rsid w:val="00351F22"/>
    <w:rsid w:val="003C392C"/>
    <w:rsid w:val="005230C5"/>
    <w:rsid w:val="005A5469"/>
    <w:rsid w:val="00671774"/>
    <w:rsid w:val="0090677F"/>
    <w:rsid w:val="00A32CCE"/>
    <w:rsid w:val="00C543AE"/>
    <w:rsid w:val="00D1712B"/>
    <w:rsid w:val="00D364A6"/>
    <w:rsid w:val="00E2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BF5C6"/>
  <w15:docId w15:val="{24673649-0D06-4CC3-930B-0F26ABD6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0C5"/>
    <w:rPr>
      <w:szCs w:val="22"/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30C5"/>
    <w:pPr>
      <w:spacing w:after="0" w:line="240" w:lineRule="auto"/>
    </w:pPr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9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2024-02-22T10:10:00Z</cp:lastPrinted>
  <dcterms:created xsi:type="dcterms:W3CDTF">2024-02-22T10:10:00Z</dcterms:created>
  <dcterms:modified xsi:type="dcterms:W3CDTF">2024-02-22T10:34:00Z</dcterms:modified>
</cp:coreProperties>
</file>