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8C" w:rsidRPr="00816F6A" w:rsidRDefault="006A7CC4" w:rsidP="006A551E">
      <w:pPr>
        <w:spacing w:line="360" w:lineRule="auto"/>
        <w:jc w:val="center"/>
        <w:rPr>
          <w:rFonts w:ascii="Arial" w:hAnsi="Arial" w:cs="Arial"/>
          <w:sz w:val="60"/>
          <w:szCs w:val="60"/>
        </w:rPr>
      </w:pPr>
      <w:r w:rsidRPr="00816F6A">
        <w:rPr>
          <w:rFonts w:ascii="Arial" w:hAnsi="Arial" w:cs="Arial"/>
          <w:sz w:val="60"/>
          <w:szCs w:val="60"/>
        </w:rPr>
        <w:t>6</w:t>
      </w:r>
    </w:p>
    <w:p w:rsidR="0047698C" w:rsidRPr="00816F6A" w:rsidRDefault="0047698C" w:rsidP="0047698C">
      <w:pPr>
        <w:spacing w:line="360" w:lineRule="auto"/>
        <w:ind w:firstLine="720"/>
        <w:jc w:val="center"/>
        <w:rPr>
          <w:rFonts w:ascii="Nirmala UI" w:hAnsi="Nirmala UI" w:cs="SHREE_GUJ_OTF_0768"/>
          <w:b/>
          <w:bCs/>
        </w:rPr>
      </w:pPr>
      <w:r w:rsidRPr="00816F6A">
        <w:rPr>
          <w:rFonts w:ascii="Nirmala UI" w:hAnsi="Nirmala UI" w:cs="SHREE_GUJ_OTF_0768"/>
          <w:b/>
          <w:bCs/>
          <w:cs/>
        </w:rPr>
        <w:t xml:space="preserve">ખેડા જિલ્લામાં </w:t>
      </w:r>
      <w:proofErr w:type="spellStart"/>
      <w:r w:rsidRPr="00816F6A">
        <w:rPr>
          <w:rFonts w:ascii="Nirmala UI" w:hAnsi="Nirmala UI" w:cs="SHREE_GUJ_OTF_0768"/>
          <w:b/>
          <w:bCs/>
          <w:cs/>
        </w:rPr>
        <w:t>ગામતળ</w:t>
      </w:r>
      <w:proofErr w:type="spellEnd"/>
      <w:r w:rsidRPr="00816F6A">
        <w:rPr>
          <w:rFonts w:ascii="Nirmala UI" w:hAnsi="Nirmala UI" w:cs="SHREE_GUJ_OTF_0768"/>
          <w:b/>
          <w:bCs/>
          <w:cs/>
        </w:rPr>
        <w:t xml:space="preserve"> નીમ કરવાની </w:t>
      </w:r>
      <w:proofErr w:type="spellStart"/>
      <w:r w:rsidRPr="00816F6A">
        <w:rPr>
          <w:rFonts w:ascii="Nirmala UI" w:hAnsi="Nirmala UI" w:cs="SHREE_GUJ_OTF_0768"/>
          <w:b/>
          <w:bCs/>
          <w:cs/>
        </w:rPr>
        <w:t>દરખાસ્તો</w:t>
      </w:r>
      <w:proofErr w:type="spellEnd"/>
      <w:r w:rsidRPr="00816F6A">
        <w:rPr>
          <w:rFonts w:ascii="Nirmala UI" w:hAnsi="Nirmala UI" w:cs="SHREE_GUJ_OTF_0768"/>
          <w:b/>
          <w:bCs/>
          <w:cs/>
        </w:rPr>
        <w:t xml:space="preserve"> </w:t>
      </w:r>
      <w:r w:rsidR="00B372EF" w:rsidRPr="00816F6A">
        <w:rPr>
          <w:rFonts w:ascii="Nirmala UI" w:hAnsi="Nirmala UI" w:cs="SHREE_GUJ_OTF_0768" w:hint="cs"/>
          <w:b/>
          <w:bCs/>
          <w:cs/>
        </w:rPr>
        <w:t xml:space="preserve"> </w:t>
      </w:r>
      <w:r w:rsidRPr="00816F6A">
        <w:rPr>
          <w:rFonts w:ascii="Nirmala UI" w:hAnsi="Nirmala UI" w:cs="SHREE_GUJ_OTF_0768"/>
          <w:b/>
          <w:bCs/>
          <w:cs/>
        </w:rPr>
        <w:t xml:space="preserve"> </w:t>
      </w:r>
    </w:p>
    <w:p w:rsidR="0047698C" w:rsidRPr="00816F6A" w:rsidRDefault="006A7CC4" w:rsidP="009F4726">
      <w:pPr>
        <w:spacing w:line="360" w:lineRule="auto"/>
        <w:ind w:right="40"/>
        <w:rPr>
          <w:rFonts w:ascii="Nirmala UI" w:hAnsi="Nirmala UI" w:cs="SHREE_GUJ_OTF_0768"/>
          <w:b/>
          <w:bCs/>
        </w:rPr>
      </w:pPr>
      <w:bookmarkStart w:id="0" w:name="_GoBack"/>
      <w:bookmarkEnd w:id="0"/>
      <w:r w:rsidRPr="00816F6A">
        <w:rPr>
          <w:rFonts w:ascii="Arial" w:hAnsi="Arial" w:cs="Arial"/>
          <w:b/>
          <w:bCs/>
        </w:rPr>
        <w:t>*15/4/121</w:t>
      </w:r>
      <w:r w:rsidR="00816F6A">
        <w:rPr>
          <w:rFonts w:ascii="Nirmala UI" w:hAnsi="Nirmala UI" w:cs="SHREE_GUJ_OTF_0768"/>
          <w:b/>
          <w:bCs/>
          <w:cs/>
        </w:rPr>
        <w:t xml:space="preserve"> </w:t>
      </w:r>
      <w:r w:rsidR="0047698C" w:rsidRPr="00816F6A">
        <w:rPr>
          <w:rFonts w:ascii="Nirmala UI" w:hAnsi="Nirmala UI" w:cs="SHREE_GUJ_OTF_0768"/>
          <w:b/>
          <w:bCs/>
          <w:cs/>
        </w:rPr>
        <w:t xml:space="preserve">શ્રી </w:t>
      </w:r>
      <w:proofErr w:type="spellStart"/>
      <w:r w:rsidR="00B372EF" w:rsidRPr="00816F6A">
        <w:rPr>
          <w:rFonts w:ascii="Nirmala UI" w:hAnsi="Nirmala UI" w:cs="SHREE_GUJ_OTF_0768" w:hint="cs"/>
          <w:b/>
          <w:bCs/>
          <w:cs/>
        </w:rPr>
        <w:t>કલ્પેશભાઇ</w:t>
      </w:r>
      <w:proofErr w:type="spellEnd"/>
      <w:r w:rsidR="00B372EF" w:rsidRPr="00816F6A">
        <w:rPr>
          <w:rFonts w:ascii="Nirmala UI" w:hAnsi="Nirmala UI" w:cs="SHREE_GUJ_OTF_0768" w:hint="cs"/>
          <w:b/>
          <w:bCs/>
          <w:cs/>
        </w:rPr>
        <w:t xml:space="preserve"> </w:t>
      </w:r>
      <w:proofErr w:type="spellStart"/>
      <w:r w:rsidR="00B372EF" w:rsidRPr="00816F6A">
        <w:rPr>
          <w:rFonts w:ascii="Nirmala UI" w:hAnsi="Nirmala UI" w:cs="SHREE_GUJ_OTF_0768" w:hint="cs"/>
          <w:b/>
          <w:bCs/>
          <w:cs/>
        </w:rPr>
        <w:t>આશાભાઇ</w:t>
      </w:r>
      <w:proofErr w:type="spellEnd"/>
      <w:r w:rsidR="00B372EF" w:rsidRPr="00816F6A">
        <w:rPr>
          <w:rFonts w:ascii="Nirmala UI" w:hAnsi="Nirmala UI" w:cs="SHREE_GUJ_OTF_0768" w:hint="cs"/>
          <w:b/>
          <w:bCs/>
          <w:cs/>
        </w:rPr>
        <w:t xml:space="preserve"> </w:t>
      </w:r>
      <w:proofErr w:type="spellStart"/>
      <w:r w:rsidR="00B372EF" w:rsidRPr="00816F6A">
        <w:rPr>
          <w:rFonts w:ascii="Nirmala UI" w:hAnsi="Nirmala UI" w:cs="SHREE_GUJ_OTF_0768" w:hint="cs"/>
          <w:b/>
          <w:bCs/>
          <w:cs/>
        </w:rPr>
        <w:t>પરમા</w:t>
      </w:r>
      <w:proofErr w:type="gramStart"/>
      <w:r w:rsidR="00B372EF" w:rsidRPr="00816F6A">
        <w:rPr>
          <w:rFonts w:ascii="Nirmala UI" w:hAnsi="Nirmala UI" w:cs="SHREE_GUJ_OTF_0768" w:hint="cs"/>
          <w:b/>
          <w:bCs/>
          <w:cs/>
        </w:rPr>
        <w:t>ર</w:t>
      </w:r>
      <w:proofErr w:type="spellEnd"/>
      <w:r w:rsidR="00B372EF" w:rsidRPr="00816F6A">
        <w:rPr>
          <w:rFonts w:ascii="Nirmala UI" w:hAnsi="Nirmala UI" w:cs="SHREE_GUJ_OTF_0768" w:hint="cs"/>
          <w:b/>
          <w:bCs/>
          <w:cs/>
        </w:rPr>
        <w:t>(</w:t>
      </w:r>
      <w:proofErr w:type="gramEnd"/>
      <w:r w:rsidR="00B372EF" w:rsidRPr="00816F6A">
        <w:rPr>
          <w:rFonts w:ascii="Nirmala UI" w:hAnsi="Nirmala UI" w:cs="SHREE_GUJ_OTF_0768" w:hint="cs"/>
          <w:b/>
          <w:bCs/>
          <w:cs/>
        </w:rPr>
        <w:t>માતર)</w:t>
      </w:r>
      <w:r w:rsidR="0047698C" w:rsidRPr="00816F6A">
        <w:rPr>
          <w:rFonts w:ascii="Nirmala UI" w:hAnsi="Nirmala UI" w:cs="SHREE_GUJ_OTF_0768"/>
          <w:b/>
          <w:bCs/>
          <w:noProof/>
          <w:color w:val="FF0000"/>
          <w:cs/>
        </w:rPr>
        <w:t xml:space="preserve">: </w:t>
      </w:r>
      <w:r w:rsidR="00816F6A">
        <w:rPr>
          <w:rFonts w:ascii="Nirmala UI" w:hAnsi="Nirmala UI" w:cs="SHREE_GUJ_OTF_0768"/>
          <w:b/>
          <w:bCs/>
          <w:cs/>
        </w:rPr>
        <w:t xml:space="preserve">માનનીય </w:t>
      </w:r>
      <w:proofErr w:type="spellStart"/>
      <w:r w:rsidR="00816F6A">
        <w:rPr>
          <w:rFonts w:ascii="Nirmala UI" w:hAnsi="Nirmala UI" w:cs="SHREE_GUJ_OTF_0768"/>
          <w:b/>
          <w:bCs/>
          <w:cs/>
        </w:rPr>
        <w:t>મુખ્ય</w:t>
      </w:r>
      <w:r w:rsidR="0047698C" w:rsidRPr="00816F6A">
        <w:rPr>
          <w:rFonts w:ascii="Nirmala UI" w:hAnsi="Nirmala UI" w:cs="SHREE_GUJ_OTF_0768"/>
          <w:b/>
          <w:bCs/>
          <w:cs/>
        </w:rPr>
        <w:t>મંત્રીશ્રી</w:t>
      </w:r>
      <w:proofErr w:type="spellEnd"/>
      <w:r w:rsidR="0047698C" w:rsidRPr="00816F6A">
        <w:rPr>
          <w:rFonts w:ascii="Nirmala UI" w:hAnsi="Nirmala UI" w:cs="SHREE_GUJ_OTF_0768"/>
          <w:b/>
          <w:bCs/>
          <w:cs/>
        </w:rPr>
        <w:t>(મહેસૂલ) જણાવવા કૃપા કરશે કે:-</w:t>
      </w:r>
    </w:p>
    <w:p w:rsidR="0047698C" w:rsidRPr="00816F6A" w:rsidRDefault="0047698C" w:rsidP="0047698C">
      <w:pPr>
        <w:pStyle w:val="NoSpacing"/>
        <w:spacing w:line="360" w:lineRule="auto"/>
        <w:rPr>
          <w:rFonts w:ascii="Nirmala UI" w:hAnsi="Nirmala UI" w:cs="SHREE_GUJ_OTF_0768"/>
          <w:sz w:val="24"/>
          <w:szCs w:val="24"/>
        </w:rPr>
      </w:pPr>
      <w:r w:rsidRPr="00816F6A">
        <w:rPr>
          <w:rFonts w:ascii="Nirmala UI" w:hAnsi="Nirmala UI" w:cs="SHREE_GUJ_OTF_0768"/>
          <w:sz w:val="24"/>
          <w:szCs w:val="24"/>
          <w:u w:val="single"/>
          <w:cs/>
        </w:rPr>
        <w:t>‌‌‌‌‌‌‌‌‌‌‌‌‌</w:t>
      </w:r>
    </w:p>
    <w:tbl>
      <w:tblPr>
        <w:tblW w:w="913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48"/>
        <w:gridCol w:w="3564"/>
        <w:gridCol w:w="693"/>
        <w:gridCol w:w="4230"/>
      </w:tblGrid>
      <w:tr w:rsidR="0047698C" w:rsidRPr="00816F6A" w:rsidTr="0041519E">
        <w:trPr>
          <w:trHeight w:val="579"/>
        </w:trPr>
        <w:tc>
          <w:tcPr>
            <w:tcW w:w="648" w:type="dxa"/>
            <w:vAlign w:val="center"/>
          </w:tcPr>
          <w:p w:rsidR="0047698C" w:rsidRPr="00816F6A" w:rsidRDefault="0047698C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</w:rPr>
            </w:pPr>
          </w:p>
        </w:tc>
        <w:tc>
          <w:tcPr>
            <w:tcW w:w="3564" w:type="dxa"/>
            <w:vAlign w:val="center"/>
            <w:hideMark/>
          </w:tcPr>
          <w:p w:rsidR="0047698C" w:rsidRPr="00816F6A" w:rsidRDefault="0047698C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</w:rPr>
            </w:pPr>
            <w:r w:rsidRPr="00816F6A">
              <w:rPr>
                <w:rFonts w:ascii="Nirmala UI" w:hAnsi="Nirmala U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693" w:type="dxa"/>
            <w:vAlign w:val="center"/>
          </w:tcPr>
          <w:p w:rsidR="0047698C" w:rsidRPr="00816F6A" w:rsidRDefault="0047698C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</w:rPr>
            </w:pPr>
          </w:p>
        </w:tc>
        <w:tc>
          <w:tcPr>
            <w:tcW w:w="4230" w:type="dxa"/>
            <w:vAlign w:val="center"/>
            <w:hideMark/>
          </w:tcPr>
          <w:p w:rsidR="0047698C" w:rsidRPr="00816F6A" w:rsidRDefault="0047698C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  <w:cs/>
              </w:rPr>
            </w:pPr>
            <w:r w:rsidRPr="00816F6A">
              <w:rPr>
                <w:rFonts w:ascii="Nirmala UI" w:hAnsi="Nirmala UI" w:cs="SHREE_GUJ_OTF_0768"/>
                <w:b/>
                <w:bCs/>
                <w:cs/>
              </w:rPr>
              <w:t>જવાબ</w:t>
            </w:r>
          </w:p>
        </w:tc>
      </w:tr>
      <w:tr w:rsidR="00B372EF" w:rsidRPr="00816F6A" w:rsidTr="0041519E">
        <w:trPr>
          <w:trHeight w:val="1296"/>
        </w:trPr>
        <w:tc>
          <w:tcPr>
            <w:tcW w:w="648" w:type="dxa"/>
            <w:hideMark/>
          </w:tcPr>
          <w:p w:rsidR="00B372EF" w:rsidRPr="00816F6A" w:rsidRDefault="00B372EF" w:rsidP="00B372EF">
            <w:pPr>
              <w:spacing w:line="360" w:lineRule="auto"/>
              <w:jc w:val="center"/>
              <w:rPr>
                <w:rFonts w:ascii="Nirmala UI" w:hAnsi="Nirmala UI" w:cs="SHREE_GUJ_OTF_0768"/>
              </w:rPr>
            </w:pPr>
            <w:r w:rsidRPr="00816F6A">
              <w:rPr>
                <w:rFonts w:ascii="Nirmala UI" w:hAnsi="Nirmala UI" w:cs="SHREE_GUJ_OTF_0768"/>
                <w:cs/>
              </w:rPr>
              <w:t>(૧)</w:t>
            </w:r>
          </w:p>
        </w:tc>
        <w:tc>
          <w:tcPr>
            <w:tcW w:w="3564" w:type="dxa"/>
            <w:hideMark/>
          </w:tcPr>
          <w:p w:rsidR="00B372EF" w:rsidRPr="00816F6A" w:rsidRDefault="00B372EF" w:rsidP="00B372EF">
            <w:pPr>
              <w:spacing w:line="360" w:lineRule="auto"/>
              <w:ind w:firstLine="7"/>
              <w:jc w:val="both"/>
              <w:rPr>
                <w:rFonts w:ascii="Nirmala UI" w:hAnsi="Nirmala UI" w:cs="SHREE_GUJ_OTF_0768"/>
              </w:rPr>
            </w:pPr>
            <w:r w:rsidRPr="00816F6A">
              <w:rPr>
                <w:rFonts w:ascii="Nirmala UI" w:hAnsi="Nirmala UI" w:cs="SHREE_GUJ_OTF_0768" w:hint="cs"/>
                <w:cs/>
              </w:rPr>
              <w:t xml:space="preserve">તા.૩૧/૧૨/૨૦૨૩ની સ્થિતિએ છેલ્લા બે વર્ષમાં ખેડા જિલ્લામાં </w:t>
            </w:r>
            <w:proofErr w:type="spellStart"/>
            <w:r w:rsidRPr="00816F6A">
              <w:rPr>
                <w:rFonts w:ascii="Nirmala UI" w:hAnsi="Nirmala UI" w:cs="SHREE_GUJ_OTF_0768" w:hint="cs"/>
                <w:cs/>
              </w:rPr>
              <w:t>ગામતળ</w:t>
            </w:r>
            <w:proofErr w:type="spellEnd"/>
            <w:r w:rsidRPr="00816F6A">
              <w:rPr>
                <w:rFonts w:ascii="Nirmala UI" w:hAnsi="Nirmala UI" w:cs="SHREE_GUJ_OTF_0768" w:hint="cs"/>
                <w:cs/>
              </w:rPr>
              <w:t xml:space="preserve"> નીમ કરવાની કેટલી </w:t>
            </w:r>
            <w:proofErr w:type="spellStart"/>
            <w:r w:rsidRPr="00816F6A">
              <w:rPr>
                <w:rFonts w:ascii="Nirmala UI" w:hAnsi="Nirmala UI" w:cs="SHREE_GUJ_OTF_0768" w:hint="cs"/>
                <w:cs/>
              </w:rPr>
              <w:t>દરખાસ્તો</w:t>
            </w:r>
            <w:proofErr w:type="spellEnd"/>
            <w:r w:rsidRPr="00816F6A">
              <w:rPr>
                <w:rFonts w:ascii="Nirmala UI" w:hAnsi="Nirmala UI" w:cs="SHREE_GUJ_OTF_0768" w:hint="cs"/>
                <w:cs/>
              </w:rPr>
              <w:t xml:space="preserve"> મંજૂર કરવામાં આવી</w:t>
            </w:r>
            <w:r w:rsidRPr="00816F6A">
              <w:rPr>
                <w:rFonts w:ascii="Nirmala UI" w:hAnsi="Nirmala UI" w:cs="SHREE_GUJ_OTF_0768" w:hint="cs"/>
              </w:rPr>
              <w:t xml:space="preserve">, </w:t>
            </w:r>
            <w:r w:rsidRPr="00816F6A">
              <w:rPr>
                <w:rFonts w:ascii="Nirmala UI" w:hAnsi="Nirmala UI" w:cs="SHREE_GUJ_OTF_0768" w:hint="cs"/>
                <w:cs/>
              </w:rPr>
              <w:t>અને</w:t>
            </w:r>
          </w:p>
        </w:tc>
        <w:tc>
          <w:tcPr>
            <w:tcW w:w="693" w:type="dxa"/>
            <w:hideMark/>
          </w:tcPr>
          <w:p w:rsidR="00B372EF" w:rsidRPr="00816F6A" w:rsidRDefault="0041519E" w:rsidP="00B372EF">
            <w:pPr>
              <w:spacing w:line="360" w:lineRule="auto"/>
              <w:jc w:val="both"/>
              <w:rPr>
                <w:rFonts w:ascii="Nirmala UI" w:hAnsi="Nirmala UI" w:cs="SHREE_GUJ_OTF_0768"/>
              </w:rPr>
            </w:pPr>
            <w:r w:rsidRPr="00816F6A">
              <w:rPr>
                <w:rFonts w:ascii="Nirmala UI" w:hAnsi="Nirmala UI" w:cs="SHREE_GUJ_OTF_0768"/>
                <w:cs/>
              </w:rPr>
              <w:t>(૧</w:t>
            </w:r>
            <w:r w:rsidRPr="00816F6A">
              <w:rPr>
                <w:rFonts w:ascii="Nirmala UI" w:hAnsi="Nirmala UI" w:cs="SHREE_GUJ_OTF_0768" w:hint="cs"/>
                <w:cs/>
              </w:rPr>
              <w:t xml:space="preserve"> )</w:t>
            </w:r>
          </w:p>
        </w:tc>
        <w:tc>
          <w:tcPr>
            <w:tcW w:w="4230" w:type="dxa"/>
            <w:hideMark/>
          </w:tcPr>
          <w:p w:rsidR="00B372EF" w:rsidRPr="00816F6A" w:rsidRDefault="00B372EF" w:rsidP="00B372EF">
            <w:pPr>
              <w:spacing w:line="360" w:lineRule="auto"/>
              <w:jc w:val="both"/>
              <w:rPr>
                <w:rFonts w:ascii="Nirmala UI" w:hAnsi="Nirmala UI" w:cs="SHREE_GUJ_OTF_0768"/>
              </w:rPr>
            </w:pPr>
            <w:r w:rsidRPr="00816F6A">
              <w:rPr>
                <w:rFonts w:ascii="Nirmala UI" w:hAnsi="Nirmala UI" w:cs="SHREE_GUJ_OTF_0768"/>
                <w:cs/>
              </w:rPr>
              <w:t>૦</w:t>
            </w:r>
            <w:r w:rsidRPr="00816F6A">
              <w:rPr>
                <w:rFonts w:ascii="Nirmala UI" w:hAnsi="Nirmala UI" w:cs="SHREE_GUJ_OTF_0768" w:hint="cs"/>
                <w:cs/>
              </w:rPr>
              <w:t>૩</w:t>
            </w:r>
            <w:r w:rsidRPr="00816F6A">
              <w:rPr>
                <w:rFonts w:ascii="Nirmala UI" w:hAnsi="Nirmala UI" w:cs="SHREE_GUJ_OTF_0768"/>
                <w:cs/>
              </w:rPr>
              <w:t xml:space="preserve"> (</w:t>
            </w:r>
            <w:r w:rsidRPr="00816F6A">
              <w:rPr>
                <w:rFonts w:ascii="Nirmala UI" w:hAnsi="Nirmala UI" w:cs="SHREE_GUJ_OTF_0768" w:hint="cs"/>
                <w:cs/>
              </w:rPr>
              <w:t>ત્રણ</w:t>
            </w:r>
            <w:r w:rsidRPr="00816F6A">
              <w:rPr>
                <w:rFonts w:ascii="Nirmala UI" w:hAnsi="Nirmala UI" w:cs="SHREE_GUJ_OTF_0768"/>
                <w:cs/>
              </w:rPr>
              <w:t>)</w:t>
            </w:r>
          </w:p>
        </w:tc>
      </w:tr>
      <w:tr w:rsidR="00B372EF" w:rsidRPr="00816F6A" w:rsidTr="0041519E">
        <w:trPr>
          <w:trHeight w:val="1098"/>
        </w:trPr>
        <w:tc>
          <w:tcPr>
            <w:tcW w:w="648" w:type="dxa"/>
            <w:hideMark/>
          </w:tcPr>
          <w:p w:rsidR="00B372EF" w:rsidRPr="00816F6A" w:rsidRDefault="00B372EF" w:rsidP="00B372EF">
            <w:pPr>
              <w:spacing w:line="360" w:lineRule="auto"/>
              <w:jc w:val="center"/>
              <w:rPr>
                <w:rFonts w:ascii="Nirmala UI" w:hAnsi="Nirmala UI" w:cs="SHREE_GUJ_OTF_0768"/>
              </w:rPr>
            </w:pPr>
            <w:r w:rsidRPr="00816F6A">
              <w:rPr>
                <w:rFonts w:ascii="Nirmala UI" w:hAnsi="Nirmala UI" w:cs="SHREE_GUJ_OTF_0768"/>
                <w:cs/>
              </w:rPr>
              <w:t>(૨)</w:t>
            </w:r>
          </w:p>
        </w:tc>
        <w:tc>
          <w:tcPr>
            <w:tcW w:w="3564" w:type="dxa"/>
            <w:hideMark/>
          </w:tcPr>
          <w:p w:rsidR="00B372EF" w:rsidRPr="00816F6A" w:rsidRDefault="00B372EF" w:rsidP="00B372EF">
            <w:pPr>
              <w:spacing w:line="360" w:lineRule="auto"/>
              <w:ind w:right="40"/>
              <w:jc w:val="both"/>
              <w:rPr>
                <w:rFonts w:ascii="Nirmala UI" w:hAnsi="Nirmala UI" w:cs="SHREE_GUJ_OTF_0768"/>
              </w:rPr>
            </w:pPr>
            <w:r w:rsidRPr="00816F6A">
              <w:rPr>
                <w:rFonts w:ascii="Nirmala UI" w:hAnsi="Nirmala UI" w:cs="SHREE_GUJ_OTF_0768" w:hint="cs"/>
                <w:cs/>
              </w:rPr>
              <w:t xml:space="preserve">મંજૂર કરેલ </w:t>
            </w:r>
            <w:proofErr w:type="spellStart"/>
            <w:r w:rsidRPr="00816F6A">
              <w:rPr>
                <w:rFonts w:ascii="Nirmala UI" w:hAnsi="Nirmala UI" w:cs="SHREE_GUJ_OTF_0768" w:hint="cs"/>
                <w:cs/>
              </w:rPr>
              <w:t>દરખાસ્તો</w:t>
            </w:r>
            <w:proofErr w:type="spellEnd"/>
            <w:r w:rsidRPr="00816F6A">
              <w:rPr>
                <w:rFonts w:ascii="Nirmala UI" w:hAnsi="Nirmala UI" w:cs="SHREE_GUJ_OTF_0768" w:hint="cs"/>
                <w:cs/>
              </w:rPr>
              <w:t xml:space="preserve"> પૈકી કેટલું</w:t>
            </w:r>
            <w:r w:rsidRPr="00816F6A">
              <w:rPr>
                <w:rFonts w:ascii="Nirmala UI" w:hAnsi="Nirmala UI" w:cs="SHREE_GUJ_OTF_0768"/>
                <w:cs/>
              </w:rPr>
              <w:t xml:space="preserve"> </w:t>
            </w:r>
            <w:proofErr w:type="spellStart"/>
            <w:r w:rsidRPr="00816F6A">
              <w:rPr>
                <w:rFonts w:ascii="Nirmala UI" w:hAnsi="Nirmala UI" w:cs="SHREE_GUJ_OTF_0768"/>
                <w:cs/>
              </w:rPr>
              <w:t>ગામતળ</w:t>
            </w:r>
            <w:proofErr w:type="spellEnd"/>
            <w:r w:rsidRPr="00816F6A">
              <w:rPr>
                <w:rFonts w:ascii="Nirmala UI" w:hAnsi="Nirmala UI" w:cs="SHREE_GUJ_OTF_0768"/>
                <w:cs/>
              </w:rPr>
              <w:t xml:space="preserve"> નીમ કરવામાં આવેલ છે</w:t>
            </w:r>
            <w:r w:rsidRPr="00816F6A">
              <w:rPr>
                <w:rFonts w:ascii="Nirmala UI" w:hAnsi="Nirmala UI" w:cs="SHREE_GUJ_OTF_0768"/>
              </w:rPr>
              <w:t>?</w:t>
            </w:r>
          </w:p>
        </w:tc>
        <w:tc>
          <w:tcPr>
            <w:tcW w:w="693" w:type="dxa"/>
            <w:hideMark/>
          </w:tcPr>
          <w:p w:rsidR="00B372EF" w:rsidRPr="00816F6A" w:rsidRDefault="00B372EF" w:rsidP="00B372EF">
            <w:pPr>
              <w:spacing w:line="360" w:lineRule="auto"/>
              <w:jc w:val="both"/>
              <w:rPr>
                <w:rFonts w:ascii="Nirmala UI" w:hAnsi="Nirmala UI" w:cs="SHREE_GUJ_OTF_0768"/>
              </w:rPr>
            </w:pPr>
            <w:r w:rsidRPr="00816F6A">
              <w:rPr>
                <w:rFonts w:ascii="Nirmala UI" w:hAnsi="Nirmala UI" w:cs="SHREE_GUJ_OTF_0768"/>
                <w:cs/>
              </w:rPr>
              <w:t>(૨)</w:t>
            </w:r>
          </w:p>
        </w:tc>
        <w:tc>
          <w:tcPr>
            <w:tcW w:w="4230" w:type="dxa"/>
            <w:hideMark/>
          </w:tcPr>
          <w:p w:rsidR="00B372EF" w:rsidRPr="00816F6A" w:rsidRDefault="00B372EF" w:rsidP="00B372EF">
            <w:pPr>
              <w:spacing w:line="360" w:lineRule="auto"/>
              <w:rPr>
                <w:rFonts w:ascii="Nirmala UI" w:hAnsi="Nirmala UI" w:cs="SHREE_GUJ_OTF_0768"/>
              </w:rPr>
            </w:pPr>
            <w:r w:rsidRPr="00816F6A">
              <w:rPr>
                <w:rFonts w:ascii="Nirmala UI" w:hAnsi="Nirmala UI" w:cs="SHREE_GUJ_OTF_0768" w:hint="cs"/>
                <w:cs/>
              </w:rPr>
              <w:t xml:space="preserve">કુલ </w:t>
            </w:r>
            <w:proofErr w:type="spellStart"/>
            <w:r w:rsidRPr="00816F6A">
              <w:rPr>
                <w:rFonts w:ascii="Nirmala UI" w:hAnsi="Nirmala UI" w:cs="SHREE_GUJ_OTF_0768" w:hint="cs"/>
                <w:cs/>
              </w:rPr>
              <w:t>ક્ષે</w:t>
            </w:r>
            <w:proofErr w:type="spellEnd"/>
            <w:r w:rsidRPr="00816F6A">
              <w:rPr>
                <w:rFonts w:ascii="Nirmala UI" w:hAnsi="Nirmala UI" w:cs="SHREE_GUJ_OTF_0768" w:hint="cs"/>
                <w:cs/>
              </w:rPr>
              <w:t xml:space="preserve">. હે. ૧૧-૯૯-૪૯ </w:t>
            </w:r>
            <w:proofErr w:type="spellStart"/>
            <w:r w:rsidRPr="00816F6A">
              <w:rPr>
                <w:rFonts w:ascii="Nirmala UI" w:hAnsi="Nirmala UI" w:cs="SHREE_GUJ_OTF_0768" w:hint="cs"/>
                <w:cs/>
              </w:rPr>
              <w:t>પ્ર.આરે</w:t>
            </w:r>
            <w:proofErr w:type="spellEnd"/>
            <w:r w:rsidRPr="00816F6A">
              <w:rPr>
                <w:rFonts w:ascii="Nirmala UI" w:hAnsi="Nirmala UI" w:cs="SHREE_GUJ_OTF_0768" w:hint="cs"/>
                <w:cs/>
              </w:rPr>
              <w:t xml:space="preserve">.  </w:t>
            </w:r>
          </w:p>
        </w:tc>
      </w:tr>
    </w:tbl>
    <w:p w:rsidR="0047698C" w:rsidRPr="00816F6A" w:rsidRDefault="0047698C" w:rsidP="0047698C">
      <w:pPr>
        <w:pStyle w:val="NoSpacing"/>
        <w:spacing w:line="360" w:lineRule="auto"/>
        <w:rPr>
          <w:rFonts w:ascii="Nirmala UI" w:hAnsi="Nirmala UI" w:cs="SHREE_GUJ_OTF_0768"/>
          <w:sz w:val="24"/>
          <w:szCs w:val="24"/>
          <w:u w:val="single"/>
          <w:cs/>
        </w:rPr>
      </w:pPr>
      <w:r w:rsidRPr="00816F6A">
        <w:rPr>
          <w:rFonts w:ascii="Nirmala UI" w:hAnsi="Nirmala UI" w:cs="SHREE_GUJ_OTF_0768"/>
          <w:sz w:val="24"/>
          <w:szCs w:val="24"/>
          <w:u w:val="single"/>
          <w:cs/>
        </w:rPr>
        <w:t>‌‌‌‌‌‌‌‌‌‌‌‌‌</w:t>
      </w:r>
    </w:p>
    <w:p w:rsidR="0047698C" w:rsidRPr="00816F6A" w:rsidRDefault="0041519E" w:rsidP="006A551E">
      <w:pPr>
        <w:spacing w:line="360" w:lineRule="auto"/>
        <w:jc w:val="center"/>
        <w:rPr>
          <w:rFonts w:ascii="Nirmala UI" w:hAnsi="Nirmala UI" w:cs="SHREE_GUJ_OTF_0768"/>
          <w:cs/>
          <w:lang w:val="en-IN"/>
        </w:rPr>
      </w:pPr>
      <w:r w:rsidRPr="00816F6A">
        <w:rPr>
          <w:rFonts w:ascii="Nirmala UI" w:hAnsi="Nirmala UI" w:cs="SHREE_GUJ_OTF_0768" w:hint="cs"/>
          <w:cs/>
          <w:lang w:val="en-IN"/>
        </w:rPr>
        <w:t>----------</w:t>
      </w:r>
    </w:p>
    <w:p w:rsidR="0047698C" w:rsidRDefault="0047698C" w:rsidP="0047698C">
      <w:pPr>
        <w:spacing w:line="360" w:lineRule="auto"/>
      </w:pPr>
    </w:p>
    <w:p w:rsidR="003C67A5" w:rsidRDefault="003C67A5"/>
    <w:sectPr w:rsidR="003C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4F8E"/>
    <w:multiLevelType w:val="hybridMultilevel"/>
    <w:tmpl w:val="B77E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443F5"/>
    <w:multiLevelType w:val="hybridMultilevel"/>
    <w:tmpl w:val="86922B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B485C"/>
    <w:multiLevelType w:val="hybridMultilevel"/>
    <w:tmpl w:val="3488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D3E79"/>
    <w:multiLevelType w:val="hybridMultilevel"/>
    <w:tmpl w:val="BDD4F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B6"/>
    <w:rsid w:val="003C67A5"/>
    <w:rsid w:val="0041519E"/>
    <w:rsid w:val="0047698C"/>
    <w:rsid w:val="00604EB6"/>
    <w:rsid w:val="006A551E"/>
    <w:rsid w:val="006A7CC4"/>
    <w:rsid w:val="00816F6A"/>
    <w:rsid w:val="009A39FD"/>
    <w:rsid w:val="009F4726"/>
    <w:rsid w:val="00A17227"/>
    <w:rsid w:val="00AB10DC"/>
    <w:rsid w:val="00B372EF"/>
    <w:rsid w:val="00C56A0C"/>
    <w:rsid w:val="00D3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4034D-5590-4860-8804-0470FA86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98C"/>
    <w:pPr>
      <w:spacing w:after="0" w:line="240" w:lineRule="auto"/>
    </w:pPr>
    <w:rPr>
      <w:rFonts w:ascii="SHREE_GUJ_OTF_0768" w:hAnsi="SHREE_GUJ_OTF_0768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698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7698C"/>
    <w:pPr>
      <w:spacing w:after="0" w:line="240" w:lineRule="auto"/>
    </w:pPr>
    <w:rPr>
      <w:rFonts w:ascii="Calibri" w:eastAsia="Calibri" w:hAnsi="Calibri" w:cs="Shruti"/>
      <w:lang w:val="en-IN"/>
    </w:rPr>
  </w:style>
  <w:style w:type="paragraph" w:styleId="ListParagraph">
    <w:name w:val="List Paragraph"/>
    <w:basedOn w:val="Normal"/>
    <w:uiPriority w:val="34"/>
    <w:qFormat/>
    <w:rsid w:val="0047698C"/>
    <w:pPr>
      <w:ind w:left="720"/>
      <w:contextualSpacing/>
    </w:pPr>
  </w:style>
  <w:style w:type="table" w:styleId="TableGrid">
    <w:name w:val="Table Grid"/>
    <w:basedOn w:val="TableNormal"/>
    <w:uiPriority w:val="59"/>
    <w:rsid w:val="0047698C"/>
    <w:pPr>
      <w:spacing w:after="0" w:line="240" w:lineRule="auto"/>
    </w:pPr>
    <w:rPr>
      <w:lang w:val="en-IN" w:eastAsia="ja-JP" w:bidi="yi-He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2024-01-30T12:47:00Z</cp:lastPrinted>
  <dcterms:created xsi:type="dcterms:W3CDTF">2024-01-15T06:19:00Z</dcterms:created>
  <dcterms:modified xsi:type="dcterms:W3CDTF">2024-01-30T12:47:00Z</dcterms:modified>
</cp:coreProperties>
</file>