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62" w:rsidRPr="00860A62" w:rsidRDefault="00860A62" w:rsidP="00860A62">
      <w:pPr>
        <w:spacing w:after="0"/>
        <w:ind w:left="-630" w:right="-360"/>
        <w:jc w:val="center"/>
        <w:rPr>
          <w:rFonts w:cs="SHREE_GUJ_OTF_0768"/>
          <w:sz w:val="60"/>
          <w:szCs w:val="60"/>
        </w:rPr>
      </w:pPr>
      <w:r w:rsidRPr="00860A62">
        <w:rPr>
          <w:rFonts w:cs="SHREE_GUJ_OTF_0768"/>
          <w:sz w:val="60"/>
          <w:szCs w:val="60"/>
        </w:rPr>
        <w:t>32</w:t>
      </w:r>
    </w:p>
    <w:p w:rsidR="00860A62" w:rsidRPr="00860A62" w:rsidRDefault="00860A62" w:rsidP="00860A62">
      <w:pPr>
        <w:spacing w:after="0"/>
        <w:ind w:left="-630" w:right="-360"/>
        <w:jc w:val="center"/>
        <w:rPr>
          <w:rFonts w:ascii="Calibri" w:eastAsia="Times New Roman" w:hAnsi="Calibri" w:cs="SHREE_GUJ_OTF_0768"/>
          <w:sz w:val="24"/>
          <w:szCs w:val="24"/>
        </w:rPr>
      </w:pPr>
      <w:r w:rsidRPr="00860A62">
        <w:rPr>
          <w:rFonts w:cs="SHREE_GUJ_OTF_0768" w:hint="cs"/>
          <w:sz w:val="24"/>
          <w:szCs w:val="24"/>
          <w:cs/>
        </w:rPr>
        <w:t xml:space="preserve">માતર માઇનોર કેનાલ દ્વારા સિંચાઇનું પાણી </w:t>
      </w:r>
    </w:p>
    <w:p w:rsidR="00860A62" w:rsidRPr="00860A62" w:rsidRDefault="00860A62" w:rsidP="0060795E">
      <w:pPr>
        <w:spacing w:after="0"/>
        <w:ind w:left="-737" w:right="-680"/>
        <w:jc w:val="center"/>
        <w:rPr>
          <w:rFonts w:ascii="Shruti" w:hAnsi="Shruti" w:cs="SHREE_GUJ_OTF_0768"/>
          <w:b/>
          <w:sz w:val="24"/>
          <w:szCs w:val="24"/>
        </w:rPr>
      </w:pPr>
      <w:r w:rsidRPr="00860A62">
        <w:rPr>
          <w:rFonts w:ascii="Times New Roman" w:hAnsi="Times New Roman" w:cs="SHREE_GUJ_OTF_0768"/>
          <w:b/>
          <w:sz w:val="24"/>
          <w:szCs w:val="24"/>
          <w:lang w:val="en-US"/>
        </w:rPr>
        <w:t xml:space="preserve">* </w:t>
      </w:r>
      <w:r w:rsidR="0060795E" w:rsidRPr="0060795E">
        <w:rPr>
          <w:rFonts w:ascii="Times New Roman" w:hAnsi="Times New Roman" w:cs="SHREE_GUJ_OTF_0768"/>
          <w:bCs/>
          <w:sz w:val="24"/>
          <w:szCs w:val="24"/>
        </w:rPr>
        <w:t>15/4/141</w:t>
      </w:r>
      <w:r w:rsidRPr="00860A62">
        <w:rPr>
          <w:rFonts w:ascii="Times New Roman" w:hAnsi="Times New Roman" w:cs="SHREE_GUJ_OTF_0768"/>
          <w:b/>
          <w:sz w:val="24"/>
          <w:szCs w:val="24"/>
          <w:lang w:val="en-US"/>
        </w:rPr>
        <w:t>:</w:t>
      </w:r>
      <w:r w:rsidRPr="00860A62">
        <w:rPr>
          <w:rFonts w:ascii="Times New Roman" w:hAnsi="Times New Roman" w:cs="SHREE_GUJ_OTF_0768" w:hint="cs"/>
          <w:b/>
          <w:sz w:val="24"/>
          <w:szCs w:val="24"/>
          <w:cs/>
        </w:rPr>
        <w:t xml:space="preserve"> શ્રી અક્ષયકુમાર ઇશ્વરભાઇ પટેલ (કરજણ)</w:t>
      </w:r>
      <w:r w:rsidRPr="00860A62">
        <w:rPr>
          <w:rFonts w:cs="SHREE_GUJ_OTF_0768" w:hint="cs"/>
          <w:b/>
          <w:sz w:val="24"/>
          <w:szCs w:val="24"/>
          <w:cs/>
        </w:rPr>
        <w:t xml:space="preserve">: </w:t>
      </w:r>
      <w:r w:rsidRPr="00860A62">
        <w:rPr>
          <w:rFonts w:ascii="Shruti" w:hAnsi="Shruti" w:cs="SHREE_GUJ_OTF_0768" w:hint="cs"/>
          <w:b/>
          <w:sz w:val="24"/>
          <w:szCs w:val="24"/>
          <w:cs/>
        </w:rPr>
        <w:t>માનનીય મુખ્યમંત્રીશ્રી (નર્મદા) જણાવવા કૃપા કરશે કે:-</w:t>
      </w:r>
    </w:p>
    <w:tbl>
      <w:tblPr>
        <w:tblStyle w:val="TableGrid"/>
        <w:tblW w:w="935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3857"/>
        <w:gridCol w:w="709"/>
        <w:gridCol w:w="4111"/>
      </w:tblGrid>
      <w:tr w:rsidR="00860A62" w:rsidRPr="00860A62" w:rsidTr="00860A62">
        <w:trPr>
          <w:trHeight w:val="599"/>
        </w:trPr>
        <w:tc>
          <w:tcPr>
            <w:tcW w:w="674" w:type="dxa"/>
          </w:tcPr>
          <w:p w:rsidR="00860A62" w:rsidRPr="00860A62" w:rsidRDefault="00860A62">
            <w:pPr>
              <w:spacing w:after="0" w:line="240" w:lineRule="auto"/>
              <w:ind w:left="57"/>
              <w:rPr>
                <w:rFonts w:ascii="Shruti" w:hAnsi="Shruti" w:cs="SHREE_GUJ_OTF_0768"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hideMark/>
          </w:tcPr>
          <w:p w:rsidR="00860A62" w:rsidRPr="00860A62" w:rsidRDefault="00860A62">
            <w:pPr>
              <w:spacing w:after="0" w:line="240" w:lineRule="auto"/>
              <w:ind w:left="57"/>
              <w:jc w:val="center"/>
              <w:rPr>
                <w:rFonts w:ascii="Shruti" w:hAnsi="Shruti" w:cs="SHREE_GUJ_OTF_0768"/>
                <w:color w:val="0D0D0D" w:themeColor="text1" w:themeTint="F2"/>
                <w:sz w:val="24"/>
                <w:szCs w:val="24"/>
                <w:lang w:eastAsia="en-US"/>
              </w:rPr>
            </w:pP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cs/>
                <w:lang w:eastAsia="en-US"/>
              </w:rPr>
              <w:t>પ્રશ્ન</w:t>
            </w:r>
          </w:p>
        </w:tc>
        <w:tc>
          <w:tcPr>
            <w:tcW w:w="709" w:type="dxa"/>
          </w:tcPr>
          <w:p w:rsidR="00860A62" w:rsidRPr="00860A62" w:rsidRDefault="00860A62">
            <w:pPr>
              <w:spacing w:after="0" w:line="240" w:lineRule="auto"/>
              <w:ind w:left="57"/>
              <w:jc w:val="center"/>
              <w:rPr>
                <w:rFonts w:ascii="Shruti" w:hAnsi="Shruti" w:cs="SHREE_GUJ_OTF_0768"/>
                <w:b/>
                <w:bCs/>
                <w:color w:val="0D0D0D" w:themeColor="text1" w:themeTint="F2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hideMark/>
          </w:tcPr>
          <w:p w:rsidR="00860A62" w:rsidRPr="00860A62" w:rsidRDefault="00860A62">
            <w:pPr>
              <w:spacing w:after="0" w:line="240" w:lineRule="auto"/>
              <w:ind w:left="57"/>
              <w:jc w:val="center"/>
              <w:rPr>
                <w:rFonts w:ascii="Shruti" w:hAnsi="Shruti" w:cs="SHREE_GUJ_OTF_0768"/>
                <w:b/>
                <w:bCs/>
                <w:color w:val="0D0D0D" w:themeColor="text1" w:themeTint="F2"/>
                <w:sz w:val="24"/>
                <w:szCs w:val="24"/>
                <w:cs/>
                <w:lang w:eastAsia="en-US"/>
              </w:rPr>
            </w:pPr>
            <w:r w:rsidRPr="00860A62">
              <w:rPr>
                <w:rFonts w:ascii="Shruti" w:hAnsi="Shruti" w:cs="SHREE_GUJ_OTF_0768" w:hint="cs"/>
                <w:b/>
                <w:bCs/>
                <w:color w:val="0D0D0D" w:themeColor="text1" w:themeTint="F2"/>
                <w:sz w:val="24"/>
                <w:szCs w:val="24"/>
                <w:cs/>
                <w:lang w:eastAsia="en-US"/>
              </w:rPr>
              <w:t>જવાબ</w:t>
            </w:r>
          </w:p>
        </w:tc>
      </w:tr>
      <w:tr w:rsidR="00860A62" w:rsidRPr="00860A62" w:rsidTr="00860A62">
        <w:trPr>
          <w:trHeight w:val="2160"/>
        </w:trPr>
        <w:tc>
          <w:tcPr>
            <w:tcW w:w="674" w:type="dxa"/>
            <w:hideMark/>
          </w:tcPr>
          <w:p w:rsidR="00860A62" w:rsidRPr="00860A62" w:rsidRDefault="00860A62">
            <w:pPr>
              <w:spacing w:after="0" w:line="240" w:lineRule="auto"/>
              <w:ind w:left="57"/>
              <w:jc w:val="center"/>
              <w:rPr>
                <w:rFonts w:ascii="Shruti" w:hAnsi="Shruti" w:cs="SHREE_GUJ_OTF_0768"/>
                <w:color w:val="0D0D0D" w:themeColor="text1" w:themeTint="F2"/>
                <w:sz w:val="24"/>
                <w:szCs w:val="24"/>
                <w:lang w:eastAsia="en-US"/>
              </w:rPr>
            </w:pP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cs/>
                <w:lang w:eastAsia="en-US"/>
              </w:rPr>
              <w:t>(૧)</w:t>
            </w:r>
          </w:p>
        </w:tc>
        <w:tc>
          <w:tcPr>
            <w:tcW w:w="3857" w:type="dxa"/>
            <w:hideMark/>
          </w:tcPr>
          <w:p w:rsidR="00860A62" w:rsidRPr="00860A62" w:rsidRDefault="00860A62">
            <w:pPr>
              <w:spacing w:after="0" w:line="240" w:lineRule="auto"/>
              <w:ind w:left="57"/>
              <w:jc w:val="both"/>
              <w:rPr>
                <w:rFonts w:ascii="Shruti" w:hAnsi="Shruti" w:cs="SHREE_GUJ_OTF_0768"/>
                <w:color w:val="0D0D0D" w:themeColor="text1" w:themeTint="F2"/>
                <w:sz w:val="24"/>
                <w:szCs w:val="24"/>
                <w:lang w:eastAsia="en-US"/>
              </w:rPr>
            </w:pP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cs/>
                <w:lang w:eastAsia="en-US"/>
              </w:rPr>
              <w:t>તા.૩૧/૧૨/૨૦૨૩ ની સ્થિતીએ કરજણ તાલુકાની મીયાગામ શાખા નહેરની કોબલા વિશાખા નહેરમાંથી નીકળતી માતર માઇનોર હેઠળ કેટલા વિસ્તારમાં સિંચાઈનું પાણી આપવામાં આવેલ છે</w:t>
            </w:r>
            <w:r w:rsidRPr="00860A62">
              <w:rPr>
                <w:rFonts w:ascii="Shruti" w:hAnsi="Shruti" w:cs="SHREE_GUJ_OTF_0768"/>
                <w:color w:val="0D0D0D" w:themeColor="text1" w:themeTint="F2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709" w:type="dxa"/>
            <w:hideMark/>
          </w:tcPr>
          <w:p w:rsidR="00860A62" w:rsidRPr="00860A62" w:rsidRDefault="00860A62">
            <w:pPr>
              <w:spacing w:after="0" w:line="240" w:lineRule="auto"/>
              <w:ind w:left="57"/>
              <w:rPr>
                <w:rFonts w:ascii="Calibri" w:hAnsi="Calibri" w:cs="SHREE_GUJ_OTF_0768"/>
                <w:color w:val="0D0D0D" w:themeColor="text1" w:themeTint="F2"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  <w:r w:rsidRPr="00860A62">
              <w:rPr>
                <w:rFonts w:ascii="Calibri" w:hAnsi="Calibri" w:cs="SHREE_GUJ_OTF_0768" w:hint="cs"/>
                <w:color w:val="0D0D0D" w:themeColor="text1" w:themeTint="F2"/>
                <w:sz w:val="24"/>
                <w:szCs w:val="24"/>
                <w:cs/>
                <w:lang w:val="en-US" w:eastAsia="en-US"/>
              </w:rPr>
              <w:t>(૧)</w:t>
            </w:r>
          </w:p>
        </w:tc>
        <w:tc>
          <w:tcPr>
            <w:tcW w:w="4111" w:type="dxa"/>
            <w:hideMark/>
          </w:tcPr>
          <w:p w:rsidR="00860A62" w:rsidRPr="00860A62" w:rsidRDefault="00860A62">
            <w:pPr>
              <w:spacing w:after="0" w:line="240" w:lineRule="auto"/>
              <w:ind w:left="57"/>
              <w:jc w:val="both"/>
              <w:rPr>
                <w:rFonts w:ascii="Shruti" w:hAnsi="Shruti" w:cs="SHREE_GUJ_OTF_0768"/>
                <w:color w:val="0D0D0D" w:themeColor="text1" w:themeTint="F2"/>
                <w:sz w:val="24"/>
                <w:szCs w:val="24"/>
                <w:cs/>
                <w:lang w:eastAsia="en-US"/>
              </w:rPr>
            </w:pPr>
            <w:r w:rsidRPr="00860A62">
              <w:rPr>
                <w:rFonts w:ascii="Calibri" w:hAnsi="Calibri" w:cs="SHREE_GUJ_OTF_0768" w:hint="cs"/>
                <w:color w:val="0D0D0D" w:themeColor="text1" w:themeTint="F2"/>
                <w:sz w:val="24"/>
                <w:szCs w:val="24"/>
                <w:cs/>
                <w:lang w:val="en-US" w:eastAsia="en-US"/>
              </w:rPr>
              <w:t xml:space="preserve">માતર માઇનોરનાં સમગ્ર </w:t>
            </w: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cs/>
                <w:lang w:eastAsia="en-US"/>
              </w:rPr>
              <w:t xml:space="preserve">૧૭૪ હેક્ટરમાં પાણી આપી શકાય તેમ છે. તા.૩૧/૧૨/૨૦૨૩ની સ્થિતિએ માંગણી મુજબ ૩૦ હેકટરમાં પાણી આપવામાં આવેલ છે.  </w:t>
            </w:r>
          </w:p>
        </w:tc>
      </w:tr>
      <w:tr w:rsidR="00860A62" w:rsidRPr="00860A62" w:rsidTr="00860A62">
        <w:trPr>
          <w:trHeight w:val="1113"/>
        </w:trPr>
        <w:tc>
          <w:tcPr>
            <w:tcW w:w="674" w:type="dxa"/>
            <w:hideMark/>
          </w:tcPr>
          <w:p w:rsidR="00860A62" w:rsidRPr="00860A62" w:rsidRDefault="00860A62">
            <w:pPr>
              <w:spacing w:after="0" w:line="240" w:lineRule="auto"/>
              <w:ind w:left="57"/>
              <w:jc w:val="center"/>
              <w:rPr>
                <w:rFonts w:ascii="Shruti" w:hAnsi="Shruti" w:cs="SHREE_GUJ_OTF_0768"/>
                <w:color w:val="0D0D0D" w:themeColor="text1" w:themeTint="F2"/>
                <w:sz w:val="24"/>
                <w:szCs w:val="24"/>
                <w:lang w:eastAsia="en-US"/>
              </w:rPr>
            </w:pP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cs/>
                <w:lang w:eastAsia="en-US"/>
              </w:rPr>
              <w:t xml:space="preserve">(૨) </w:t>
            </w:r>
          </w:p>
        </w:tc>
        <w:tc>
          <w:tcPr>
            <w:tcW w:w="3857" w:type="dxa"/>
            <w:hideMark/>
          </w:tcPr>
          <w:p w:rsidR="00860A62" w:rsidRPr="00860A62" w:rsidRDefault="00860A62">
            <w:pPr>
              <w:spacing w:after="0" w:line="240" w:lineRule="auto"/>
              <w:ind w:left="57"/>
              <w:jc w:val="both"/>
              <w:rPr>
                <w:rFonts w:ascii="Shruti" w:hAnsi="Shruti" w:cs="SHREE_GUJ_OTF_0768"/>
                <w:color w:val="0D0D0D" w:themeColor="text1" w:themeTint="F2"/>
                <w:sz w:val="24"/>
                <w:szCs w:val="24"/>
                <w:lang w:eastAsia="en-US"/>
              </w:rPr>
            </w:pP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cs/>
                <w:lang w:eastAsia="en-US"/>
              </w:rPr>
              <w:t>ઉક્ત સ્થિતિએ તેમાં હેડ ટુ ટેઇલ પાણી ચાલે છે કે કેમ</w:t>
            </w:r>
            <w:r w:rsidRPr="00860A62">
              <w:rPr>
                <w:rFonts w:ascii="Shruti" w:hAnsi="Shruti" w:cs="SHREE_GUJ_OTF_0768"/>
                <w:color w:val="0D0D0D" w:themeColor="text1" w:themeTint="F2"/>
                <w:sz w:val="24"/>
                <w:szCs w:val="24"/>
                <w:lang w:eastAsia="en-US"/>
              </w:rPr>
              <w:t xml:space="preserve">, </w:t>
            </w: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cs/>
                <w:lang w:eastAsia="en-US"/>
              </w:rPr>
              <w:t xml:space="preserve">અને </w:t>
            </w:r>
          </w:p>
        </w:tc>
        <w:tc>
          <w:tcPr>
            <w:tcW w:w="709" w:type="dxa"/>
            <w:hideMark/>
          </w:tcPr>
          <w:p w:rsidR="00860A62" w:rsidRPr="00860A62" w:rsidRDefault="00860A62">
            <w:pPr>
              <w:spacing w:after="0" w:line="240" w:lineRule="auto"/>
              <w:ind w:left="57"/>
              <w:rPr>
                <w:rFonts w:ascii="Shruti" w:hAnsi="Shruti" w:cs="SHREE_GUJ_OTF_0768"/>
                <w:color w:val="0D0D0D" w:themeColor="text1" w:themeTint="F2"/>
                <w:sz w:val="24"/>
                <w:szCs w:val="24"/>
                <w:lang w:eastAsia="en-US"/>
              </w:rPr>
            </w:pP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cs/>
                <w:lang w:eastAsia="en-US"/>
              </w:rPr>
              <w:t>(૨)</w:t>
            </w:r>
          </w:p>
        </w:tc>
        <w:tc>
          <w:tcPr>
            <w:tcW w:w="4111" w:type="dxa"/>
            <w:hideMark/>
          </w:tcPr>
          <w:p w:rsidR="00860A62" w:rsidRPr="00860A62" w:rsidRDefault="00860A62">
            <w:pPr>
              <w:spacing w:after="0" w:line="240" w:lineRule="auto"/>
              <w:ind w:left="57"/>
              <w:rPr>
                <w:rFonts w:ascii="Shruti" w:hAnsi="Shruti" w:cs="SHREE_GUJ_OTF_0768"/>
                <w:color w:val="0D0D0D" w:themeColor="text1" w:themeTint="F2"/>
                <w:sz w:val="24"/>
                <w:szCs w:val="24"/>
                <w:cs/>
                <w:lang w:eastAsia="en-US"/>
              </w:rPr>
            </w:pP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cs/>
                <w:lang w:eastAsia="en-US"/>
              </w:rPr>
              <w:t>હા</w:t>
            </w: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lang w:eastAsia="en-US"/>
              </w:rPr>
              <w:t xml:space="preserve">, </w:t>
            </w: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cs/>
                <w:lang w:eastAsia="en-US"/>
              </w:rPr>
              <w:t xml:space="preserve">જી   </w:t>
            </w:r>
          </w:p>
        </w:tc>
      </w:tr>
      <w:tr w:rsidR="00860A62" w:rsidRPr="00860A62" w:rsidTr="00860A62">
        <w:trPr>
          <w:trHeight w:val="1055"/>
        </w:trPr>
        <w:tc>
          <w:tcPr>
            <w:tcW w:w="674" w:type="dxa"/>
            <w:hideMark/>
          </w:tcPr>
          <w:p w:rsidR="00860A62" w:rsidRPr="00860A62" w:rsidRDefault="00860A62">
            <w:pPr>
              <w:spacing w:after="0" w:line="240" w:lineRule="auto"/>
              <w:ind w:left="57"/>
              <w:jc w:val="center"/>
              <w:rPr>
                <w:rFonts w:ascii="Shruti" w:hAnsi="Shruti" w:cs="SHREE_GUJ_OTF_0768"/>
                <w:color w:val="0D0D0D" w:themeColor="text1" w:themeTint="F2"/>
                <w:sz w:val="24"/>
                <w:szCs w:val="24"/>
                <w:lang w:eastAsia="en-US"/>
              </w:rPr>
            </w:pP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cs/>
                <w:lang w:eastAsia="en-US"/>
              </w:rPr>
              <w:t>(૩)</w:t>
            </w:r>
          </w:p>
        </w:tc>
        <w:tc>
          <w:tcPr>
            <w:tcW w:w="3857" w:type="dxa"/>
            <w:hideMark/>
          </w:tcPr>
          <w:p w:rsidR="00860A62" w:rsidRPr="00860A62" w:rsidRDefault="00860A62">
            <w:pPr>
              <w:spacing w:after="0" w:line="240" w:lineRule="auto"/>
              <w:ind w:left="57"/>
              <w:jc w:val="both"/>
              <w:rPr>
                <w:rFonts w:ascii="Shruti" w:hAnsi="Shruti" w:cs="SHREE_GUJ_OTF_0768"/>
                <w:color w:val="0D0D0D" w:themeColor="text1" w:themeTint="F2"/>
                <w:sz w:val="24"/>
                <w:szCs w:val="24"/>
                <w:cs/>
                <w:lang w:eastAsia="en-US"/>
              </w:rPr>
            </w:pP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cs/>
                <w:lang w:eastAsia="en-US"/>
              </w:rPr>
              <w:t>જો હા</w:t>
            </w: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lang w:eastAsia="en-US"/>
              </w:rPr>
              <w:t xml:space="preserve">, </w:t>
            </w: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cs/>
                <w:lang w:eastAsia="en-US"/>
              </w:rPr>
              <w:t>તો ઉક્ત સ્થિતિએ છેલ્લા એક વર્ષમાં તેમાં થયેલ યુજીપીએલની કામગીરી પાછળ કેટલો ખર્ચ કરવામાં આવેલ છે</w:t>
            </w: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709" w:type="dxa"/>
            <w:hideMark/>
          </w:tcPr>
          <w:p w:rsidR="00860A62" w:rsidRPr="00860A62" w:rsidRDefault="00860A62">
            <w:pPr>
              <w:spacing w:after="0" w:line="240" w:lineRule="auto"/>
              <w:ind w:left="57"/>
              <w:rPr>
                <w:rFonts w:ascii="Shruti" w:hAnsi="Shruti" w:cs="SHREE_GUJ_OTF_0768"/>
                <w:color w:val="0D0D0D" w:themeColor="text1" w:themeTint="F2"/>
                <w:sz w:val="24"/>
                <w:szCs w:val="24"/>
                <w:cs/>
                <w:lang w:eastAsia="en-US"/>
              </w:rPr>
            </w:pP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cs/>
                <w:lang w:eastAsia="en-US"/>
              </w:rPr>
              <w:t>(૩)</w:t>
            </w:r>
          </w:p>
        </w:tc>
        <w:tc>
          <w:tcPr>
            <w:tcW w:w="4111" w:type="dxa"/>
            <w:hideMark/>
          </w:tcPr>
          <w:p w:rsidR="00860A62" w:rsidRPr="00860A62" w:rsidRDefault="00860A62">
            <w:pPr>
              <w:spacing w:after="0" w:line="240" w:lineRule="auto"/>
              <w:ind w:left="57"/>
              <w:rPr>
                <w:rFonts w:ascii="Shruti" w:hAnsi="Shruti" w:cs="SHREE_GUJ_OTF_0768"/>
                <w:color w:val="0D0D0D" w:themeColor="text1" w:themeTint="F2"/>
                <w:sz w:val="24"/>
                <w:szCs w:val="24"/>
                <w:cs/>
                <w:lang w:eastAsia="en-US"/>
              </w:rPr>
            </w:pPr>
            <w:r w:rsidRPr="00860A62">
              <w:rPr>
                <w:rFonts w:ascii="Shruti" w:hAnsi="Shruti" w:cs="SHREE_GUJ_OTF_0768" w:hint="cs"/>
                <w:color w:val="0D0D0D" w:themeColor="text1" w:themeTint="F2"/>
                <w:sz w:val="24"/>
                <w:szCs w:val="24"/>
                <w:cs/>
                <w:lang w:eastAsia="en-US"/>
              </w:rPr>
              <w:t xml:space="preserve">કોઈ ખર્ચ કરવામાં આવેલ નથી. </w:t>
            </w:r>
          </w:p>
        </w:tc>
      </w:tr>
    </w:tbl>
    <w:p w:rsidR="007D2B1F" w:rsidRPr="00860A62" w:rsidRDefault="00860A62" w:rsidP="00860A62">
      <w:pPr>
        <w:jc w:val="center"/>
        <w:rPr>
          <w:sz w:val="24"/>
          <w:szCs w:val="24"/>
        </w:rPr>
      </w:pPr>
      <w:r w:rsidRPr="00860A62">
        <w:rPr>
          <w:rFonts w:ascii="Shruti" w:hAnsi="Shruti" w:cs="SHREE_GUJ_OTF_0768" w:hint="cs"/>
          <w:b/>
          <w:sz w:val="24"/>
          <w:szCs w:val="24"/>
          <w:cs/>
        </w:rPr>
        <w:t>------------------------------------------</w:t>
      </w:r>
    </w:p>
    <w:sectPr w:rsidR="007D2B1F" w:rsidRPr="00860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01"/>
    <w:rsid w:val="001E5501"/>
    <w:rsid w:val="0060795E"/>
    <w:rsid w:val="007D2B1F"/>
    <w:rsid w:val="00860A62"/>
    <w:rsid w:val="00E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B457B-AB8C-4D9F-869D-39CCDAF9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62"/>
    <w:pPr>
      <w:spacing w:after="200" w:line="276" w:lineRule="auto"/>
    </w:pPr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A6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2024-01-25T15:15:00Z</dcterms:created>
  <dcterms:modified xsi:type="dcterms:W3CDTF">2024-01-30T09:20:00Z</dcterms:modified>
</cp:coreProperties>
</file>