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F3" w:rsidRPr="00F21D9A" w:rsidRDefault="001A4EF3" w:rsidP="005C6B30">
      <w:pPr>
        <w:spacing w:after="0" w:line="240" w:lineRule="auto"/>
        <w:ind w:firstLine="720"/>
        <w:jc w:val="center"/>
        <w:rPr>
          <w:rFonts w:asciiTheme="minorBidi" w:hAnsiTheme="minorBidi" w:cs="SHREE_GUJ_OTF_0768"/>
          <w:color w:val="000000" w:themeColor="text1"/>
          <w:sz w:val="60"/>
          <w:szCs w:val="60"/>
        </w:rPr>
      </w:pPr>
      <w:r w:rsidRPr="00F21D9A">
        <w:rPr>
          <w:rFonts w:asciiTheme="minorBidi" w:hAnsiTheme="minorBidi" w:cs="SHREE_GUJ_OTF_0768"/>
          <w:color w:val="000000" w:themeColor="text1"/>
          <w:sz w:val="60"/>
          <w:szCs w:val="60"/>
        </w:rPr>
        <w:t>8</w:t>
      </w:r>
    </w:p>
    <w:p w:rsidR="001A4EF3" w:rsidRPr="00CA662F" w:rsidRDefault="001A4EF3" w:rsidP="005C6B30">
      <w:pPr>
        <w:spacing w:after="0" w:line="240" w:lineRule="auto"/>
        <w:ind w:left="2880" w:firstLine="720"/>
        <w:rPr>
          <w:rFonts w:asciiTheme="minorBidi" w:hAnsiTheme="minorBidi" w:cs="SHREE_GUJ_OTF_0768"/>
          <w:b/>
          <w:bCs/>
          <w:sz w:val="24"/>
          <w:szCs w:val="24"/>
        </w:rPr>
      </w:pP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 પ્રભાગ માટે બજેટમાં જોગવાઇ</w:t>
      </w:r>
    </w:p>
    <w:p w:rsidR="001A4EF3" w:rsidRPr="00F21D9A" w:rsidRDefault="001A4EF3" w:rsidP="005C6B30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CA662F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F21D9A" w:rsidRPr="00CA662F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F21D9A" w:rsidRPr="00CA662F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="00F21D9A" w:rsidRPr="00CA662F">
        <w:rPr>
          <w:rFonts w:asciiTheme="minorBidi" w:hAnsiTheme="minorBidi" w:cs="SHREE_GUJ_OTF_0768"/>
          <w:b/>
          <w:bCs/>
          <w:sz w:val="24"/>
          <w:szCs w:val="24"/>
        </w:rPr>
        <w:t>237</w:t>
      </w:r>
      <w:r w:rsidR="00CA662F" w:rsidRPr="00CA662F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D243D2"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દિનેશભાઇ આતાજી ઠાકોર</w:t>
      </w:r>
      <w:r w:rsidR="00CA662F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>(ચાણસ્મા)</w:t>
      </w:r>
      <w:r w:rsidRPr="00CA662F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CA662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માનનીય પશુપાલન મંત્રીશ્રી </w:t>
      </w:r>
      <w:r w:rsidRPr="00F21D9A">
        <w:rPr>
          <w:rFonts w:asciiTheme="minorBidi" w:hAnsiTheme="minorBidi" w:cs="SHREE_GUJ_OTF_0768" w:hint="cs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957"/>
        <w:gridCol w:w="545"/>
        <w:gridCol w:w="5313"/>
      </w:tblGrid>
      <w:tr w:rsidR="009937D0" w:rsidRPr="00F21D9A" w:rsidTr="009937D0">
        <w:tc>
          <w:tcPr>
            <w:tcW w:w="291" w:type="pct"/>
          </w:tcPr>
          <w:p w:rsidR="009937D0" w:rsidRPr="00F21D9A" w:rsidRDefault="009937D0" w:rsidP="005C6B30">
            <w:pP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580" w:type="pct"/>
          </w:tcPr>
          <w:p w:rsidR="009937D0" w:rsidRPr="003F76F0" w:rsidRDefault="009937D0" w:rsidP="005C6B3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</w:pPr>
            <w:r w:rsidRPr="003F76F0">
              <w:rPr>
                <w:rFonts w:ascii="Shruti" w:hAnsi="Shruti" w:cs="SHREE_GUJ_OTF_0768"/>
                <w:b/>
                <w:bCs/>
                <w:sz w:val="24"/>
                <w:szCs w:val="24"/>
                <w:lang w:bidi="gu-IN"/>
              </w:rPr>
              <w:t xml:space="preserve"> </w:t>
            </w:r>
            <w:r w:rsidRPr="003F76F0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  <w:p w:rsidR="009937D0" w:rsidRPr="00F21D9A" w:rsidRDefault="009937D0" w:rsidP="005C6B30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91" w:type="pct"/>
          </w:tcPr>
          <w:p w:rsidR="009937D0" w:rsidRDefault="009937D0" w:rsidP="005C6B3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837" w:type="pct"/>
          </w:tcPr>
          <w:p w:rsidR="009937D0" w:rsidRPr="003F76F0" w:rsidRDefault="009937D0" w:rsidP="005C6B3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bookmarkStart w:id="0" w:name="_GoBack"/>
            <w:r w:rsidRPr="003F76F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  <w:bookmarkEnd w:id="0"/>
          </w:p>
        </w:tc>
      </w:tr>
      <w:tr w:rsidR="009937D0" w:rsidRPr="00F21D9A" w:rsidTr="009937D0">
        <w:trPr>
          <w:trHeight w:val="2284"/>
        </w:trPr>
        <w:tc>
          <w:tcPr>
            <w:tcW w:w="291" w:type="pct"/>
          </w:tcPr>
          <w:p w:rsidR="009937D0" w:rsidRPr="00F21D9A" w:rsidRDefault="009937D0" w:rsidP="005C6B30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1580" w:type="pct"/>
          </w:tcPr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પશુપાલન પ્રભાગ માટે</w:t>
            </w:r>
            <w:r w:rsidRPr="00F21D9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નાણાકીય 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વર્ષ ૨૦૨૧-૨૨</w:t>
            </w:r>
            <w:r w:rsidRPr="00F21D9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 ૨૦૨૨-૨૩માં વર્ષવાર કેટલી રકમની બજેટમાં જોગવાઈ કરવામાં આવેલ</w:t>
            </w:r>
            <w:r w:rsidRPr="00F21D9A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291" w:type="pct"/>
          </w:tcPr>
          <w:p w:rsidR="009937D0" w:rsidRPr="00F21D9A" w:rsidRDefault="009937D0" w:rsidP="001A3DD8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</w:p>
        </w:tc>
        <w:tc>
          <w:tcPr>
            <w:tcW w:w="2837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6"/>
              <w:gridCol w:w="2128"/>
            </w:tblGrid>
            <w:tr w:rsidR="009937D0" w:rsidRPr="00F21D9A" w:rsidTr="00A163C3">
              <w:trPr>
                <w:trHeight w:val="326"/>
                <w:jc w:val="center"/>
              </w:trPr>
              <w:tc>
                <w:tcPr>
                  <w:tcW w:w="1926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નાણાકીય વર્ષ</w:t>
                  </w:r>
                </w:p>
              </w:tc>
              <w:tc>
                <w:tcPr>
                  <w:tcW w:w="2128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બજેટમાં જોગવાઈ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(રૂ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. 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લાખમાં)</w:t>
                  </w:r>
                </w:p>
              </w:tc>
            </w:tr>
            <w:tr w:rsidR="009937D0" w:rsidRPr="00F21D9A" w:rsidTr="00A163C3">
              <w:trPr>
                <w:trHeight w:val="326"/>
                <w:jc w:val="center"/>
              </w:trPr>
              <w:tc>
                <w:tcPr>
                  <w:tcW w:w="1926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૨૦૨૧-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128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૭૮૪૬૦.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૯૫</w:t>
                  </w:r>
                </w:p>
              </w:tc>
            </w:tr>
            <w:tr w:rsidR="009937D0" w:rsidRPr="00F21D9A" w:rsidTr="00A163C3">
              <w:trPr>
                <w:trHeight w:val="326"/>
                <w:jc w:val="center"/>
              </w:trPr>
              <w:tc>
                <w:tcPr>
                  <w:tcW w:w="1926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૨૦૨૨-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128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૧૪૩૯૦૬.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૩૨</w:t>
                  </w:r>
                </w:p>
              </w:tc>
            </w:tr>
          </w:tbl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</w:p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9937D0" w:rsidRPr="00F21D9A" w:rsidTr="009937D0">
        <w:trPr>
          <w:trHeight w:val="2402"/>
        </w:trPr>
        <w:tc>
          <w:tcPr>
            <w:tcW w:w="291" w:type="pct"/>
          </w:tcPr>
          <w:p w:rsidR="009937D0" w:rsidRPr="00F21D9A" w:rsidRDefault="009937D0" w:rsidP="005C6B30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</w:p>
        </w:tc>
        <w:tc>
          <w:tcPr>
            <w:tcW w:w="1580" w:type="pct"/>
          </w:tcPr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તા.૩</w:t>
            </w:r>
            <w:r w:rsidRPr="00F21D9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/</w:t>
            </w:r>
            <w:r w:rsidRPr="00F21D9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/૨૦૨૩ની સ્થિતિએ જોગવાઈ કરવામાં આવેલ રકમ પૈકી </w:t>
            </w:r>
            <w:r w:rsidRPr="00F21D9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ઉક્ત 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વર્ષવાર કેટલી રકમ ફાળવવામાં આવી</w:t>
            </w:r>
            <w:r w:rsidRPr="00F21D9A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91" w:type="pct"/>
          </w:tcPr>
          <w:p w:rsidR="009937D0" w:rsidRPr="00F21D9A" w:rsidRDefault="009937D0" w:rsidP="001A3DD8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૨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</w:p>
        </w:tc>
        <w:tc>
          <w:tcPr>
            <w:tcW w:w="2837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9"/>
              <w:gridCol w:w="2495"/>
            </w:tblGrid>
            <w:tr w:rsidR="009937D0" w:rsidRPr="00F21D9A" w:rsidTr="00732F1B">
              <w:trPr>
                <w:trHeight w:val="326"/>
                <w:jc w:val="center"/>
              </w:trPr>
              <w:tc>
                <w:tcPr>
                  <w:tcW w:w="1559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495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૩૧/૧૨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/૨૦૨૩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ની સ્થિતિ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એ જોગવાઈ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પૈકી  ફાળવવામાં આવેલ રકમ  (રૂ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. 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લાખમાં)</w:t>
                  </w:r>
                </w:p>
              </w:tc>
            </w:tr>
            <w:tr w:rsidR="009937D0" w:rsidRPr="00F21D9A" w:rsidTr="00732F1B">
              <w:trPr>
                <w:trHeight w:val="326"/>
                <w:jc w:val="center"/>
              </w:trPr>
              <w:tc>
                <w:tcPr>
                  <w:tcW w:w="1559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૨૦૨૧-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495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૭૯૬૦૫.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૦</w:t>
                  </w:r>
                </w:p>
              </w:tc>
            </w:tr>
            <w:tr w:rsidR="009937D0" w:rsidRPr="00F21D9A" w:rsidTr="00732F1B">
              <w:trPr>
                <w:trHeight w:val="326"/>
                <w:jc w:val="center"/>
              </w:trPr>
              <w:tc>
                <w:tcPr>
                  <w:tcW w:w="1559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૨૦૨૨-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495" w:type="dxa"/>
                </w:tcPr>
                <w:p w:rsidR="009937D0" w:rsidRPr="00F21D9A" w:rsidRDefault="009937D0" w:rsidP="001A3DD8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૧૦૬૨૦૧.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૦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</w:tr>
          </w:tbl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  <w:tr w:rsidR="009937D0" w:rsidRPr="00F21D9A" w:rsidTr="009937D0">
        <w:trPr>
          <w:trHeight w:val="1579"/>
        </w:trPr>
        <w:tc>
          <w:tcPr>
            <w:tcW w:w="291" w:type="pct"/>
          </w:tcPr>
          <w:p w:rsidR="009937D0" w:rsidRPr="00F21D9A" w:rsidRDefault="009937D0" w:rsidP="005C6B30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૩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</w:p>
        </w:tc>
        <w:tc>
          <w:tcPr>
            <w:tcW w:w="1580" w:type="pct"/>
          </w:tcPr>
          <w:p w:rsidR="009937D0" w:rsidRPr="00F21D9A" w:rsidRDefault="009937D0" w:rsidP="005C6B30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ઉક્ત ફાળવેલ રકમ પૈકી ઉક્ત વર્ષવાર કેટલી રકમ વપરાઈ અને કેટલી રકમ કયા કારણોસર વણવપરાયેલ રહી</w:t>
            </w:r>
            <w:r w:rsidRPr="00F21D9A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291" w:type="pct"/>
          </w:tcPr>
          <w:p w:rsidR="009937D0" w:rsidRPr="00F21D9A" w:rsidRDefault="009937D0" w:rsidP="001A3DD8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(</w:t>
            </w:r>
            <w:r w:rsidRPr="00F21D9A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૩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)</w:t>
            </w:r>
          </w:p>
        </w:tc>
        <w:tc>
          <w:tcPr>
            <w:tcW w:w="2837" w:type="pct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60"/>
              <w:gridCol w:w="2231"/>
              <w:gridCol w:w="1202"/>
            </w:tblGrid>
            <w:tr w:rsidR="009937D0" w:rsidRPr="00F21D9A" w:rsidTr="009937D0">
              <w:tc>
                <w:tcPr>
                  <w:tcW w:w="1260" w:type="dxa"/>
                  <w:vMerge w:val="restart"/>
                </w:tcPr>
                <w:p w:rsidR="009937D0" w:rsidRPr="00F21D9A" w:rsidRDefault="009937D0" w:rsidP="009937D0">
                  <w:pPr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3433" w:type="dxa"/>
                  <w:gridSpan w:val="2"/>
                </w:tcPr>
                <w:p w:rsidR="009937D0" w:rsidRPr="00F21D9A" w:rsidRDefault="009937D0" w:rsidP="009937D0">
                  <w:pPr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ઉક્ત ફાળવેલ રકમ પૈકી</w:t>
                  </w:r>
                </w:p>
              </w:tc>
            </w:tr>
            <w:tr w:rsidR="009937D0" w:rsidRPr="00F21D9A" w:rsidTr="009937D0">
              <w:tc>
                <w:tcPr>
                  <w:tcW w:w="1260" w:type="dxa"/>
                  <w:vMerge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2231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રકમ વપરાઈ</w:t>
                  </w:r>
                </w:p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(રૂ. લાખમાં)</w:t>
                  </w:r>
                </w:p>
              </w:tc>
              <w:tc>
                <w:tcPr>
                  <w:tcW w:w="1202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રકમ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વણવપરાયેલ રહી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</w:rPr>
                    <w:t>.</w:t>
                  </w:r>
                </w:p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(રૂ. લાખમાં)</w:t>
                  </w:r>
                </w:p>
              </w:tc>
            </w:tr>
            <w:tr w:rsidR="009937D0" w:rsidRPr="00F21D9A" w:rsidTr="009937D0">
              <w:tc>
                <w:tcPr>
                  <w:tcW w:w="1260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૨૦૨૧-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231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૭૭૩૨૨.૨૨</w:t>
                  </w:r>
                </w:p>
              </w:tc>
              <w:tc>
                <w:tcPr>
                  <w:tcW w:w="1202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૨૨૮૩.૨૮</w:t>
                  </w:r>
                </w:p>
              </w:tc>
            </w:tr>
            <w:tr w:rsidR="009937D0" w:rsidRPr="00F21D9A" w:rsidTr="009937D0">
              <w:tc>
                <w:tcPr>
                  <w:tcW w:w="1260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cs="SHREE_GUJ_OTF_0768"/>
                      <w:sz w:val="24"/>
                      <w:szCs w:val="24"/>
                      <w:u w:val="single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૨૦૨૨-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231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૯૬૦૩૯.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૫૭</w:t>
                  </w:r>
                </w:p>
              </w:tc>
              <w:tc>
                <w:tcPr>
                  <w:tcW w:w="1202" w:type="dxa"/>
                </w:tcPr>
                <w:p w:rsidR="009937D0" w:rsidRPr="00F21D9A" w:rsidRDefault="009937D0" w:rsidP="009937D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૧૦૧૬૧.</w:t>
                  </w:r>
                  <w:r w:rsidRPr="00F21D9A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૪</w:t>
                  </w:r>
                  <w:r w:rsidRPr="00F21D9A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૪</w:t>
                  </w:r>
                </w:p>
              </w:tc>
            </w:tr>
          </w:tbl>
          <w:p w:rsidR="009937D0" w:rsidRPr="00F21D9A" w:rsidRDefault="009937D0" w:rsidP="005C6B30">
            <w:pPr>
              <w:rPr>
                <w:rFonts w:cs="SHREE_GUJ_OTF_0768"/>
                <w:sz w:val="24"/>
                <w:szCs w:val="24"/>
                <w:u w:val="single"/>
                <w:lang w:bidi="gu-IN"/>
              </w:rPr>
            </w:pPr>
          </w:p>
          <w:p w:rsidR="009937D0" w:rsidRPr="00F21D9A" w:rsidRDefault="009937D0" w:rsidP="005C6B30">
            <w:pPr>
              <w:jc w:val="center"/>
              <w:rPr>
                <w:rFonts w:cs="SHREE_GUJ_OTF_0768"/>
                <w:sz w:val="24"/>
                <w:szCs w:val="24"/>
                <w:u w:val="single"/>
                <w:lang w:bidi="gu-IN"/>
              </w:rPr>
            </w:pPr>
            <w:r w:rsidRPr="00F21D9A">
              <w:rPr>
                <w:rFonts w:cs="SHREE_GUJ_OTF_0768"/>
                <w:sz w:val="24"/>
                <w:szCs w:val="24"/>
                <w:u w:val="single"/>
                <w:cs/>
                <w:lang w:bidi="gu-IN"/>
              </w:rPr>
              <w:t xml:space="preserve">રકમ વણવપરાયેલ </w:t>
            </w:r>
            <w:r w:rsidRPr="00F21D9A">
              <w:rPr>
                <w:rFonts w:cs="SHREE_GUJ_OTF_0768" w:hint="cs"/>
                <w:sz w:val="24"/>
                <w:szCs w:val="24"/>
                <w:u w:val="single"/>
                <w:cs/>
                <w:lang w:bidi="gu-IN"/>
              </w:rPr>
              <w:t>રહેવા</w:t>
            </w:r>
            <w:r w:rsidRPr="00F21D9A">
              <w:rPr>
                <w:rFonts w:cs="SHREE_GUJ_OTF_0768"/>
                <w:sz w:val="24"/>
                <w:szCs w:val="24"/>
                <w:u w:val="single"/>
                <w:cs/>
                <w:lang w:bidi="gu-IN"/>
              </w:rPr>
              <w:t>ના</w:t>
            </w:r>
            <w:r w:rsidRPr="00F21D9A">
              <w:rPr>
                <w:rFonts w:cs="SHREE_GUJ_OTF_0768" w:hint="cs"/>
                <w:sz w:val="24"/>
                <w:szCs w:val="24"/>
                <w:u w:val="single"/>
                <w:cs/>
                <w:lang w:bidi="gu-IN"/>
              </w:rPr>
              <w:t xml:space="preserve"> કારણો</w:t>
            </w:r>
          </w:p>
          <w:p w:rsidR="009937D0" w:rsidRPr="00F21D9A" w:rsidRDefault="009937D0" w:rsidP="005C6B30">
            <w:pPr>
              <w:jc w:val="center"/>
              <w:rPr>
                <w:rFonts w:cs="SHREE_GUJ_OTF_0768"/>
                <w:sz w:val="24"/>
                <w:szCs w:val="24"/>
                <w:u w:val="single"/>
                <w:lang w:bidi="gu-IN"/>
              </w:rPr>
            </w:pPr>
            <w:r w:rsidRPr="00F21D9A">
              <w:rPr>
                <w:rFonts w:cs="SHREE_GUJ_OTF_0768" w:hint="cs"/>
                <w:sz w:val="24"/>
                <w:szCs w:val="24"/>
                <w:u w:val="single"/>
                <w:cs/>
                <w:lang w:bidi="gu-IN"/>
              </w:rPr>
              <w:t>વર્ષ : ૨૦૨૧-</w:t>
            </w:r>
            <w:r w:rsidRPr="00F21D9A">
              <w:rPr>
                <w:rFonts w:cs="SHREE_GUJ_OTF_0768"/>
                <w:sz w:val="24"/>
                <w:szCs w:val="24"/>
                <w:u w:val="single"/>
                <w:cs/>
                <w:lang w:bidi="gu-IN"/>
              </w:rPr>
              <w:t>૨૨</w:t>
            </w:r>
          </w:p>
          <w:p w:rsidR="009937D0" w:rsidRPr="00F21D9A" w:rsidRDefault="009937D0" w:rsidP="005C6B3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ગૌસેવા અને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ગૌચર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વિ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સ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બોર્ડ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હેઠળની ગૌશાળા-પાંજરાપોળનાં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આધુનિકરણ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યોજનાનો અમલ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થઈ શકતા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તેમજ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અન્ય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યોજનાઓ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કેટલાક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લાભાર્થીઓ દ્વારા કામગીરી પૂર્ણ કરી સહાય માટે દાવા રજુ ન કરેલ હોવા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,</w:t>
            </w:r>
            <w:r w:rsidRPr="00F21D9A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કામધેનુ યુનિવર્સિટી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હેઠળ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યોજનાઓમાં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કર્મચારી-અધિકારીઓના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સંદર્ભે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સાતમા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પગારપંચ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નું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અમલીકરણ ન થવાના કારણે તે પ્રમાણે ચૂકવણું ન કરી શકતા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તથા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વિવિધ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સંવર્ગ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મહેકમની જગ્યાઓ ખાલી રહેવાના કા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રણોસર અને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વેટરનરી કૉલેજ હિમંતનગરનું બાંધકામ વિલંબથી શરૂ થવાના કારણે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તથા</w:t>
            </w:r>
            <w:r w:rsidRPr="00F21D9A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સાતમા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lastRenderedPageBreak/>
              <w:t>પગારપંચ</w:t>
            </w:r>
            <w:r w:rsidRPr="00F21D9A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મુજબ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ચુકવવણા ન થવાના કાર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ણો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સર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સુચિત મોંધવારી ભથ્થુ ન ચુકવી શકવાના કારણે બચત રહે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તેમજ પશુપાલન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ખાતા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યોજના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ઓમાં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સંવર્ગ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જગ્યાઓ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ખાલી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રહેવાના કારણોસર અને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પશુસંવર્ધન ફાર્મ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કન્ટીજન્સી ખર્ચ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 થવાના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કારણો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સર,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મશીનરી/સાધનોની ખરીદી ન થઈ શક્વાને કારણે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લાભાર્થી</w:t>
            </w:r>
            <w:r w:rsidRPr="00F21D9A">
              <w:rPr>
                <w:rFonts w:cs="SHREE_GUJ_OTF_0768"/>
                <w:sz w:val="24"/>
                <w:szCs w:val="24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દ્વારા યોજનાની શરતો અને બોલીઓ મુજબ સમયમર્યાદામાં યોજનાની કામગીરી પૂર્ણ</w:t>
            </w:r>
            <w:r w:rsidRPr="00F21D9A">
              <w:rPr>
                <w:rFonts w:cs="SHREE_GUJ_OTF_0768"/>
                <w:sz w:val="24"/>
                <w:szCs w:val="24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કરવામાં આવેલ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હોવાના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કોવીડ-૧૯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ના કારણોસર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પશુપાલન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શિબિરો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નું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આયોજન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થયેલ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હો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વાથી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અને કોવીડ-૧૯ના કારણોસર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તરણેતર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મેળા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નું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આયોજન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થવાથી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પશુ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પ્રદર્શન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યોજાયેલ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હોવાના કાર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ણોસર,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આઉટસોર્સ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સેવા અંગેનો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અને કચેરી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નો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ખર્ચ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ઓછો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થવાથી, ભારત સરકારની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યોજનામાં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અગાઉ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વણવપરાયેલ ગ્રાંટ પરત કરવા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મંજુરી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મળેલ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હોવાના 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જેવા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કુલ રૂ.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૨૨૮૩.૨૮ લાખ વણ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વપરાયેલ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રહેલ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છે.</w:t>
            </w:r>
          </w:p>
          <w:p w:rsidR="009937D0" w:rsidRPr="00F21D9A" w:rsidRDefault="009937D0" w:rsidP="005C6B30">
            <w:pPr>
              <w:jc w:val="center"/>
              <w:rPr>
                <w:rFonts w:cs="SHREE_GUJ_OTF_0768"/>
                <w:sz w:val="24"/>
                <w:szCs w:val="24"/>
                <w:u w:val="single"/>
                <w:lang w:bidi="gu-IN"/>
              </w:rPr>
            </w:pPr>
            <w:r w:rsidRPr="00F21D9A">
              <w:rPr>
                <w:rFonts w:cs="SHREE_GUJ_OTF_0768" w:hint="cs"/>
                <w:sz w:val="24"/>
                <w:szCs w:val="24"/>
                <w:u w:val="single"/>
                <w:cs/>
                <w:lang w:bidi="gu-IN"/>
              </w:rPr>
              <w:t>વર્ષ-૨૦૨૨-</w:t>
            </w:r>
            <w:r w:rsidRPr="00F21D9A">
              <w:rPr>
                <w:rFonts w:cs="SHREE_GUJ_OTF_0768"/>
                <w:sz w:val="24"/>
                <w:szCs w:val="24"/>
                <w:u w:val="single"/>
                <w:cs/>
                <w:lang w:bidi="gu-IN"/>
              </w:rPr>
              <w:t>૨૩</w:t>
            </w:r>
          </w:p>
          <w:p w:rsidR="009937D0" w:rsidRPr="00F21D9A" w:rsidRDefault="009937D0" w:rsidP="005C6B30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ગૌસેવા અને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ગૌચર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વિ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સ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બોર્ડ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હેઠળ રૂ. ૫૫૦.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૦૦ કરોડની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જોગવાઈ સાથેની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બે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નવી યોજનાઓ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નું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અમલીક૨ણ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નાણાકીય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વર્ષના છેલ્લા બે ત્રિમાસિક સમયગાળામાં થયેલ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હોવાથી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તેમજ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અન્ય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યોજનાઓ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કેટલાક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લાભાર્થીઓ દ્વારા કામગીરી પૂર્ણ કરી સહાય માટે દાવા રજુ ન કરેલ હોવા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કારણોસર</w:t>
            </w:r>
            <w:r w:rsidRPr="00F21D9A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કામધેનુ યુનિવર્સિટી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હેઠળ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યોજનાઓમાં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કર્મચારી-અધિકારીઓના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સંદર્ભે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સાતમા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પગારપંચ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નું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અમલીકરણ ન થવાના કારણે તે પ્રમાણે ચૂકવણું ન કરી શકતા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તથા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વિવિધ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સંવર્ગ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ની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મહેકમની જગ્યાઓ ખાલી રહેવાના કા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રણોસર તેમજ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કચેરી ખર્ચ ઓછો થવાના કારણોસર</w:t>
            </w:r>
            <w:r w:rsidRPr="00F21D9A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તેમજ પશુપાલન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ખાતા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યોજના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ઓમાં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સંવર્ગ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ની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જગ્યાઓ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ખાલી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રહેવાના કારણોસર,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લાભાર્થી</w:t>
            </w:r>
            <w:r w:rsidRPr="00F21D9A">
              <w:rPr>
                <w:rFonts w:cs="SHREE_GUJ_OTF_0768"/>
                <w:sz w:val="24"/>
                <w:szCs w:val="24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દ્વારા યોજનાની શરતો અને બોલીઓ મુજબ સમયમર્યાદામાં યોજનાની કામગીરી પૂર્ણ</w:t>
            </w:r>
            <w:r w:rsidRPr="00F21D9A">
              <w:rPr>
                <w:rFonts w:cs="SHREE_GUJ_OTF_0768"/>
                <w:sz w:val="24"/>
                <w:szCs w:val="24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કરવામાં આવેલ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હોવાના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આઉટસોર્સ મેનપાવર</w:t>
            </w:r>
            <w:r w:rsidRPr="00F21D9A">
              <w:rPr>
                <w:rFonts w:cs="SHREE_GUJ_OTF_0768"/>
                <w:sz w:val="24"/>
                <w:szCs w:val="24"/>
              </w:rPr>
              <w:t xml:space="preserve">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મોટરવાહન અને મશીનરી/સાધનો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અંગે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ઓછો ખર્ચ થવાને કારણે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,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લમ્પી સ્કીન ડીસીઝ રોગચાળાના કારણે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તરણેતર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મેળા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નું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આયોજન 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થતા પશુ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પ્રદર્શન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યોજાયેલ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હોવાના કાર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ણોસર જેવા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વિવિધ કારણોસર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કુલ રૂ. ૧૦૧૬૧.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>૪૪ લાખ વણ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વપરાયેલ </w:t>
            </w:r>
            <w:r w:rsidRPr="00F21D9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રહેલ </w:t>
            </w:r>
            <w:r w:rsidRPr="00F21D9A">
              <w:rPr>
                <w:rFonts w:cs="SHREE_GUJ_OTF_0768" w:hint="cs"/>
                <w:sz w:val="24"/>
                <w:szCs w:val="24"/>
                <w:cs/>
                <w:lang w:bidi="gu-IN"/>
              </w:rPr>
              <w:t>છે.</w:t>
            </w:r>
          </w:p>
        </w:tc>
      </w:tr>
    </w:tbl>
    <w:p w:rsidR="00542954" w:rsidRDefault="00542954" w:rsidP="005C6B30">
      <w:pPr>
        <w:spacing w:line="240" w:lineRule="auto"/>
        <w:rPr>
          <w:rFonts w:cs="SHREE_GUJ_OTF_0768"/>
          <w:sz w:val="24"/>
          <w:szCs w:val="24"/>
        </w:rPr>
      </w:pPr>
    </w:p>
    <w:p w:rsidR="00EB53EA" w:rsidRPr="00F21D9A" w:rsidRDefault="00EB53EA" w:rsidP="00EB53EA">
      <w:pPr>
        <w:spacing w:line="240" w:lineRule="auto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</w:t>
      </w:r>
    </w:p>
    <w:sectPr w:rsidR="00EB53EA" w:rsidRPr="00F21D9A" w:rsidSect="00CD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E0"/>
    <w:rsid w:val="001A3DD8"/>
    <w:rsid w:val="001A4EF3"/>
    <w:rsid w:val="003C3BE0"/>
    <w:rsid w:val="003F76F0"/>
    <w:rsid w:val="00542954"/>
    <w:rsid w:val="005C6B30"/>
    <w:rsid w:val="009937D0"/>
    <w:rsid w:val="00AE4765"/>
    <w:rsid w:val="00CA662F"/>
    <w:rsid w:val="00CD68D9"/>
    <w:rsid w:val="00D243D2"/>
    <w:rsid w:val="00EB53EA"/>
    <w:rsid w:val="00F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3CC9-F654-4CAF-974D-003396D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EF3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2024-02-02T12:42:00Z</cp:lastPrinted>
  <dcterms:created xsi:type="dcterms:W3CDTF">2024-01-30T10:32:00Z</dcterms:created>
  <dcterms:modified xsi:type="dcterms:W3CDTF">2024-02-03T08:31:00Z</dcterms:modified>
</cp:coreProperties>
</file>