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3F" w:rsidRPr="00A4613F" w:rsidRDefault="00A4613F" w:rsidP="004275A1">
      <w:pPr>
        <w:jc w:val="center"/>
        <w:rPr>
          <w:rFonts w:cs="SHREE_GUJ_OTF_0768"/>
          <w:sz w:val="60"/>
          <w:szCs w:val="60"/>
          <w:lang w:val="en-IN"/>
        </w:rPr>
      </w:pPr>
      <w:bookmarkStart w:id="0" w:name="_GoBack"/>
      <w:bookmarkEnd w:id="0"/>
      <w:r w:rsidRPr="00A4613F">
        <w:rPr>
          <w:rFonts w:cs="SHREE_GUJ_OTF_0768"/>
          <w:sz w:val="60"/>
          <w:szCs w:val="60"/>
          <w:lang w:val="en-IN"/>
        </w:rPr>
        <w:t>20</w:t>
      </w:r>
    </w:p>
    <w:p w:rsidR="0056498A" w:rsidRPr="004275A1" w:rsidRDefault="0056498A" w:rsidP="0056498A">
      <w:pPr>
        <w:pStyle w:val="NoSpacing"/>
        <w:ind w:left="-720"/>
        <w:jc w:val="center"/>
        <w:rPr>
          <w:rFonts w:cs="SHREE_GUJ_OTF_0768"/>
          <w:b/>
          <w:bCs/>
          <w:sz w:val="24"/>
          <w:szCs w:val="24"/>
        </w:rPr>
      </w:pPr>
      <w:r w:rsidRPr="004275A1">
        <w:rPr>
          <w:rFonts w:cs="SHREE_GUJ_OTF_0768" w:hint="cs"/>
          <w:b/>
          <w:bCs/>
          <w:sz w:val="24"/>
          <w:szCs w:val="24"/>
          <w:cs/>
        </w:rPr>
        <w:t>આદિજાતિ</w:t>
      </w:r>
      <w:r w:rsidRPr="004275A1">
        <w:rPr>
          <w:rFonts w:cs="SHREE_GUJ_OTF_0768"/>
          <w:b/>
          <w:bCs/>
          <w:sz w:val="24"/>
          <w:szCs w:val="24"/>
          <w:cs/>
        </w:rPr>
        <w:t xml:space="preserve"> </w:t>
      </w:r>
      <w:r w:rsidRPr="004275A1">
        <w:rPr>
          <w:rFonts w:cs="SHREE_GUJ_OTF_0768" w:hint="cs"/>
          <w:b/>
          <w:bCs/>
          <w:sz w:val="24"/>
          <w:szCs w:val="24"/>
          <w:cs/>
        </w:rPr>
        <w:t>વિકાસ</w:t>
      </w:r>
      <w:r w:rsidRPr="004275A1">
        <w:rPr>
          <w:rFonts w:cs="SHREE_GUJ_OTF_0768"/>
          <w:b/>
          <w:bCs/>
          <w:sz w:val="24"/>
          <w:szCs w:val="24"/>
          <w:cs/>
        </w:rPr>
        <w:t xml:space="preserve"> વિભાગ માટે બજેટ જોગવાઈ </w:t>
      </w:r>
    </w:p>
    <w:p w:rsidR="0056498A" w:rsidRPr="004275A1" w:rsidRDefault="0056498A" w:rsidP="00A4613F">
      <w:pPr>
        <w:pStyle w:val="NoSpacing"/>
        <w:ind w:left="-720"/>
        <w:jc w:val="center"/>
        <w:rPr>
          <w:rFonts w:cs="SHREE_GUJ_OTF_0768"/>
          <w:sz w:val="24"/>
          <w:szCs w:val="24"/>
          <w:lang w:val="en-IN"/>
        </w:rPr>
      </w:pPr>
      <w:r w:rsidRPr="004275A1">
        <w:rPr>
          <w:rFonts w:cs="SHREE_GUJ_OTF_0768" w:hint="cs"/>
          <w:sz w:val="24"/>
          <w:szCs w:val="24"/>
          <w:cs/>
          <w:lang w:val="en-IN"/>
        </w:rPr>
        <w:t xml:space="preserve"> </w:t>
      </w:r>
      <w:r w:rsidR="00A4613F">
        <w:rPr>
          <w:rFonts w:cs="SHREE_GUJ_OTF_0768"/>
          <w:sz w:val="24"/>
          <w:szCs w:val="24"/>
          <w:lang w:val="en-IN"/>
        </w:rPr>
        <w:t xml:space="preserve">       *15/4/245</w:t>
      </w:r>
      <w:r w:rsidR="00DC5CB8" w:rsidRPr="004275A1">
        <w:rPr>
          <w:rFonts w:cs="SHREE_GUJ_OTF_0768"/>
          <w:sz w:val="24"/>
          <w:szCs w:val="24"/>
          <w:cs/>
          <w:lang w:val="en-IN"/>
        </w:rPr>
        <w:t xml:space="preserve"> </w:t>
      </w:r>
      <w:r w:rsidR="00DC5CB8" w:rsidRPr="004275A1">
        <w:rPr>
          <w:rFonts w:cs="SHREE_GUJ_OTF_0768" w:hint="cs"/>
          <w:b/>
          <w:bCs/>
          <w:sz w:val="24"/>
          <w:szCs w:val="24"/>
          <w:cs/>
          <w:lang w:val="en-IN"/>
        </w:rPr>
        <w:t>ડૉ</w:t>
      </w:r>
      <w:r w:rsidR="00DC5CB8" w:rsidRPr="004275A1">
        <w:rPr>
          <w:rFonts w:cs="SHREE_GUJ_OTF_0768"/>
          <w:b/>
          <w:bCs/>
          <w:sz w:val="24"/>
          <w:szCs w:val="24"/>
          <w:cs/>
          <w:lang w:val="en-IN"/>
        </w:rPr>
        <w:t>.</w:t>
      </w:r>
      <w:r w:rsidR="00DC5CB8" w:rsidRPr="004275A1">
        <w:rPr>
          <w:rFonts w:cs="SHREE_GUJ_OTF_0768" w:hint="cs"/>
          <w:b/>
          <w:bCs/>
          <w:sz w:val="24"/>
          <w:szCs w:val="24"/>
          <w:cs/>
          <w:lang w:val="en-IN"/>
        </w:rPr>
        <w:t xml:space="preserve"> તુષાર અમરસિંહ</w:t>
      </w:r>
      <w:r w:rsidR="00DC5CB8" w:rsidRPr="004275A1">
        <w:rPr>
          <w:rFonts w:cs="SHREE_GUJ_OTF_0768"/>
          <w:b/>
          <w:bCs/>
          <w:sz w:val="24"/>
          <w:szCs w:val="24"/>
          <w:cs/>
          <w:lang w:val="en-IN"/>
        </w:rPr>
        <w:t xml:space="preserve"> ચૌધરી</w:t>
      </w:r>
      <w:r w:rsidR="00DC5CB8" w:rsidRPr="004275A1">
        <w:rPr>
          <w:rFonts w:cs="SHREE_GUJ_OTF_0768" w:hint="cs"/>
          <w:b/>
          <w:bCs/>
          <w:sz w:val="24"/>
          <w:szCs w:val="24"/>
          <w:cs/>
          <w:lang w:val="en-IN"/>
        </w:rPr>
        <w:t xml:space="preserve"> (</w:t>
      </w:r>
      <w:r w:rsidR="000C7E06" w:rsidRPr="004275A1">
        <w:rPr>
          <w:rFonts w:cs="SHREE_GUJ_OTF_0768" w:hint="cs"/>
          <w:b/>
          <w:bCs/>
          <w:sz w:val="24"/>
          <w:szCs w:val="24"/>
          <w:cs/>
          <w:lang w:val="en-IN"/>
        </w:rPr>
        <w:t>ખેડબ્રહ્મા</w:t>
      </w:r>
      <w:r w:rsidR="00DC5CB8" w:rsidRPr="004275A1">
        <w:rPr>
          <w:rFonts w:cs="SHREE_GUJ_OTF_0768" w:hint="cs"/>
          <w:b/>
          <w:bCs/>
          <w:sz w:val="24"/>
          <w:szCs w:val="24"/>
          <w:cs/>
          <w:lang w:val="en-IN"/>
        </w:rPr>
        <w:t>)</w:t>
      </w:r>
      <w:r w:rsidR="00DC5CB8" w:rsidRPr="004275A1">
        <w:rPr>
          <w:rFonts w:cs="SHREE_GUJ_OTF_0768"/>
          <w:sz w:val="24"/>
          <w:szCs w:val="24"/>
          <w:cs/>
          <w:lang w:val="en-IN"/>
        </w:rPr>
        <w:t>:</w:t>
      </w:r>
      <w:r w:rsidRPr="004275A1">
        <w:rPr>
          <w:rFonts w:cs="SHREE_GUJ_OTF_0768" w:hint="cs"/>
          <w:sz w:val="24"/>
          <w:szCs w:val="24"/>
          <w:cs/>
          <w:lang w:val="en-IN"/>
        </w:rPr>
        <w:t xml:space="preserve"> </w:t>
      </w:r>
      <w:r w:rsidRPr="004275A1">
        <w:rPr>
          <w:rFonts w:cs="SHREE_GUJ_OTF_0768" w:hint="cs"/>
          <w:b/>
          <w:bCs/>
          <w:sz w:val="24"/>
          <w:szCs w:val="24"/>
          <w:cs/>
          <w:lang w:val="en-IN"/>
        </w:rPr>
        <w:t>માનનીય આદિજાતિ વિકાસ મંત્રીશ્રી</w:t>
      </w:r>
      <w:r w:rsidRPr="004275A1">
        <w:rPr>
          <w:rFonts w:cs="SHREE_GUJ_OTF_0768" w:hint="cs"/>
          <w:sz w:val="24"/>
          <w:szCs w:val="24"/>
          <w:cs/>
          <w:lang w:val="en-IN"/>
        </w:rPr>
        <w:t xml:space="preserve"> જણાવવા કૃપા કરશે કે :-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</w:tblGrid>
      <w:tr w:rsidR="00A4613F" w:rsidTr="00A4613F">
        <w:tc>
          <w:tcPr>
            <w:tcW w:w="3775" w:type="dxa"/>
          </w:tcPr>
          <w:p w:rsidR="00A4613F" w:rsidRPr="00A4613F" w:rsidRDefault="00A4613F" w:rsidP="00A4613F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</w:tblGrid>
      <w:tr w:rsidR="00A4613F" w:rsidTr="00A4613F">
        <w:tc>
          <w:tcPr>
            <w:tcW w:w="4945" w:type="dxa"/>
          </w:tcPr>
          <w:p w:rsidR="00A4613F" w:rsidRDefault="00A4613F" w:rsidP="00A4613F">
            <w:pPr>
              <w:pStyle w:val="NoSpacing"/>
              <w:ind w:right="-738"/>
              <w:jc w:val="center"/>
              <w:rPr>
                <w:rFonts w:cs="SHREE_GUJ_OTF_0768"/>
                <w:b/>
                <w:bCs/>
                <w:sz w:val="24"/>
                <w:szCs w:val="24"/>
                <w:lang w:val="en-IN"/>
              </w:rPr>
            </w:pPr>
            <w:r>
              <w:rPr>
                <w:rFonts w:cs="SHREE_GUJ_OTF_0768" w:hint="cs"/>
                <w:b/>
                <w:bCs/>
                <w:sz w:val="24"/>
                <w:szCs w:val="24"/>
                <w:cs/>
                <w:lang w:val="en-IN"/>
              </w:rPr>
              <w:t>જવાબ</w:t>
            </w:r>
          </w:p>
        </w:tc>
      </w:tr>
    </w:tbl>
    <w:p w:rsidR="00A4613F" w:rsidRPr="004275A1" w:rsidRDefault="00A4613F" w:rsidP="00A4613F">
      <w:pPr>
        <w:pStyle w:val="NoSpacing"/>
        <w:rPr>
          <w:rFonts w:cs="SHREE_GUJ_OTF_0768"/>
          <w:b/>
          <w:bCs/>
          <w:sz w:val="24"/>
          <w:szCs w:val="24"/>
          <w:lang w:val="en-IN"/>
        </w:rPr>
      </w:pPr>
    </w:p>
    <w:tbl>
      <w:tblPr>
        <w:tblStyle w:val="TableGrid"/>
        <w:tblpPr w:leftFromText="180" w:rightFromText="180" w:vertAnchor="text" w:horzAnchor="page" w:tblpX="5420" w:tblpY="54"/>
        <w:tblW w:w="5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1"/>
        <w:gridCol w:w="764"/>
      </w:tblGrid>
      <w:tr w:rsidR="004B7216" w:rsidRPr="004275A1" w:rsidTr="007316FA">
        <w:trPr>
          <w:trHeight w:val="441"/>
        </w:trPr>
        <w:tc>
          <w:tcPr>
            <w:tcW w:w="5935" w:type="dxa"/>
            <w:gridSpan w:val="2"/>
          </w:tcPr>
          <w:tbl>
            <w:tblPr>
              <w:tblStyle w:val="TableGrid"/>
              <w:tblpPr w:leftFromText="180" w:rightFromText="180" w:horzAnchor="margin" w:tblpY="5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55"/>
              <w:gridCol w:w="1890"/>
              <w:gridCol w:w="1890"/>
            </w:tblGrid>
            <w:tr w:rsidR="00AC0487" w:rsidRPr="004275A1" w:rsidTr="00A4613F">
              <w:tc>
                <w:tcPr>
                  <w:tcW w:w="5035" w:type="dxa"/>
                  <w:gridSpan w:val="3"/>
                </w:tcPr>
                <w:p w:rsidR="00AC0487" w:rsidRPr="004275A1" w:rsidRDefault="00AC0487" w:rsidP="007316FA">
                  <w:pPr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  <w:r w:rsidRPr="004275A1">
                    <w:rPr>
                      <w:rFonts w:cs="SHREE_GUJ_OTF_0768" w:hint="cs"/>
                      <w:sz w:val="24"/>
                      <w:szCs w:val="24"/>
                      <w:cs/>
                    </w:rPr>
                    <w:t>(રૂ. કરોડમાં)</w:t>
                  </w:r>
                </w:p>
              </w:tc>
            </w:tr>
            <w:tr w:rsidR="00DC5559" w:rsidRPr="004275A1" w:rsidTr="00A4613F">
              <w:tc>
                <w:tcPr>
                  <w:tcW w:w="1255" w:type="dxa"/>
                </w:tcPr>
                <w:p w:rsidR="00DC5559" w:rsidRPr="004275A1" w:rsidRDefault="00DC5559" w:rsidP="00DC5559">
                  <w:pPr>
                    <w:jc w:val="right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</w:tcPr>
                <w:p w:rsidR="00DC5559" w:rsidRPr="004275A1" w:rsidRDefault="00DC5559" w:rsidP="00DC5559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275A1">
                    <w:rPr>
                      <w:rFonts w:cs="SHREE_GUJ_OTF_0768" w:hint="cs"/>
                      <w:sz w:val="24"/>
                      <w:szCs w:val="24"/>
                      <w:cs/>
                    </w:rPr>
                    <w:t>સને ૨૦૨૧-૨૨</w:t>
                  </w:r>
                </w:p>
              </w:tc>
              <w:tc>
                <w:tcPr>
                  <w:tcW w:w="1890" w:type="dxa"/>
                </w:tcPr>
                <w:p w:rsidR="00DC5559" w:rsidRPr="004275A1" w:rsidRDefault="00DC5559" w:rsidP="00DC5559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275A1">
                    <w:rPr>
                      <w:rFonts w:cs="SHREE_GUJ_OTF_0768" w:hint="cs"/>
                      <w:sz w:val="24"/>
                      <w:szCs w:val="24"/>
                      <w:cs/>
                    </w:rPr>
                    <w:t>સને ૨૦૨૨-૨૩</w:t>
                  </w:r>
                </w:p>
              </w:tc>
            </w:tr>
            <w:tr w:rsidR="00DC5559" w:rsidRPr="004275A1" w:rsidTr="00A4613F">
              <w:tc>
                <w:tcPr>
                  <w:tcW w:w="1255" w:type="dxa"/>
                </w:tcPr>
                <w:p w:rsidR="00DC5559" w:rsidRPr="004275A1" w:rsidRDefault="00DC5559" w:rsidP="00540E55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275A1">
                    <w:rPr>
                      <w:rFonts w:cs="SHREE_GUJ_OTF_0768"/>
                      <w:sz w:val="24"/>
                      <w:szCs w:val="24"/>
                    </w:rPr>
                    <w:t>BE</w:t>
                  </w:r>
                </w:p>
              </w:tc>
              <w:tc>
                <w:tcPr>
                  <w:tcW w:w="1890" w:type="dxa"/>
                </w:tcPr>
                <w:p w:rsidR="00DC5559" w:rsidRPr="004275A1" w:rsidRDefault="00DC5559" w:rsidP="00DC5559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275A1">
                    <w:rPr>
                      <w:rFonts w:cs="SHREE_GUJ_OTF_0768" w:hint="cs"/>
                      <w:sz w:val="24"/>
                      <w:szCs w:val="24"/>
                      <w:cs/>
                    </w:rPr>
                    <w:t>૨૬૫૬</w:t>
                  </w:r>
                  <w:r w:rsidRPr="004275A1">
                    <w:rPr>
                      <w:rFonts w:cs="SHREE_GUJ_OTF_0768"/>
                      <w:sz w:val="24"/>
                      <w:szCs w:val="24"/>
                      <w:cs/>
                    </w:rPr>
                    <w:t>.૪૦</w:t>
                  </w:r>
                </w:p>
              </w:tc>
              <w:tc>
                <w:tcPr>
                  <w:tcW w:w="1890" w:type="dxa"/>
                </w:tcPr>
                <w:p w:rsidR="00DC5559" w:rsidRPr="004275A1" w:rsidRDefault="00DC5559" w:rsidP="00DC5559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275A1">
                    <w:rPr>
                      <w:rFonts w:cs="SHREE_GUJ_OTF_0768" w:hint="cs"/>
                      <w:sz w:val="24"/>
                      <w:szCs w:val="24"/>
                      <w:cs/>
                    </w:rPr>
                    <w:t>૨૯૦૯</w:t>
                  </w:r>
                  <w:r w:rsidRPr="004275A1">
                    <w:rPr>
                      <w:rFonts w:cs="SHREE_GUJ_OTF_0768"/>
                      <w:sz w:val="24"/>
                      <w:szCs w:val="24"/>
                      <w:cs/>
                    </w:rPr>
                    <w:t>.૪૯</w:t>
                  </w:r>
                </w:p>
              </w:tc>
            </w:tr>
            <w:tr w:rsidR="00DC5559" w:rsidRPr="004275A1" w:rsidTr="00A4613F">
              <w:tc>
                <w:tcPr>
                  <w:tcW w:w="1255" w:type="dxa"/>
                </w:tcPr>
                <w:p w:rsidR="00DC5559" w:rsidRPr="004275A1" w:rsidRDefault="00DC5559" w:rsidP="00540E55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275A1">
                    <w:rPr>
                      <w:rFonts w:cs="SHREE_GUJ_OTF_0768"/>
                      <w:sz w:val="24"/>
                      <w:szCs w:val="24"/>
                    </w:rPr>
                    <w:t>RE</w:t>
                  </w:r>
                </w:p>
              </w:tc>
              <w:tc>
                <w:tcPr>
                  <w:tcW w:w="1890" w:type="dxa"/>
                </w:tcPr>
                <w:p w:rsidR="00DC5559" w:rsidRPr="004275A1" w:rsidRDefault="00DC5559" w:rsidP="00DC5559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275A1">
                    <w:rPr>
                      <w:rFonts w:cs="SHREE_GUJ_OTF_0768" w:hint="cs"/>
                      <w:sz w:val="24"/>
                      <w:szCs w:val="24"/>
                      <w:cs/>
                    </w:rPr>
                    <w:t>૨૪૦૫.૩૧</w:t>
                  </w:r>
                </w:p>
              </w:tc>
              <w:tc>
                <w:tcPr>
                  <w:tcW w:w="1890" w:type="dxa"/>
                </w:tcPr>
                <w:p w:rsidR="00DC5559" w:rsidRPr="004275A1" w:rsidRDefault="00DC5559" w:rsidP="00DC5559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275A1">
                    <w:rPr>
                      <w:rFonts w:cs="SHREE_GUJ_OTF_0768" w:hint="cs"/>
                      <w:sz w:val="24"/>
                      <w:szCs w:val="24"/>
                      <w:cs/>
                    </w:rPr>
                    <w:t>૨૯૬૫.૨૪</w:t>
                  </w:r>
                </w:p>
              </w:tc>
            </w:tr>
          </w:tbl>
          <w:p w:rsidR="004B7216" w:rsidRPr="004275A1" w:rsidRDefault="00850C84" w:rsidP="00850C84">
            <w:pPr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</w:tr>
      <w:tr w:rsidR="00AE7C6E" w:rsidRPr="004275A1" w:rsidTr="007316FA">
        <w:trPr>
          <w:trHeight w:val="522"/>
        </w:trPr>
        <w:tc>
          <w:tcPr>
            <w:tcW w:w="3055" w:type="dxa"/>
          </w:tcPr>
          <w:p w:rsidR="00C03F76" w:rsidRDefault="00C03F76" w:rsidP="00C03F76">
            <w:pPr>
              <w:rPr>
                <w:rFonts w:cs="SHREE_GUJ_OTF_0768"/>
                <w:sz w:val="24"/>
                <w:szCs w:val="24"/>
              </w:rPr>
            </w:pPr>
          </w:p>
          <w:p w:rsidR="00C03F76" w:rsidRPr="004275A1" w:rsidRDefault="00C03F76" w:rsidP="00C03F76">
            <w:pPr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880" w:type="dxa"/>
          </w:tcPr>
          <w:p w:rsidR="00DC5CB8" w:rsidRPr="004275A1" w:rsidRDefault="00DC5CB8" w:rsidP="007316FA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DC5CB8" w:rsidRPr="004275A1" w:rsidTr="007316FA">
        <w:trPr>
          <w:trHeight w:val="468"/>
        </w:trPr>
        <w:tc>
          <w:tcPr>
            <w:tcW w:w="3055" w:type="dxa"/>
          </w:tcPr>
          <w:tbl>
            <w:tblPr>
              <w:tblStyle w:val="TableGrid"/>
              <w:tblpPr w:leftFromText="180" w:rightFromText="180" w:vertAnchor="text" w:horzAnchor="page" w:tblpX="5419" w:tblpY="121"/>
              <w:tblW w:w="4945" w:type="dxa"/>
              <w:tblLook w:val="04A0" w:firstRow="1" w:lastRow="0" w:firstColumn="1" w:lastColumn="0" w:noHBand="0" w:noVBand="1"/>
            </w:tblPr>
            <w:tblGrid>
              <w:gridCol w:w="2520"/>
              <w:gridCol w:w="2425"/>
            </w:tblGrid>
            <w:tr w:rsidR="00FB49CF" w:rsidRPr="004275A1" w:rsidTr="00F9456F">
              <w:trPr>
                <w:trHeight w:val="474"/>
              </w:trPr>
              <w:tc>
                <w:tcPr>
                  <w:tcW w:w="4945" w:type="dxa"/>
                  <w:gridSpan w:val="2"/>
                </w:tcPr>
                <w:p w:rsidR="00FB49CF" w:rsidRPr="004275A1" w:rsidRDefault="00FB49CF" w:rsidP="00FB49CF">
                  <w:pPr>
                    <w:jc w:val="righ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275A1">
                    <w:rPr>
                      <w:rFonts w:cs="SHREE_GUJ_OTF_0768" w:hint="cs"/>
                      <w:sz w:val="24"/>
                      <w:szCs w:val="24"/>
                      <w:cs/>
                    </w:rPr>
                    <w:t>(રૂ. કરોડમાં)</w:t>
                  </w:r>
                </w:p>
              </w:tc>
            </w:tr>
            <w:tr w:rsidR="00FB49CF" w:rsidRPr="004275A1" w:rsidTr="00F9456F">
              <w:trPr>
                <w:trHeight w:val="604"/>
              </w:trPr>
              <w:tc>
                <w:tcPr>
                  <w:tcW w:w="2520" w:type="dxa"/>
                </w:tcPr>
                <w:p w:rsidR="00FB49CF" w:rsidRPr="004275A1" w:rsidRDefault="00FB49CF" w:rsidP="00FB49CF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275A1">
                    <w:rPr>
                      <w:rFonts w:cs="SHREE_GUJ_OTF_0768" w:hint="cs"/>
                      <w:sz w:val="24"/>
                      <w:szCs w:val="24"/>
                      <w:cs/>
                    </w:rPr>
                    <w:t>સને ૨૦૨૧-૨૨</w:t>
                  </w:r>
                </w:p>
                <w:p w:rsidR="00FB49CF" w:rsidRPr="004275A1" w:rsidRDefault="00FB49CF" w:rsidP="00FB49CF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2425" w:type="dxa"/>
                </w:tcPr>
                <w:p w:rsidR="00FB49CF" w:rsidRPr="004275A1" w:rsidRDefault="00FB49CF" w:rsidP="00FB49CF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275A1">
                    <w:rPr>
                      <w:rFonts w:cs="SHREE_GUJ_OTF_0768" w:hint="cs"/>
                      <w:sz w:val="24"/>
                      <w:szCs w:val="24"/>
                      <w:cs/>
                    </w:rPr>
                    <w:t>સને ૨૦૨૨-૨૩</w:t>
                  </w:r>
                </w:p>
              </w:tc>
            </w:tr>
            <w:tr w:rsidR="00FB49CF" w:rsidRPr="004275A1" w:rsidTr="00F9456F">
              <w:trPr>
                <w:trHeight w:val="434"/>
              </w:trPr>
              <w:tc>
                <w:tcPr>
                  <w:tcW w:w="2520" w:type="dxa"/>
                </w:tcPr>
                <w:p w:rsidR="00FB49CF" w:rsidRPr="004275A1" w:rsidRDefault="00FB49CF" w:rsidP="00FB49CF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275A1">
                    <w:rPr>
                      <w:rFonts w:cs="SHREE_GUJ_OTF_0768" w:hint="cs"/>
                      <w:sz w:val="24"/>
                      <w:szCs w:val="24"/>
                      <w:cs/>
                    </w:rPr>
                    <w:t>૨૩૬૭</w:t>
                  </w:r>
                  <w:r w:rsidRPr="004275A1">
                    <w:rPr>
                      <w:rFonts w:cs="SHREE_GUJ_OTF_0768"/>
                      <w:sz w:val="24"/>
                      <w:szCs w:val="24"/>
                      <w:cs/>
                    </w:rPr>
                    <w:t>.૬૮</w:t>
                  </w:r>
                </w:p>
              </w:tc>
              <w:tc>
                <w:tcPr>
                  <w:tcW w:w="2425" w:type="dxa"/>
                </w:tcPr>
                <w:p w:rsidR="00FB49CF" w:rsidRPr="004275A1" w:rsidRDefault="00FB49CF" w:rsidP="00FB49CF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275A1">
                    <w:rPr>
                      <w:rFonts w:cs="SHREE_GUJ_OTF_0768" w:hint="cs"/>
                      <w:sz w:val="24"/>
                      <w:szCs w:val="24"/>
                      <w:cs/>
                    </w:rPr>
                    <w:t>૨૭૧૧</w:t>
                  </w:r>
                  <w:r w:rsidRPr="004275A1">
                    <w:rPr>
                      <w:rFonts w:cs="SHREE_GUJ_OTF_0768"/>
                      <w:sz w:val="24"/>
                      <w:szCs w:val="24"/>
                      <w:cs/>
                    </w:rPr>
                    <w:t>.૩૪</w:t>
                  </w:r>
                </w:p>
              </w:tc>
            </w:tr>
          </w:tbl>
          <w:p w:rsidR="00DC5CB8" w:rsidRPr="004275A1" w:rsidRDefault="00DC5CB8" w:rsidP="007316FA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880" w:type="dxa"/>
          </w:tcPr>
          <w:p w:rsidR="00DC5CB8" w:rsidRPr="004275A1" w:rsidRDefault="00DC5CB8" w:rsidP="007316FA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DC5CB8" w:rsidRPr="004275A1" w:rsidRDefault="00DC5CB8" w:rsidP="007316FA">
      <w:pPr>
        <w:pStyle w:val="NoSpacing"/>
        <w:tabs>
          <w:tab w:val="left" w:pos="3240"/>
        </w:tabs>
        <w:ind w:right="5157"/>
        <w:jc w:val="both"/>
        <w:rPr>
          <w:rFonts w:cs="SHREE_GUJ_OTF_0768"/>
          <w:b/>
          <w:bCs/>
          <w:sz w:val="24"/>
          <w:szCs w:val="24"/>
        </w:rPr>
      </w:pPr>
      <w:r w:rsidRPr="004275A1">
        <w:rPr>
          <w:rFonts w:cs="SHREE_GUJ_OTF_0768" w:hint="cs"/>
          <w:sz w:val="24"/>
          <w:szCs w:val="24"/>
          <w:cs/>
          <w:lang w:val="en-IN"/>
        </w:rPr>
        <w:t>(૧</w:t>
      </w:r>
      <w:r w:rsidRPr="004275A1">
        <w:rPr>
          <w:rFonts w:cs="SHREE_GUJ_OTF_0768"/>
          <w:sz w:val="24"/>
          <w:szCs w:val="24"/>
          <w:cs/>
          <w:lang w:val="en-IN"/>
        </w:rPr>
        <w:t>)</w:t>
      </w:r>
      <w:r w:rsidR="007316FA" w:rsidRPr="004275A1">
        <w:rPr>
          <w:rFonts w:cs="SHREE_GUJ_OTF_0768" w:hint="cs"/>
          <w:sz w:val="24"/>
          <w:szCs w:val="24"/>
          <w:cs/>
        </w:rPr>
        <w:t xml:space="preserve"> </w:t>
      </w:r>
      <w:r w:rsidRPr="004275A1">
        <w:rPr>
          <w:rFonts w:cs="SHREE_GUJ_OTF_0768"/>
          <w:sz w:val="24"/>
          <w:szCs w:val="24"/>
          <w:cs/>
        </w:rPr>
        <w:t xml:space="preserve">આદિજાતિ વિકાસ વિભાગ માટે </w:t>
      </w:r>
      <w:r w:rsidRPr="004275A1">
        <w:rPr>
          <w:rFonts w:cs="SHREE_GUJ_OTF_0768" w:hint="cs"/>
          <w:sz w:val="24"/>
          <w:szCs w:val="24"/>
          <w:cs/>
        </w:rPr>
        <w:t xml:space="preserve"> </w:t>
      </w:r>
      <w:r w:rsidRPr="004275A1">
        <w:rPr>
          <w:rFonts w:cs="SHREE_GUJ_OTF_0768"/>
          <w:sz w:val="24"/>
          <w:szCs w:val="24"/>
          <w:cs/>
        </w:rPr>
        <w:t>નાણાકીય વર્ષ ૨૦૨૧-૨૨ અને ૨૦૨૨-૨૩માં વર્ષવાર કેટલી રકમ બજેટમાં જોગવાઈ કરવામાં આવેલ</w:t>
      </w:r>
    </w:p>
    <w:p w:rsidR="00962FBE" w:rsidRPr="004275A1" w:rsidRDefault="00962FBE" w:rsidP="00DC5CB8">
      <w:pPr>
        <w:pStyle w:val="NoSpacing"/>
        <w:tabs>
          <w:tab w:val="left" w:pos="3240"/>
        </w:tabs>
        <w:ind w:right="4797" w:firstLine="90"/>
        <w:rPr>
          <w:rFonts w:cs="SHREE_GUJ_OTF_0768"/>
          <w:b/>
          <w:bCs/>
          <w:sz w:val="24"/>
          <w:szCs w:val="24"/>
        </w:rPr>
      </w:pPr>
    </w:p>
    <w:p w:rsidR="00AE7C6E" w:rsidRDefault="00AE7C6E" w:rsidP="00962FBE">
      <w:pPr>
        <w:pStyle w:val="NoSpacing"/>
        <w:tabs>
          <w:tab w:val="left" w:pos="3240"/>
        </w:tabs>
        <w:ind w:right="4797"/>
        <w:jc w:val="both"/>
        <w:rPr>
          <w:rFonts w:cs="SHREE_GUJ_OTF_0768"/>
          <w:sz w:val="24"/>
          <w:szCs w:val="24"/>
        </w:rPr>
      </w:pPr>
    </w:p>
    <w:p w:rsidR="004275A1" w:rsidRPr="004275A1" w:rsidRDefault="004275A1" w:rsidP="00962FBE">
      <w:pPr>
        <w:pStyle w:val="NoSpacing"/>
        <w:tabs>
          <w:tab w:val="left" w:pos="3240"/>
        </w:tabs>
        <w:ind w:right="4797"/>
        <w:jc w:val="both"/>
        <w:rPr>
          <w:rFonts w:cs="SHREE_GUJ_OTF_0768"/>
          <w:sz w:val="24"/>
          <w:szCs w:val="24"/>
        </w:rPr>
      </w:pPr>
    </w:p>
    <w:p w:rsidR="00C03F76" w:rsidRDefault="00C03F76" w:rsidP="007316FA">
      <w:pPr>
        <w:pStyle w:val="NoSpacing"/>
        <w:tabs>
          <w:tab w:val="left" w:pos="3240"/>
        </w:tabs>
        <w:ind w:right="5157"/>
        <w:jc w:val="both"/>
        <w:rPr>
          <w:rFonts w:cs="SHREE_GUJ_OTF_0768"/>
          <w:sz w:val="24"/>
          <w:szCs w:val="24"/>
        </w:rPr>
      </w:pPr>
    </w:p>
    <w:p w:rsidR="00962FBE" w:rsidRPr="004275A1" w:rsidRDefault="00962FBE" w:rsidP="007316FA">
      <w:pPr>
        <w:pStyle w:val="NoSpacing"/>
        <w:tabs>
          <w:tab w:val="left" w:pos="3240"/>
        </w:tabs>
        <w:ind w:right="5157"/>
        <w:jc w:val="both"/>
        <w:rPr>
          <w:rFonts w:cs="SHREE_GUJ_OTF_0768"/>
          <w:sz w:val="24"/>
          <w:szCs w:val="24"/>
        </w:rPr>
      </w:pPr>
      <w:r w:rsidRPr="004275A1">
        <w:rPr>
          <w:rFonts w:cs="SHREE_GUJ_OTF_0768" w:hint="cs"/>
          <w:sz w:val="24"/>
          <w:szCs w:val="24"/>
          <w:cs/>
        </w:rPr>
        <w:t>(૨</w:t>
      </w:r>
      <w:r w:rsidRPr="004275A1">
        <w:rPr>
          <w:rFonts w:cs="SHREE_GUJ_OTF_0768"/>
          <w:sz w:val="24"/>
          <w:szCs w:val="24"/>
          <w:cs/>
        </w:rPr>
        <w:t>)</w:t>
      </w:r>
      <w:r w:rsidR="000C7E06" w:rsidRPr="004275A1">
        <w:rPr>
          <w:rFonts w:cs="SHREE_GUJ_OTF_0768" w:hint="cs"/>
          <w:sz w:val="24"/>
          <w:szCs w:val="24"/>
          <w:cs/>
        </w:rPr>
        <w:t xml:space="preserve"> તા</w:t>
      </w:r>
      <w:r w:rsidR="000C7E06" w:rsidRPr="004275A1">
        <w:rPr>
          <w:rFonts w:cs="SHREE_GUJ_OTF_0768"/>
          <w:sz w:val="24"/>
          <w:szCs w:val="24"/>
          <w:cs/>
        </w:rPr>
        <w:t>.</w:t>
      </w:r>
      <w:r w:rsidR="007316FA" w:rsidRPr="004275A1">
        <w:rPr>
          <w:rFonts w:cs="SHREE_GUJ_OTF_0768" w:hint="cs"/>
          <w:sz w:val="24"/>
          <w:szCs w:val="24"/>
          <w:cs/>
        </w:rPr>
        <w:t xml:space="preserve"> </w:t>
      </w:r>
      <w:r w:rsidRPr="004275A1">
        <w:rPr>
          <w:rFonts w:cs="SHREE_GUJ_OTF_0768"/>
          <w:sz w:val="24"/>
          <w:szCs w:val="24"/>
          <w:cs/>
        </w:rPr>
        <w:t>૩૧</w:t>
      </w:r>
      <w:r w:rsidRPr="004275A1">
        <w:rPr>
          <w:rFonts w:cs="SHREE_GUJ_OTF_0768" w:hint="cs"/>
          <w:sz w:val="24"/>
          <w:szCs w:val="24"/>
          <w:cs/>
        </w:rPr>
        <w:t>/૧૨/૨૦૨3 ની સ્થિતિએ જોગવાઈ કરવામાં આવેલ રકમ પૈકી ઉક્ત વર્ષવાર કેટલી રકમ ફાળવવામાં આવી</w:t>
      </w:r>
      <w:r w:rsidRPr="004275A1">
        <w:rPr>
          <w:rFonts w:cs="SHREE_GUJ_OTF_0768" w:hint="cs"/>
          <w:sz w:val="24"/>
          <w:szCs w:val="24"/>
        </w:rPr>
        <w:t xml:space="preserve">, </w:t>
      </w:r>
      <w:r w:rsidRPr="004275A1">
        <w:rPr>
          <w:rFonts w:cs="SHREE_GUJ_OTF_0768" w:hint="cs"/>
          <w:sz w:val="24"/>
          <w:szCs w:val="24"/>
          <w:cs/>
        </w:rPr>
        <w:t>અને</w:t>
      </w:r>
    </w:p>
    <w:p w:rsidR="00962FBE" w:rsidRPr="004275A1" w:rsidRDefault="00962FBE" w:rsidP="00DC5CB8">
      <w:pPr>
        <w:pStyle w:val="NoSpacing"/>
        <w:tabs>
          <w:tab w:val="left" w:pos="3240"/>
        </w:tabs>
        <w:ind w:right="4797" w:firstLine="90"/>
        <w:rPr>
          <w:rFonts w:cs="SHREE_GUJ_OTF_0768"/>
          <w:sz w:val="24"/>
          <w:szCs w:val="24"/>
        </w:rPr>
      </w:pPr>
    </w:p>
    <w:p w:rsidR="004B7216" w:rsidRDefault="004B7216" w:rsidP="00DC5CB8">
      <w:pPr>
        <w:pStyle w:val="NoSpacing"/>
        <w:tabs>
          <w:tab w:val="left" w:pos="3240"/>
        </w:tabs>
        <w:ind w:right="4797" w:firstLine="90"/>
        <w:rPr>
          <w:rFonts w:cs="SHREE_GUJ_OTF_0768"/>
          <w:sz w:val="24"/>
          <w:szCs w:val="24"/>
        </w:rPr>
      </w:pPr>
    </w:p>
    <w:p w:rsidR="004275A1" w:rsidRPr="004275A1" w:rsidRDefault="00850C84" w:rsidP="00DC5CB8">
      <w:pPr>
        <w:pStyle w:val="NoSpacing"/>
        <w:tabs>
          <w:tab w:val="left" w:pos="3240"/>
        </w:tabs>
        <w:ind w:right="4797" w:firstLine="90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  <w:cs/>
        </w:rPr>
        <w:tab/>
      </w:r>
      <w:r>
        <w:rPr>
          <w:rFonts w:cs="SHREE_GUJ_OTF_0768"/>
          <w:sz w:val="24"/>
          <w:szCs w:val="24"/>
          <w:cs/>
        </w:rPr>
        <w:tab/>
      </w:r>
      <w:r>
        <w:rPr>
          <w:rFonts w:cs="SHREE_GUJ_OTF_0768"/>
          <w:sz w:val="24"/>
          <w:szCs w:val="24"/>
          <w:cs/>
        </w:rPr>
        <w:tab/>
      </w:r>
      <w:r>
        <w:rPr>
          <w:rFonts w:cs="SHREE_GUJ_OTF_0768" w:hint="cs"/>
          <w:sz w:val="24"/>
          <w:szCs w:val="24"/>
          <w:cs/>
        </w:rPr>
        <w:t xml:space="preserve">      </w:t>
      </w:r>
      <w:r w:rsidR="00FB49CF">
        <w:rPr>
          <w:rFonts w:cs="SHREE_GUJ_OTF_0768"/>
          <w:sz w:val="24"/>
          <w:szCs w:val="24"/>
          <w:cs/>
        </w:rPr>
        <w:tab/>
      </w:r>
    </w:p>
    <w:tbl>
      <w:tblPr>
        <w:tblStyle w:val="TableGrid"/>
        <w:tblpPr w:leftFromText="180" w:rightFromText="180" w:vertAnchor="text" w:horzAnchor="page" w:tblpX="5675" w:tblpY="734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1260"/>
        <w:gridCol w:w="2520"/>
      </w:tblGrid>
      <w:tr w:rsidR="00AE7C6E" w:rsidRPr="004275A1" w:rsidTr="0013443F">
        <w:trPr>
          <w:trHeight w:val="173"/>
        </w:trPr>
        <w:tc>
          <w:tcPr>
            <w:tcW w:w="4855" w:type="dxa"/>
            <w:gridSpan w:val="3"/>
          </w:tcPr>
          <w:p w:rsidR="00AE7C6E" w:rsidRPr="004275A1" w:rsidRDefault="00E40ADC" w:rsidP="00A4613F">
            <w:pPr>
              <w:jc w:val="right"/>
              <w:rPr>
                <w:rFonts w:ascii="Calibri" w:eastAsia="Calibri" w:hAnsi="Calibri" w:cs="SHREE_GUJ_OTF_0768"/>
                <w:sz w:val="24"/>
                <w:szCs w:val="24"/>
                <w:cs/>
              </w:rPr>
            </w:pPr>
            <w:r w:rsidRPr="004275A1">
              <w:rPr>
                <w:rFonts w:ascii="Calibri" w:eastAsia="Calibri" w:hAnsi="Calibri" w:cs="SHREE_GUJ_OTF_0768"/>
                <w:sz w:val="24"/>
                <w:szCs w:val="24"/>
              </w:rPr>
              <w:t xml:space="preserve"> </w:t>
            </w:r>
            <w:r w:rsidR="00AE7C6E" w:rsidRPr="004275A1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(રૂ. કરોડમાં)</w:t>
            </w:r>
          </w:p>
        </w:tc>
      </w:tr>
      <w:tr w:rsidR="00EE1CD2" w:rsidRPr="004275A1" w:rsidTr="00A4613F">
        <w:trPr>
          <w:trHeight w:val="396"/>
        </w:trPr>
        <w:tc>
          <w:tcPr>
            <w:tcW w:w="4855" w:type="dxa"/>
            <w:gridSpan w:val="3"/>
          </w:tcPr>
          <w:p w:rsidR="00EE1CD2" w:rsidRPr="004275A1" w:rsidRDefault="00EE1CD2" w:rsidP="00FB49CF">
            <w:pPr>
              <w:jc w:val="center"/>
              <w:rPr>
                <w:rFonts w:ascii="Calibri" w:eastAsia="Calibri" w:hAnsi="Calibri" w:cs="SHREE_GUJ_OTF_0768"/>
                <w:sz w:val="24"/>
                <w:szCs w:val="24"/>
                <w:cs/>
              </w:rPr>
            </w:pPr>
            <w:r w:rsidRPr="004275A1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(સને ૨૦૨૧-૨૨)</w:t>
            </w:r>
          </w:p>
        </w:tc>
      </w:tr>
      <w:tr w:rsidR="004B7216" w:rsidRPr="004275A1" w:rsidTr="00A4613F">
        <w:trPr>
          <w:trHeight w:val="396"/>
        </w:trPr>
        <w:tc>
          <w:tcPr>
            <w:tcW w:w="1075" w:type="dxa"/>
          </w:tcPr>
          <w:p w:rsidR="004B7216" w:rsidRPr="004275A1" w:rsidRDefault="00AE7C6E" w:rsidP="00FB49CF">
            <w:pPr>
              <w:jc w:val="center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4275A1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વપરાયેલ </w:t>
            </w:r>
            <w:r w:rsidRPr="004275A1">
              <w:rPr>
                <w:rFonts w:ascii="Calibri" w:eastAsia="Calibri" w:hAnsi="Calibri" w:cs="SHREE_GUJ_OTF_0768"/>
                <w:sz w:val="24"/>
                <w:szCs w:val="24"/>
                <w:cs/>
              </w:rPr>
              <w:t>રકમ</w:t>
            </w:r>
          </w:p>
        </w:tc>
        <w:tc>
          <w:tcPr>
            <w:tcW w:w="1260" w:type="dxa"/>
          </w:tcPr>
          <w:p w:rsidR="004B7216" w:rsidRPr="004275A1" w:rsidRDefault="004B7216" w:rsidP="00FB49CF">
            <w:pPr>
              <w:jc w:val="center"/>
              <w:rPr>
                <w:rFonts w:ascii="Calibri" w:eastAsia="Calibri" w:hAnsi="Calibri" w:cs="SHREE_GUJ_OTF_0768"/>
                <w:sz w:val="24"/>
                <w:szCs w:val="24"/>
                <w:cs/>
              </w:rPr>
            </w:pPr>
            <w:r w:rsidRPr="004275A1">
              <w:rPr>
                <w:rFonts w:ascii="Calibri" w:eastAsia="Calibri" w:hAnsi="Calibri" w:cs="SHREE_GUJ_OTF_0768"/>
                <w:sz w:val="24"/>
                <w:szCs w:val="24"/>
                <w:cs/>
              </w:rPr>
              <w:t xml:space="preserve">વણવપરાયેલ </w:t>
            </w:r>
            <w:r w:rsidR="00AE7C6E" w:rsidRPr="004275A1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રકમ</w:t>
            </w:r>
          </w:p>
        </w:tc>
        <w:tc>
          <w:tcPr>
            <w:tcW w:w="2520" w:type="dxa"/>
          </w:tcPr>
          <w:p w:rsidR="004B7216" w:rsidRPr="004275A1" w:rsidRDefault="004B7216" w:rsidP="00F6220E">
            <w:pPr>
              <w:jc w:val="center"/>
              <w:rPr>
                <w:rFonts w:ascii="Calibri" w:eastAsia="Calibri" w:hAnsi="Calibri" w:cs="SHREE_GUJ_OTF_0768"/>
                <w:sz w:val="24"/>
                <w:szCs w:val="24"/>
                <w:cs/>
              </w:rPr>
            </w:pPr>
            <w:r w:rsidRPr="004275A1">
              <w:rPr>
                <w:rFonts w:ascii="Calibri" w:eastAsia="Calibri" w:hAnsi="Calibri" w:cs="SHREE_GUJ_OTF_0768"/>
                <w:sz w:val="24"/>
                <w:szCs w:val="24"/>
                <w:cs/>
              </w:rPr>
              <w:t>કારણો:</w:t>
            </w:r>
          </w:p>
        </w:tc>
      </w:tr>
      <w:tr w:rsidR="005E2707" w:rsidRPr="004275A1" w:rsidTr="00A4613F">
        <w:trPr>
          <w:trHeight w:val="396"/>
        </w:trPr>
        <w:tc>
          <w:tcPr>
            <w:tcW w:w="1075" w:type="dxa"/>
          </w:tcPr>
          <w:p w:rsidR="005E2707" w:rsidRPr="004275A1" w:rsidRDefault="005E2707" w:rsidP="00FB49CF">
            <w:pPr>
              <w:jc w:val="center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4275A1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૨૩૬૩</w:t>
            </w:r>
            <w:r w:rsidRPr="004275A1">
              <w:rPr>
                <w:rFonts w:ascii="Calibri" w:eastAsia="Calibri" w:hAnsi="Calibri" w:cs="SHREE_GUJ_OTF_0768"/>
                <w:sz w:val="24"/>
                <w:szCs w:val="24"/>
                <w:cs/>
              </w:rPr>
              <w:t>.૬૪</w:t>
            </w:r>
          </w:p>
          <w:p w:rsidR="005E2707" w:rsidRPr="004275A1" w:rsidRDefault="005E2707" w:rsidP="00FB49CF">
            <w:pPr>
              <w:jc w:val="center"/>
              <w:rPr>
                <w:rFonts w:ascii="Calibri" w:eastAsia="Calibri" w:hAnsi="Calibri" w:cs="SHREE_GUJ_OTF_0768"/>
                <w:sz w:val="24"/>
                <w:szCs w:val="24"/>
              </w:rPr>
            </w:pPr>
          </w:p>
        </w:tc>
        <w:tc>
          <w:tcPr>
            <w:tcW w:w="1260" w:type="dxa"/>
          </w:tcPr>
          <w:p w:rsidR="005E2707" w:rsidRPr="004275A1" w:rsidRDefault="005E2707" w:rsidP="00FB49CF">
            <w:pPr>
              <w:jc w:val="center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4275A1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૪</w:t>
            </w:r>
            <w:r w:rsidRPr="004275A1">
              <w:rPr>
                <w:rFonts w:ascii="Calibri" w:eastAsia="Calibri" w:hAnsi="Calibri" w:cs="SHREE_GUJ_OTF_0768"/>
                <w:sz w:val="24"/>
                <w:szCs w:val="24"/>
                <w:cs/>
              </w:rPr>
              <w:t>.૦</w:t>
            </w:r>
            <w:r w:rsidRPr="004275A1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૪</w:t>
            </w:r>
          </w:p>
          <w:p w:rsidR="005E2707" w:rsidRPr="004275A1" w:rsidRDefault="005E2707" w:rsidP="00FB49CF">
            <w:pPr>
              <w:jc w:val="center"/>
              <w:rPr>
                <w:rFonts w:ascii="Calibri" w:eastAsia="Calibri" w:hAnsi="Calibri" w:cs="SHREE_GUJ_OTF_0768"/>
                <w:sz w:val="24"/>
                <w:szCs w:val="24"/>
              </w:rPr>
            </w:pPr>
          </w:p>
        </w:tc>
        <w:tc>
          <w:tcPr>
            <w:tcW w:w="2520" w:type="dxa"/>
          </w:tcPr>
          <w:p w:rsidR="005E2707" w:rsidRPr="004275A1" w:rsidRDefault="005E2707" w:rsidP="00FB49CF">
            <w:pPr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4275A1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કોવિડ</w:t>
            </w:r>
            <w:r w:rsidRPr="004275A1">
              <w:rPr>
                <w:rFonts w:ascii="Calibri" w:eastAsia="Calibri" w:hAnsi="Calibri" w:cs="SHREE_GUJ_OTF_0768"/>
                <w:sz w:val="24"/>
                <w:szCs w:val="24"/>
                <w:cs/>
              </w:rPr>
              <w:t>-</w:t>
            </w:r>
            <w:r w:rsidRPr="004275A1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૧૯ નાં</w:t>
            </w:r>
            <w:r w:rsidRPr="004275A1">
              <w:rPr>
                <w:rFonts w:ascii="Calibri" w:eastAsia="Calibri" w:hAnsi="Calibri" w:cs="SHREE_GUJ_OTF_0768"/>
                <w:sz w:val="24"/>
                <w:szCs w:val="24"/>
                <w:cs/>
              </w:rPr>
              <w:t xml:space="preserve"> </w:t>
            </w:r>
            <w:r w:rsidRPr="004275A1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કારણે</w:t>
            </w:r>
            <w:r w:rsidRPr="004275A1">
              <w:rPr>
                <w:rFonts w:ascii="Calibri" w:eastAsia="Calibri" w:hAnsi="Calibri" w:cs="SHREE_GUJ_OTF_0768"/>
                <w:sz w:val="24"/>
                <w:szCs w:val="24"/>
                <w:cs/>
              </w:rPr>
              <w:t xml:space="preserve"> </w:t>
            </w:r>
            <w:r w:rsidRPr="004275A1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જુન</w:t>
            </w:r>
            <w:r w:rsidRPr="004275A1">
              <w:rPr>
                <w:rFonts w:ascii="Calibri" w:eastAsia="Calibri" w:hAnsi="Calibri" w:cs="SHREE_GUJ_OTF_0768"/>
                <w:sz w:val="24"/>
                <w:szCs w:val="24"/>
                <w:cs/>
              </w:rPr>
              <w:t>-૨૧ થી ઓગસ્ટ</w:t>
            </w:r>
            <w:r w:rsidRPr="004275A1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-૨૧ માં</w:t>
            </w:r>
            <w:r w:rsidRPr="004275A1">
              <w:rPr>
                <w:rFonts w:ascii="Calibri" w:eastAsia="Calibri" w:hAnsi="Calibri" w:cs="SHREE_GUJ_OTF_0768"/>
                <w:sz w:val="24"/>
                <w:szCs w:val="24"/>
                <w:cs/>
              </w:rPr>
              <w:t xml:space="preserve"> ઓછો ખર્ચ થવાના કારણે અને </w:t>
            </w:r>
            <w:r w:rsidRPr="004275A1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જગ્યાઓ</w:t>
            </w:r>
            <w:r w:rsidRPr="004275A1">
              <w:rPr>
                <w:rFonts w:ascii="Calibri" w:eastAsia="Calibri" w:hAnsi="Calibri" w:cs="SHREE_GUJ_OTF_0768"/>
                <w:sz w:val="24"/>
                <w:szCs w:val="24"/>
                <w:cs/>
              </w:rPr>
              <w:t xml:space="preserve"> ખાલી રહેવાને </w:t>
            </w:r>
            <w:r w:rsidRPr="004275A1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કારણે</w:t>
            </w:r>
            <w:r w:rsidRPr="004275A1">
              <w:rPr>
                <w:rFonts w:ascii="Calibri" w:eastAsia="Calibri" w:hAnsi="Calibri" w:cs="SHREE_GUJ_OTF_0768"/>
                <w:sz w:val="24"/>
                <w:szCs w:val="24"/>
                <w:cs/>
              </w:rPr>
              <w:t xml:space="preserve"> તેમજ ઓ</w:t>
            </w:r>
            <w:r w:rsidRPr="004275A1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ન</w:t>
            </w:r>
            <w:r w:rsidRPr="004275A1">
              <w:rPr>
                <w:rFonts w:ascii="Calibri" w:eastAsia="Calibri" w:hAnsi="Calibri" w:cs="SHREE_GUJ_OTF_0768"/>
                <w:sz w:val="24"/>
                <w:szCs w:val="24"/>
                <w:cs/>
              </w:rPr>
              <w:t>લાઈન</w:t>
            </w:r>
            <w:r w:rsidRPr="004275A1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 શિક્ષણ</w:t>
            </w:r>
            <w:r w:rsidRPr="004275A1">
              <w:rPr>
                <w:rFonts w:ascii="Calibri" w:eastAsia="Calibri" w:hAnsi="Calibri" w:cs="SHREE_GUJ_OTF_0768"/>
                <w:sz w:val="24"/>
                <w:szCs w:val="24"/>
                <w:cs/>
              </w:rPr>
              <w:t xml:space="preserve"> શરુ થવાના કારણે બચત રહેવા પામેલ</w:t>
            </w:r>
            <w:r w:rsidRPr="004275A1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 છે</w:t>
            </w:r>
            <w:r w:rsidRPr="004275A1">
              <w:rPr>
                <w:rFonts w:ascii="Calibri" w:eastAsia="Calibri" w:hAnsi="Calibri" w:cs="SHREE_GUJ_OTF_0768"/>
                <w:sz w:val="24"/>
                <w:szCs w:val="24"/>
                <w:cs/>
              </w:rPr>
              <w:t>.</w:t>
            </w:r>
          </w:p>
          <w:p w:rsidR="00E40ADC" w:rsidRPr="004275A1" w:rsidRDefault="00E40ADC" w:rsidP="00FB49CF">
            <w:pPr>
              <w:rPr>
                <w:rFonts w:ascii="Calibri" w:eastAsia="Calibri" w:hAnsi="Calibri" w:cs="SHREE_GUJ_OTF_0768"/>
                <w:sz w:val="24"/>
                <w:szCs w:val="24"/>
              </w:rPr>
            </w:pPr>
          </w:p>
        </w:tc>
      </w:tr>
      <w:tr w:rsidR="00EE1CD2" w:rsidRPr="004275A1" w:rsidTr="00A4613F">
        <w:trPr>
          <w:trHeight w:val="396"/>
        </w:trPr>
        <w:tc>
          <w:tcPr>
            <w:tcW w:w="4855" w:type="dxa"/>
            <w:gridSpan w:val="3"/>
          </w:tcPr>
          <w:p w:rsidR="00EE1CD2" w:rsidRPr="004275A1" w:rsidRDefault="00EE1CD2" w:rsidP="00FB49CF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4275A1">
              <w:rPr>
                <w:rFonts w:cs="SHREE_GUJ_OTF_0768" w:hint="cs"/>
                <w:sz w:val="24"/>
                <w:szCs w:val="24"/>
                <w:cs/>
              </w:rPr>
              <w:t>(સને ૨૦૨૨-૨૩)</w:t>
            </w:r>
          </w:p>
        </w:tc>
      </w:tr>
      <w:tr w:rsidR="00EE1CD2" w:rsidRPr="004275A1" w:rsidTr="00A4613F">
        <w:trPr>
          <w:trHeight w:val="396"/>
        </w:trPr>
        <w:tc>
          <w:tcPr>
            <w:tcW w:w="1075" w:type="dxa"/>
          </w:tcPr>
          <w:p w:rsidR="00EE1CD2" w:rsidRPr="004275A1" w:rsidRDefault="00EE1CD2" w:rsidP="00FB49CF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4275A1">
              <w:rPr>
                <w:rFonts w:cs="SHREE_GUJ_OTF_0768" w:hint="cs"/>
                <w:sz w:val="24"/>
                <w:szCs w:val="24"/>
                <w:cs/>
              </w:rPr>
              <w:t xml:space="preserve">વપરાયેલ </w:t>
            </w:r>
            <w:r w:rsidRPr="004275A1">
              <w:rPr>
                <w:rFonts w:cs="SHREE_GUJ_OTF_0768"/>
                <w:sz w:val="24"/>
                <w:szCs w:val="24"/>
                <w:cs/>
              </w:rPr>
              <w:t>રકમ</w:t>
            </w:r>
          </w:p>
        </w:tc>
        <w:tc>
          <w:tcPr>
            <w:tcW w:w="1260" w:type="dxa"/>
          </w:tcPr>
          <w:p w:rsidR="00EE1CD2" w:rsidRPr="004275A1" w:rsidRDefault="00EE1CD2" w:rsidP="00FB49CF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4275A1">
              <w:rPr>
                <w:rFonts w:cs="SHREE_GUJ_OTF_0768"/>
                <w:sz w:val="24"/>
                <w:szCs w:val="24"/>
                <w:cs/>
              </w:rPr>
              <w:t xml:space="preserve">વણવપરાયેલ </w:t>
            </w:r>
            <w:r w:rsidRPr="004275A1">
              <w:rPr>
                <w:rFonts w:cs="SHREE_GUJ_OTF_0768" w:hint="cs"/>
                <w:sz w:val="24"/>
                <w:szCs w:val="24"/>
                <w:cs/>
              </w:rPr>
              <w:t>રકમ</w:t>
            </w:r>
          </w:p>
        </w:tc>
        <w:tc>
          <w:tcPr>
            <w:tcW w:w="2520" w:type="dxa"/>
          </w:tcPr>
          <w:p w:rsidR="00EE1CD2" w:rsidRPr="004275A1" w:rsidRDefault="00EE1CD2" w:rsidP="00F6220E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4275A1">
              <w:rPr>
                <w:rFonts w:cs="SHREE_GUJ_OTF_0768"/>
                <w:sz w:val="24"/>
                <w:szCs w:val="24"/>
                <w:cs/>
              </w:rPr>
              <w:t>કારણો:</w:t>
            </w:r>
          </w:p>
        </w:tc>
      </w:tr>
      <w:tr w:rsidR="004B7216" w:rsidRPr="004275A1" w:rsidTr="00A4613F">
        <w:trPr>
          <w:trHeight w:val="396"/>
        </w:trPr>
        <w:tc>
          <w:tcPr>
            <w:tcW w:w="1075" w:type="dxa"/>
          </w:tcPr>
          <w:p w:rsidR="004B7216" w:rsidRPr="004275A1" w:rsidRDefault="004B7216" w:rsidP="00FB49CF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4275A1">
              <w:rPr>
                <w:rFonts w:cs="SHREE_GUJ_OTF_0768" w:hint="cs"/>
                <w:sz w:val="24"/>
                <w:szCs w:val="24"/>
                <w:cs/>
              </w:rPr>
              <w:t>૨૬૯૬</w:t>
            </w:r>
            <w:r w:rsidRPr="004275A1">
              <w:rPr>
                <w:rFonts w:cs="SHREE_GUJ_OTF_0768"/>
                <w:sz w:val="24"/>
                <w:szCs w:val="24"/>
                <w:cs/>
              </w:rPr>
              <w:t>.૮૦</w:t>
            </w:r>
          </w:p>
        </w:tc>
        <w:tc>
          <w:tcPr>
            <w:tcW w:w="1260" w:type="dxa"/>
          </w:tcPr>
          <w:p w:rsidR="004B7216" w:rsidRPr="004275A1" w:rsidRDefault="004B7216" w:rsidP="00FB49CF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4275A1">
              <w:rPr>
                <w:rFonts w:cs="SHREE_GUJ_OTF_0768" w:hint="cs"/>
                <w:sz w:val="24"/>
                <w:szCs w:val="24"/>
                <w:cs/>
              </w:rPr>
              <w:t>૧૪</w:t>
            </w:r>
            <w:r w:rsidRPr="004275A1">
              <w:rPr>
                <w:rFonts w:cs="SHREE_GUJ_OTF_0768"/>
                <w:sz w:val="24"/>
                <w:szCs w:val="24"/>
                <w:cs/>
              </w:rPr>
              <w:t>.૫૪</w:t>
            </w:r>
          </w:p>
        </w:tc>
        <w:tc>
          <w:tcPr>
            <w:tcW w:w="2520" w:type="dxa"/>
          </w:tcPr>
          <w:p w:rsidR="004B7216" w:rsidRPr="004275A1" w:rsidRDefault="004B7216" w:rsidP="00FB49CF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4275A1">
              <w:rPr>
                <w:rFonts w:cs="SHREE_GUJ_OTF_0768" w:hint="cs"/>
                <w:sz w:val="24"/>
                <w:szCs w:val="24"/>
                <w:cs/>
              </w:rPr>
              <w:t>કમિશનર</w:t>
            </w:r>
            <w:r w:rsidRPr="004275A1">
              <w:rPr>
                <w:rFonts w:cs="SHREE_GUJ_OTF_0768"/>
                <w:sz w:val="24"/>
                <w:szCs w:val="24"/>
                <w:cs/>
              </w:rPr>
              <w:t>શ્રી</w:t>
            </w:r>
            <w:r w:rsidRPr="004275A1">
              <w:rPr>
                <w:rFonts w:cs="SHREE_GUJ_OTF_0768" w:hint="cs"/>
                <w:sz w:val="24"/>
                <w:szCs w:val="24"/>
                <w:cs/>
              </w:rPr>
              <w:t xml:space="preserve"> આદિજાતિ</w:t>
            </w:r>
            <w:r w:rsidRPr="004275A1">
              <w:rPr>
                <w:rFonts w:cs="SHREE_GUJ_OTF_0768"/>
                <w:sz w:val="24"/>
                <w:szCs w:val="24"/>
                <w:cs/>
              </w:rPr>
              <w:t xml:space="preserve"> વિકાસ</w:t>
            </w:r>
            <w:r w:rsidRPr="004275A1">
              <w:rPr>
                <w:rFonts w:cs="SHREE_GUJ_OTF_0768" w:hint="cs"/>
                <w:sz w:val="24"/>
                <w:szCs w:val="24"/>
                <w:cs/>
              </w:rPr>
              <w:t>ની</w:t>
            </w:r>
            <w:r w:rsidRPr="004275A1">
              <w:rPr>
                <w:rFonts w:cs="SHREE_GUJ_OTF_0768"/>
                <w:sz w:val="24"/>
                <w:szCs w:val="24"/>
                <w:cs/>
              </w:rPr>
              <w:t xml:space="preserve"> કચેરી તેમજ તાબાની મદદનીશ </w:t>
            </w:r>
            <w:r w:rsidRPr="004275A1">
              <w:rPr>
                <w:rFonts w:cs="SHREE_GUJ_OTF_0768" w:hint="cs"/>
                <w:sz w:val="24"/>
                <w:szCs w:val="24"/>
                <w:cs/>
              </w:rPr>
              <w:t>કમિશનર</w:t>
            </w:r>
            <w:r w:rsidRPr="004275A1">
              <w:rPr>
                <w:rFonts w:cs="SHREE_GUJ_OTF_0768"/>
                <w:sz w:val="24"/>
                <w:szCs w:val="24"/>
                <w:cs/>
              </w:rPr>
              <w:t>શ્રી,</w:t>
            </w:r>
            <w:r w:rsidRPr="004275A1">
              <w:rPr>
                <w:rFonts w:cs="SHREE_GUJ_OTF_0768" w:hint="cs"/>
                <w:sz w:val="24"/>
                <w:szCs w:val="24"/>
                <w:cs/>
              </w:rPr>
              <w:t xml:space="preserve"> પ્રાયોજના</w:t>
            </w:r>
            <w:r w:rsidRPr="004275A1">
              <w:rPr>
                <w:rFonts w:cs="SHREE_GUJ_OTF_0768"/>
                <w:sz w:val="24"/>
                <w:szCs w:val="24"/>
                <w:cs/>
              </w:rPr>
              <w:t xml:space="preserve"> વહીવટદાર</w:t>
            </w:r>
            <w:r w:rsidRPr="004275A1">
              <w:rPr>
                <w:rFonts w:cs="SHREE_GUJ_OTF_0768" w:hint="cs"/>
                <w:sz w:val="24"/>
                <w:szCs w:val="24"/>
                <w:cs/>
              </w:rPr>
              <w:t>શ્રીની</w:t>
            </w:r>
            <w:r w:rsidRPr="004275A1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4275A1">
              <w:rPr>
                <w:rFonts w:cs="SHREE_GUJ_OTF_0768" w:hint="cs"/>
                <w:sz w:val="24"/>
                <w:szCs w:val="24"/>
                <w:cs/>
              </w:rPr>
              <w:t xml:space="preserve"> કચેરીના</w:t>
            </w:r>
            <w:r w:rsidRPr="004275A1">
              <w:rPr>
                <w:rFonts w:cs="SHREE_GUJ_OTF_0768"/>
                <w:sz w:val="24"/>
                <w:szCs w:val="24"/>
                <w:cs/>
              </w:rPr>
              <w:t xml:space="preserve"> મંજુર મહેકમ</w:t>
            </w:r>
            <w:r w:rsidRPr="004275A1">
              <w:rPr>
                <w:rFonts w:cs="SHREE_GUJ_OTF_0768" w:hint="cs"/>
                <w:sz w:val="24"/>
                <w:szCs w:val="24"/>
                <w:cs/>
              </w:rPr>
              <w:t>ની</w:t>
            </w:r>
            <w:r w:rsidRPr="004275A1">
              <w:rPr>
                <w:rFonts w:cs="SHREE_GUJ_OTF_0768"/>
                <w:sz w:val="24"/>
                <w:szCs w:val="24"/>
                <w:cs/>
              </w:rPr>
              <w:t xml:space="preserve"> જગ્યાઓ</w:t>
            </w:r>
            <w:r w:rsidRPr="004275A1">
              <w:rPr>
                <w:rFonts w:cs="SHREE_GUJ_OTF_0768" w:hint="cs"/>
                <w:sz w:val="24"/>
                <w:szCs w:val="24"/>
                <w:cs/>
              </w:rPr>
              <w:t xml:space="preserve"> ખાલી</w:t>
            </w:r>
            <w:r w:rsidRPr="004275A1">
              <w:rPr>
                <w:rFonts w:cs="SHREE_GUJ_OTF_0768"/>
                <w:sz w:val="24"/>
                <w:szCs w:val="24"/>
                <w:cs/>
              </w:rPr>
              <w:t xml:space="preserve"> રહેવાના કારણે તેમજ આદર્શ નિવાસી શાળા અને સરકારી છાત્રાલ</w:t>
            </w:r>
            <w:r w:rsidRPr="004275A1">
              <w:rPr>
                <w:rFonts w:cs="SHREE_GUJ_OTF_0768" w:hint="cs"/>
                <w:sz w:val="24"/>
                <w:szCs w:val="24"/>
                <w:cs/>
              </w:rPr>
              <w:t>યોના</w:t>
            </w:r>
            <w:r w:rsidRPr="004275A1">
              <w:rPr>
                <w:rFonts w:cs="SHREE_GUJ_OTF_0768"/>
                <w:sz w:val="24"/>
                <w:szCs w:val="24"/>
                <w:cs/>
              </w:rPr>
              <w:t xml:space="preserve"> બાંધકામની પ્રગતિના કારણે બચત રહેવા પામેલ છે.</w:t>
            </w:r>
            <w:r w:rsidRPr="004275A1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</w:tc>
      </w:tr>
    </w:tbl>
    <w:p w:rsidR="004B7216" w:rsidRPr="00F9456F" w:rsidRDefault="004B7216" w:rsidP="00A4613F">
      <w:pPr>
        <w:pStyle w:val="NoSpacing"/>
        <w:tabs>
          <w:tab w:val="left" w:pos="3240"/>
          <w:tab w:val="right" w:pos="4374"/>
        </w:tabs>
        <w:ind w:right="4797"/>
        <w:rPr>
          <w:rFonts w:cs="SHREE_GUJ_OTF_0768"/>
          <w:sz w:val="24"/>
          <w:szCs w:val="24"/>
          <w:lang w:val="en-IN"/>
        </w:rPr>
      </w:pPr>
      <w:r w:rsidRPr="004275A1">
        <w:rPr>
          <w:rFonts w:cs="SHREE_GUJ_OTF_0768" w:hint="cs"/>
          <w:sz w:val="24"/>
          <w:szCs w:val="24"/>
          <w:cs/>
        </w:rPr>
        <w:t>(૩</w:t>
      </w:r>
      <w:r w:rsidRPr="004275A1">
        <w:rPr>
          <w:rFonts w:cs="SHREE_GUJ_OTF_0768"/>
          <w:sz w:val="24"/>
          <w:szCs w:val="24"/>
          <w:cs/>
        </w:rPr>
        <w:t>)</w:t>
      </w:r>
      <w:r w:rsidR="007316FA" w:rsidRPr="004275A1">
        <w:rPr>
          <w:rFonts w:cs="SHREE_GUJ_OTF_0768" w:hint="cs"/>
          <w:sz w:val="24"/>
          <w:szCs w:val="24"/>
          <w:cs/>
        </w:rPr>
        <w:t xml:space="preserve"> </w:t>
      </w:r>
      <w:r w:rsidRPr="004275A1">
        <w:rPr>
          <w:rFonts w:cs="SHREE_GUJ_OTF_0768"/>
          <w:sz w:val="24"/>
          <w:szCs w:val="24"/>
          <w:cs/>
        </w:rPr>
        <w:t xml:space="preserve">ઉક્ત ફાળવેલ રકમ પૈકી ઉક્ત વર્ષવાર </w:t>
      </w:r>
      <w:r w:rsidR="00FB49CF">
        <w:rPr>
          <w:rFonts w:cs="SHREE_GUJ_OTF_0768"/>
          <w:sz w:val="24"/>
          <w:szCs w:val="24"/>
          <w:cs/>
        </w:rPr>
        <w:tab/>
      </w:r>
      <w:r w:rsidR="00FB49CF">
        <w:rPr>
          <w:rFonts w:cs="SHREE_GUJ_OTF_0768"/>
          <w:sz w:val="24"/>
          <w:szCs w:val="24"/>
          <w:cs/>
        </w:rPr>
        <w:tab/>
      </w:r>
      <w:r w:rsidR="00FB49CF">
        <w:rPr>
          <w:rFonts w:cs="SHREE_GUJ_OTF_0768" w:hint="cs"/>
          <w:sz w:val="24"/>
          <w:szCs w:val="24"/>
          <w:cs/>
        </w:rPr>
        <w:t>(૩)</w:t>
      </w:r>
    </w:p>
    <w:p w:rsidR="00962FBE" w:rsidRPr="004275A1" w:rsidRDefault="004B7216" w:rsidP="00A4613F">
      <w:pPr>
        <w:pStyle w:val="NoSpacing"/>
        <w:tabs>
          <w:tab w:val="left" w:pos="3240"/>
          <w:tab w:val="left" w:pos="3780"/>
        </w:tabs>
        <w:ind w:right="4797"/>
        <w:rPr>
          <w:rFonts w:cs="SHREE_GUJ_OTF_0768"/>
          <w:sz w:val="24"/>
          <w:szCs w:val="24"/>
        </w:rPr>
      </w:pPr>
      <w:r w:rsidRPr="004275A1">
        <w:rPr>
          <w:rFonts w:cs="SHREE_GUJ_OTF_0768"/>
          <w:sz w:val="24"/>
          <w:szCs w:val="24"/>
          <w:cs/>
        </w:rPr>
        <w:t>કેટલી રકમ વપરાઈ અને કેટલી રકમ કયા કારણોસર વણવપરાયેલ રહી</w:t>
      </w:r>
      <w:r w:rsidRPr="004275A1">
        <w:rPr>
          <w:rFonts w:cs="SHREE_GUJ_OTF_0768"/>
          <w:sz w:val="24"/>
          <w:szCs w:val="24"/>
        </w:rPr>
        <w:t>?</w:t>
      </w:r>
    </w:p>
    <w:p w:rsidR="0056498A" w:rsidRPr="004275A1" w:rsidRDefault="0056498A" w:rsidP="0056498A">
      <w:pPr>
        <w:pStyle w:val="NoSpacing"/>
        <w:jc w:val="both"/>
        <w:rPr>
          <w:rFonts w:cs="SHREE_GUJ_OTF_0768"/>
          <w:sz w:val="24"/>
          <w:szCs w:val="24"/>
        </w:rPr>
      </w:pPr>
    </w:p>
    <w:p w:rsidR="00257D97" w:rsidRPr="00AF739C" w:rsidRDefault="00257D97" w:rsidP="00AF739C">
      <w:pPr>
        <w:rPr>
          <w:b/>
          <w:bCs/>
          <w:u w:val="single"/>
        </w:rPr>
      </w:pPr>
    </w:p>
    <w:sectPr w:rsidR="00257D97" w:rsidRPr="00AF739C" w:rsidSect="00DE23B4">
      <w:pgSz w:w="12240" w:h="15840"/>
      <w:pgMar w:top="432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75"/>
    <w:rsid w:val="000328E8"/>
    <w:rsid w:val="00076272"/>
    <w:rsid w:val="00097259"/>
    <w:rsid w:val="000B7ED9"/>
    <w:rsid w:val="000C7E06"/>
    <w:rsid w:val="0013443F"/>
    <w:rsid w:val="001B1107"/>
    <w:rsid w:val="001B1875"/>
    <w:rsid w:val="001C2AF4"/>
    <w:rsid w:val="001C7173"/>
    <w:rsid w:val="00236713"/>
    <w:rsid w:val="00257D97"/>
    <w:rsid w:val="002E6907"/>
    <w:rsid w:val="003C1722"/>
    <w:rsid w:val="00416D37"/>
    <w:rsid w:val="004275A1"/>
    <w:rsid w:val="00454955"/>
    <w:rsid w:val="0049480D"/>
    <w:rsid w:val="004B7216"/>
    <w:rsid w:val="004C6F04"/>
    <w:rsid w:val="004E1C84"/>
    <w:rsid w:val="00540E55"/>
    <w:rsid w:val="0056498A"/>
    <w:rsid w:val="005E2707"/>
    <w:rsid w:val="00680DF6"/>
    <w:rsid w:val="006E01BE"/>
    <w:rsid w:val="007316FA"/>
    <w:rsid w:val="007C609C"/>
    <w:rsid w:val="007D5CCA"/>
    <w:rsid w:val="007F2A9C"/>
    <w:rsid w:val="007F465F"/>
    <w:rsid w:val="00801178"/>
    <w:rsid w:val="00850C84"/>
    <w:rsid w:val="00932B1D"/>
    <w:rsid w:val="00962FBE"/>
    <w:rsid w:val="009C43B8"/>
    <w:rsid w:val="009E1612"/>
    <w:rsid w:val="009E2186"/>
    <w:rsid w:val="00A326AC"/>
    <w:rsid w:val="00A4613F"/>
    <w:rsid w:val="00A46F11"/>
    <w:rsid w:val="00AC0487"/>
    <w:rsid w:val="00AC46E0"/>
    <w:rsid w:val="00AE7C6E"/>
    <w:rsid w:val="00AF739C"/>
    <w:rsid w:val="00B27EFC"/>
    <w:rsid w:val="00B45977"/>
    <w:rsid w:val="00B76194"/>
    <w:rsid w:val="00B918B4"/>
    <w:rsid w:val="00BB0F12"/>
    <w:rsid w:val="00BD7366"/>
    <w:rsid w:val="00BF1002"/>
    <w:rsid w:val="00C03F76"/>
    <w:rsid w:val="00C875D3"/>
    <w:rsid w:val="00C92A23"/>
    <w:rsid w:val="00D15202"/>
    <w:rsid w:val="00D345D2"/>
    <w:rsid w:val="00D60F7B"/>
    <w:rsid w:val="00D7752A"/>
    <w:rsid w:val="00D77DA7"/>
    <w:rsid w:val="00DC191C"/>
    <w:rsid w:val="00DC5559"/>
    <w:rsid w:val="00DC5CB8"/>
    <w:rsid w:val="00DE23B4"/>
    <w:rsid w:val="00E40ADC"/>
    <w:rsid w:val="00E71BAE"/>
    <w:rsid w:val="00E7796F"/>
    <w:rsid w:val="00E96752"/>
    <w:rsid w:val="00EA6C34"/>
    <w:rsid w:val="00EE1CD2"/>
    <w:rsid w:val="00F12B89"/>
    <w:rsid w:val="00F13634"/>
    <w:rsid w:val="00F41C62"/>
    <w:rsid w:val="00F6220E"/>
    <w:rsid w:val="00F9456F"/>
    <w:rsid w:val="00FB49CF"/>
    <w:rsid w:val="00FC3386"/>
    <w:rsid w:val="00FD7A62"/>
    <w:rsid w:val="00FE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A8742-453C-4403-AC2B-E7A12BD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3B8"/>
    <w:pPr>
      <w:spacing w:after="0" w:line="240" w:lineRule="auto"/>
    </w:pPr>
    <w:rPr>
      <w:rFonts w:ascii="Calibri" w:eastAsia="Calibri" w:hAnsi="Calibri" w:cs="Shruti"/>
    </w:rPr>
  </w:style>
  <w:style w:type="table" w:styleId="TableGrid">
    <w:name w:val="Table Grid"/>
    <w:basedOn w:val="TableNormal"/>
    <w:uiPriority w:val="39"/>
    <w:rsid w:val="00F13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7218B-A7C0-4597-A113-74F413BF3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84</cp:revision>
  <cp:lastPrinted>2024-02-02T07:42:00Z</cp:lastPrinted>
  <dcterms:created xsi:type="dcterms:W3CDTF">2024-01-16T06:42:00Z</dcterms:created>
  <dcterms:modified xsi:type="dcterms:W3CDTF">2024-02-02T10:02:00Z</dcterms:modified>
</cp:coreProperties>
</file>