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D2" w:rsidRPr="00986A77" w:rsidRDefault="009F5A7B" w:rsidP="000F15F5">
      <w:pPr>
        <w:spacing w:beforeLines="0" w:afterLines="0" w:after="0" w:line="276" w:lineRule="auto"/>
        <w:jc w:val="center"/>
        <w:textAlignment w:val="baseline"/>
        <w:rPr>
          <w:rFonts w:ascii="Verdana" w:hAnsi="Verdana"/>
          <w:b/>
          <w:bCs/>
          <w:sz w:val="24"/>
          <w:szCs w:val="25"/>
        </w:rPr>
      </w:pPr>
      <w:r w:rsidRPr="00986A77">
        <w:rPr>
          <w:rFonts w:ascii="Verdana" w:hAnsi="Verdana"/>
          <w:b/>
          <w:bCs/>
          <w:sz w:val="24"/>
          <w:szCs w:val="25"/>
        </w:rPr>
        <w:t>To Provide</w:t>
      </w:r>
      <w:r w:rsidR="00E40930" w:rsidRPr="00986A77">
        <w:rPr>
          <w:rFonts w:ascii="Verdana" w:hAnsi="Verdana"/>
          <w:b/>
          <w:bCs/>
          <w:sz w:val="24"/>
          <w:szCs w:val="25"/>
        </w:rPr>
        <w:t xml:space="preserve"> Houses</w:t>
      </w:r>
      <w:r w:rsidRPr="00986A77">
        <w:rPr>
          <w:rFonts w:ascii="Verdana" w:hAnsi="Verdana"/>
          <w:b/>
          <w:bCs/>
          <w:sz w:val="24"/>
          <w:szCs w:val="25"/>
        </w:rPr>
        <w:t xml:space="preserve"> to the Poor Families</w:t>
      </w:r>
    </w:p>
    <w:p w:rsidR="00496C6F" w:rsidRPr="00E40930" w:rsidRDefault="00496C6F" w:rsidP="000F15F5">
      <w:pPr>
        <w:spacing w:beforeLines="0" w:afterLines="0" w:after="0" w:line="276" w:lineRule="auto"/>
        <w:jc w:val="center"/>
        <w:textAlignment w:val="baseline"/>
        <w:rPr>
          <w:rFonts w:ascii="Verdana" w:hAnsi="Verdana"/>
          <w:b/>
          <w:bCs/>
          <w:sz w:val="17"/>
          <w:szCs w:val="17"/>
          <w:u w:val="single"/>
        </w:rPr>
      </w:pPr>
    </w:p>
    <w:p w:rsidR="008D36D2" w:rsidRPr="007535A8" w:rsidRDefault="008D36D2" w:rsidP="000F15F5">
      <w:pPr>
        <w:spacing w:beforeLines="0" w:afterLines="0" w:after="0" w:line="360" w:lineRule="auto"/>
        <w:jc w:val="center"/>
        <w:textAlignment w:val="baseline"/>
        <w:rPr>
          <w:rFonts w:ascii="Verdana" w:hAnsi="Verdana"/>
          <w:b/>
          <w:bCs/>
          <w:sz w:val="24"/>
          <w:szCs w:val="25"/>
        </w:rPr>
      </w:pPr>
      <w:r w:rsidRPr="007535A8">
        <w:rPr>
          <w:rFonts w:ascii="Verdana" w:hAnsi="Verdana"/>
          <w:b/>
          <w:bCs/>
          <w:sz w:val="24"/>
          <w:szCs w:val="25"/>
        </w:rPr>
        <w:t>*14</w:t>
      </w:r>
      <w:r w:rsidR="009F5A7B">
        <w:rPr>
          <w:rFonts w:ascii="Verdana" w:hAnsi="Verdana"/>
          <w:b/>
          <w:bCs/>
          <w:sz w:val="24"/>
          <w:szCs w:val="25"/>
        </w:rPr>
        <w:t>/15/</w:t>
      </w:r>
      <w:proofErr w:type="gramStart"/>
      <w:r w:rsidR="009F5A7B">
        <w:rPr>
          <w:rFonts w:ascii="Verdana" w:hAnsi="Verdana"/>
          <w:b/>
          <w:bCs/>
          <w:sz w:val="24"/>
          <w:szCs w:val="25"/>
        </w:rPr>
        <w:t>47</w:t>
      </w:r>
      <w:r w:rsidR="00E40930">
        <w:rPr>
          <w:rFonts w:ascii="Verdana" w:hAnsi="Verdana"/>
          <w:b/>
          <w:bCs/>
          <w:sz w:val="24"/>
          <w:szCs w:val="25"/>
        </w:rPr>
        <w:t xml:space="preserve"> </w:t>
      </w:r>
      <w:r w:rsidRPr="007535A8">
        <w:rPr>
          <w:rFonts w:ascii="Verdana" w:hAnsi="Verdana"/>
          <w:b/>
          <w:bCs/>
          <w:sz w:val="24"/>
          <w:szCs w:val="25"/>
        </w:rPr>
        <w:t xml:space="preserve"> ASKED</w:t>
      </w:r>
      <w:proofErr w:type="gramEnd"/>
      <w:r w:rsidRPr="007535A8">
        <w:rPr>
          <w:rFonts w:ascii="Verdana" w:hAnsi="Verdana"/>
          <w:b/>
          <w:bCs/>
          <w:sz w:val="24"/>
          <w:szCs w:val="25"/>
        </w:rPr>
        <w:t xml:space="preserve"> BY SHRI </w:t>
      </w:r>
      <w:r w:rsidR="00E40930">
        <w:rPr>
          <w:rFonts w:ascii="Verdana" w:hAnsi="Verdana"/>
          <w:b/>
          <w:bCs/>
          <w:sz w:val="24"/>
          <w:szCs w:val="25"/>
        </w:rPr>
        <w:t>BALBIR</w:t>
      </w:r>
      <w:r w:rsidRPr="007535A8">
        <w:rPr>
          <w:rFonts w:ascii="Verdana" w:hAnsi="Verdana"/>
          <w:b/>
          <w:bCs/>
          <w:sz w:val="24"/>
          <w:szCs w:val="25"/>
        </w:rPr>
        <w:t xml:space="preserve"> SINGH, M.L.A.</w:t>
      </w:r>
    </w:p>
    <w:p w:rsidR="007535A8" w:rsidRPr="00E40930" w:rsidRDefault="007535A8" w:rsidP="000F15F5">
      <w:pPr>
        <w:spacing w:beforeLines="0" w:afterLines="0" w:after="0" w:line="360" w:lineRule="auto"/>
        <w:jc w:val="center"/>
        <w:textAlignment w:val="baseline"/>
        <w:rPr>
          <w:rFonts w:ascii="Verdana" w:hAnsi="Verdana"/>
          <w:b/>
          <w:bCs/>
          <w:sz w:val="8"/>
          <w:szCs w:val="8"/>
        </w:rPr>
      </w:pPr>
    </w:p>
    <w:p w:rsidR="00496C6F" w:rsidRDefault="009F5A7B" w:rsidP="000F15F5">
      <w:pPr>
        <w:spacing w:beforeLines="0" w:afterLines="0" w:after="0" w:line="360" w:lineRule="auto"/>
        <w:ind w:firstLine="0"/>
        <w:textAlignment w:val="baseline"/>
        <w:rPr>
          <w:rFonts w:ascii="Verdana" w:hAnsi="Verdana"/>
          <w:b/>
          <w:bCs/>
          <w:sz w:val="24"/>
          <w:szCs w:val="25"/>
        </w:rPr>
      </w:pPr>
      <w:r>
        <w:rPr>
          <w:rFonts w:ascii="Verdana" w:hAnsi="Verdana"/>
          <w:b/>
          <w:bCs/>
          <w:sz w:val="24"/>
          <w:szCs w:val="25"/>
        </w:rPr>
        <w:t xml:space="preserve">                                         </w:t>
      </w:r>
      <w:r w:rsidR="00496C6F" w:rsidRPr="007535A8">
        <w:rPr>
          <w:rFonts w:ascii="Verdana" w:hAnsi="Verdana"/>
          <w:b/>
          <w:bCs/>
          <w:sz w:val="24"/>
          <w:szCs w:val="25"/>
        </w:rPr>
        <w:t>NOTE FOR PAD</w:t>
      </w:r>
    </w:p>
    <w:p w:rsidR="00B579FE" w:rsidRPr="00C622BD" w:rsidRDefault="00B579FE" w:rsidP="00986A77">
      <w:pPr>
        <w:spacing w:beforeLines="0" w:afterLines="0" w:line="276" w:lineRule="auto"/>
        <w:ind w:firstLine="0"/>
        <w:textAlignment w:val="baseline"/>
        <w:rPr>
          <w:rFonts w:ascii="Verdana" w:hAnsi="Verdana"/>
          <w:b/>
          <w:bCs/>
          <w:sz w:val="16"/>
          <w:szCs w:val="17"/>
        </w:rPr>
      </w:pPr>
    </w:p>
    <w:p w:rsidR="009F5A7B" w:rsidRPr="00AE04FF" w:rsidRDefault="009F5A7B" w:rsidP="00AE04FF">
      <w:pPr>
        <w:spacing w:beforeLines="0" w:afterLines="0" w:line="276" w:lineRule="auto"/>
        <w:ind w:left="0" w:right="119" w:firstLine="0"/>
        <w:rPr>
          <w:rFonts w:ascii="Verdana" w:eastAsia="Times New Roman" w:hAnsi="Verdana" w:cs="Mangal"/>
          <w:b/>
          <w:bCs/>
          <w:sz w:val="23"/>
          <w:szCs w:val="23"/>
          <w:u w:val="single"/>
          <w:lang w:val="en-US" w:bidi="hi-IN"/>
        </w:rPr>
      </w:pPr>
      <w:r w:rsidRPr="00AE04FF">
        <w:rPr>
          <w:rFonts w:ascii="Verdana" w:eastAsia="Times New Roman" w:hAnsi="Verdana" w:cs="Mangal"/>
          <w:b/>
          <w:bCs/>
          <w:sz w:val="23"/>
          <w:szCs w:val="23"/>
          <w:u w:val="single"/>
          <w:lang w:val="en-US" w:bidi="hi-IN"/>
        </w:rPr>
        <w:t>PRADHAN MANTRI AWAS YOJANA-URBAN</w:t>
      </w:r>
    </w:p>
    <w:p w:rsidR="009F5A7B" w:rsidRPr="00CE5012" w:rsidRDefault="009F5A7B" w:rsidP="00AE04FF">
      <w:pPr>
        <w:spacing w:beforeLines="0" w:afterLines="0" w:line="360" w:lineRule="auto"/>
        <w:ind w:left="0" w:firstLine="0"/>
        <w:rPr>
          <w:rFonts w:ascii="Verdana" w:hAnsi="Verdana"/>
          <w:sz w:val="23"/>
          <w:szCs w:val="23"/>
        </w:rPr>
      </w:pPr>
      <w:r w:rsidRPr="00CE5012">
        <w:rPr>
          <w:rFonts w:ascii="Verdana" w:hAnsi="Verdana"/>
          <w:sz w:val="23"/>
          <w:szCs w:val="23"/>
        </w:rPr>
        <w:t>The Ministry of Housing and Urban Affairs, Government of India has launched Pradhan Mantri Awas Yojana-Urban (PMAY-U) with the objective of assisting the beneficiaries of Economically Weaker Section (EWS) and Low Income Group (LIG) categories of urban area in new construction/purchase or up-gradation/enhancement of existing house for their use.  In addition, there is also provision of interest subsidy on home-loan for Middle Income Group   (MIG-I) and Middle Income Group (MIG-II) categories. PMAY (U) is divided into following four major verticals:</w:t>
      </w:r>
    </w:p>
    <w:p w:rsidR="009F5A7B" w:rsidRPr="00CE5012" w:rsidRDefault="009F5A7B" w:rsidP="00C622BD">
      <w:pPr>
        <w:spacing w:beforeLines="0" w:afterLines="0"/>
        <w:ind w:left="360" w:firstLine="0"/>
        <w:textAlignment w:val="baseline"/>
        <w:rPr>
          <w:rFonts w:ascii="Verdana" w:hAnsi="Verdana"/>
          <w:sz w:val="23"/>
          <w:szCs w:val="23"/>
        </w:rPr>
      </w:pPr>
      <w:r w:rsidRPr="00CE5012">
        <w:rPr>
          <w:rFonts w:ascii="Verdana" w:hAnsi="Verdana"/>
          <w:b/>
          <w:bCs/>
          <w:sz w:val="23"/>
          <w:szCs w:val="23"/>
        </w:rPr>
        <w:t>i.</w:t>
      </w:r>
      <w:r w:rsidRPr="00CE5012">
        <w:rPr>
          <w:rFonts w:ascii="Verdana" w:hAnsi="Verdana"/>
          <w:sz w:val="23"/>
          <w:szCs w:val="23"/>
        </w:rPr>
        <w:tab/>
        <w:t>Beneficiary-led individual house construction.</w:t>
      </w:r>
    </w:p>
    <w:p w:rsidR="009F5A7B" w:rsidRPr="00CE5012" w:rsidRDefault="009F5A7B" w:rsidP="00C622BD">
      <w:pPr>
        <w:spacing w:beforeLines="0" w:afterLines="0"/>
        <w:ind w:left="0" w:firstLine="0"/>
        <w:textAlignment w:val="baseline"/>
        <w:rPr>
          <w:rFonts w:ascii="Verdana" w:hAnsi="Verdana"/>
          <w:sz w:val="23"/>
          <w:szCs w:val="23"/>
        </w:rPr>
      </w:pPr>
      <w:r w:rsidRPr="00CE5012">
        <w:rPr>
          <w:rFonts w:ascii="Verdana" w:hAnsi="Verdana"/>
          <w:sz w:val="23"/>
          <w:szCs w:val="23"/>
        </w:rPr>
        <w:t xml:space="preserve">    </w:t>
      </w:r>
      <w:r w:rsidRPr="00CE5012">
        <w:rPr>
          <w:rFonts w:ascii="Verdana" w:hAnsi="Verdana"/>
          <w:b/>
          <w:bCs/>
          <w:sz w:val="23"/>
          <w:szCs w:val="23"/>
        </w:rPr>
        <w:t>ii.</w:t>
      </w:r>
      <w:r w:rsidRPr="00CE5012">
        <w:rPr>
          <w:rFonts w:ascii="Verdana" w:hAnsi="Verdana"/>
          <w:sz w:val="23"/>
          <w:szCs w:val="23"/>
        </w:rPr>
        <w:tab/>
        <w:t>Affordable Housing in Partnership.</w:t>
      </w:r>
    </w:p>
    <w:p w:rsidR="009F5A7B" w:rsidRPr="00CE5012" w:rsidRDefault="009F5A7B" w:rsidP="00C622BD">
      <w:pPr>
        <w:spacing w:beforeLines="0" w:afterLines="0"/>
        <w:ind w:left="0" w:firstLine="0"/>
        <w:textAlignment w:val="baseline"/>
        <w:rPr>
          <w:rFonts w:ascii="Verdana" w:hAnsi="Verdana"/>
          <w:sz w:val="23"/>
          <w:szCs w:val="23"/>
        </w:rPr>
      </w:pPr>
      <w:r w:rsidRPr="00CE5012">
        <w:rPr>
          <w:rFonts w:ascii="Verdana" w:hAnsi="Verdana"/>
          <w:sz w:val="23"/>
          <w:szCs w:val="23"/>
        </w:rPr>
        <w:t xml:space="preserve">   </w:t>
      </w:r>
      <w:r w:rsidRPr="00CE5012">
        <w:rPr>
          <w:rFonts w:ascii="Verdana" w:hAnsi="Verdana"/>
          <w:b/>
          <w:bCs/>
          <w:sz w:val="23"/>
          <w:szCs w:val="23"/>
        </w:rPr>
        <w:t>iii.</w:t>
      </w:r>
      <w:r w:rsidRPr="00CE5012">
        <w:rPr>
          <w:rFonts w:ascii="Verdana" w:hAnsi="Verdana"/>
          <w:sz w:val="23"/>
          <w:szCs w:val="23"/>
        </w:rPr>
        <w:tab/>
        <w:t>Credit Linked Interest Subsidy Scheme.</w:t>
      </w:r>
    </w:p>
    <w:p w:rsidR="009F5A7B" w:rsidRPr="00CE5012" w:rsidRDefault="009F5A7B" w:rsidP="00C622BD">
      <w:pPr>
        <w:spacing w:beforeLines="0" w:afterLines="0"/>
        <w:ind w:left="0" w:firstLine="0"/>
        <w:textAlignment w:val="baseline"/>
        <w:rPr>
          <w:rFonts w:ascii="Verdana" w:hAnsi="Verdana"/>
          <w:sz w:val="23"/>
          <w:szCs w:val="23"/>
        </w:rPr>
      </w:pPr>
      <w:r w:rsidRPr="00CE5012">
        <w:rPr>
          <w:rFonts w:ascii="Verdana" w:hAnsi="Verdana"/>
          <w:sz w:val="23"/>
          <w:szCs w:val="23"/>
        </w:rPr>
        <w:t xml:space="preserve">   </w:t>
      </w:r>
      <w:r w:rsidRPr="00CE5012">
        <w:rPr>
          <w:rFonts w:ascii="Verdana" w:hAnsi="Verdana"/>
          <w:b/>
          <w:bCs/>
          <w:sz w:val="23"/>
          <w:szCs w:val="23"/>
        </w:rPr>
        <w:t>iv.</w:t>
      </w:r>
      <w:r w:rsidRPr="00CE5012">
        <w:rPr>
          <w:rFonts w:ascii="Verdana" w:hAnsi="Verdana"/>
          <w:sz w:val="23"/>
          <w:szCs w:val="23"/>
        </w:rPr>
        <w:tab/>
        <w:t>“In situ” Slum Redevelopment</w:t>
      </w:r>
    </w:p>
    <w:p w:rsidR="009F5A7B" w:rsidRPr="00CE5012" w:rsidRDefault="009F5A7B" w:rsidP="000F15F5">
      <w:pPr>
        <w:spacing w:beforeLines="0" w:afterLines="0" w:after="0" w:line="360" w:lineRule="auto"/>
        <w:ind w:left="0" w:firstLine="720"/>
        <w:textAlignment w:val="baseline"/>
        <w:rPr>
          <w:rFonts w:ascii="Verdana" w:hAnsi="Verdana"/>
          <w:sz w:val="23"/>
          <w:szCs w:val="23"/>
        </w:rPr>
      </w:pPr>
      <w:r w:rsidRPr="00CE5012">
        <w:rPr>
          <w:rFonts w:ascii="Verdana" w:hAnsi="Verdana"/>
          <w:sz w:val="23"/>
          <w:szCs w:val="23"/>
        </w:rPr>
        <w:t>Thus, the total financial assistance under different components may be availed by beneficiaries as under:</w:t>
      </w:r>
    </w:p>
    <w:p w:rsidR="009F5A7B" w:rsidRPr="00CE5012" w:rsidRDefault="00B579FE" w:rsidP="000F15F5">
      <w:pPr>
        <w:spacing w:beforeLines="0" w:afterLines="0" w:after="0"/>
        <w:ind w:left="6480" w:firstLine="720"/>
        <w:jc w:val="center"/>
        <w:textAlignment w:val="baseline"/>
        <w:rPr>
          <w:rFonts w:ascii="Verdana" w:hAnsi="Verdana"/>
          <w:b/>
          <w:bCs/>
          <w:sz w:val="23"/>
          <w:szCs w:val="23"/>
        </w:rPr>
      </w:pPr>
      <w:r>
        <w:rPr>
          <w:rFonts w:ascii="Verdana" w:hAnsi="Verdana"/>
          <w:b/>
          <w:bCs/>
          <w:sz w:val="23"/>
          <w:szCs w:val="23"/>
        </w:rPr>
        <w:t xml:space="preserve">          </w:t>
      </w:r>
      <w:proofErr w:type="gramStart"/>
      <w:r w:rsidR="009F5A7B" w:rsidRPr="00CE5012">
        <w:rPr>
          <w:rFonts w:ascii="Verdana" w:hAnsi="Verdana"/>
          <w:b/>
          <w:bCs/>
          <w:sz w:val="23"/>
          <w:szCs w:val="23"/>
        </w:rPr>
        <w:t>(Amount in Rs.)</w:t>
      </w:r>
      <w:proofErr w:type="gramEnd"/>
    </w:p>
    <w:tbl>
      <w:tblPr>
        <w:tblW w:w="10364" w:type="dxa"/>
        <w:tblCellMar>
          <w:top w:w="15" w:type="dxa"/>
          <w:left w:w="15" w:type="dxa"/>
          <w:bottom w:w="15" w:type="dxa"/>
          <w:right w:w="15" w:type="dxa"/>
        </w:tblCellMar>
        <w:tblLook w:val="04A0" w:firstRow="1" w:lastRow="0" w:firstColumn="1" w:lastColumn="0" w:noHBand="0" w:noVBand="1"/>
      </w:tblPr>
      <w:tblGrid>
        <w:gridCol w:w="743"/>
        <w:gridCol w:w="2887"/>
        <w:gridCol w:w="1967"/>
        <w:gridCol w:w="2023"/>
        <w:gridCol w:w="2744"/>
      </w:tblGrid>
      <w:tr w:rsidR="009F5A7B" w:rsidRPr="00CE5012" w:rsidTr="00C622BD">
        <w:trPr>
          <w:trHeight w:val="998"/>
        </w:trPr>
        <w:tc>
          <w:tcPr>
            <w:tcW w:w="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right="-69" w:firstLine="0"/>
              <w:rPr>
                <w:rFonts w:ascii="Verdana" w:hAnsi="Verdana"/>
                <w:b/>
                <w:bCs/>
                <w:szCs w:val="21"/>
              </w:rPr>
            </w:pPr>
            <w:r w:rsidRPr="00CE5012">
              <w:rPr>
                <w:rFonts w:ascii="Verdana" w:hAnsi="Verdana"/>
                <w:b/>
                <w:bCs/>
                <w:szCs w:val="21"/>
              </w:rPr>
              <w:t>Sr. No.</w:t>
            </w: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11"/>
              <w:rPr>
                <w:rFonts w:ascii="Verdana" w:hAnsi="Verdana"/>
                <w:b/>
                <w:bCs/>
                <w:szCs w:val="21"/>
              </w:rPr>
            </w:pPr>
            <w:r w:rsidRPr="00CE5012">
              <w:rPr>
                <w:rFonts w:ascii="Verdana" w:hAnsi="Verdana"/>
                <w:b/>
                <w:bCs/>
                <w:szCs w:val="21"/>
              </w:rPr>
              <w:t xml:space="preserve">      Component</w:t>
            </w: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ind w:left="-47" w:hanging="47"/>
              <w:jc w:val="center"/>
              <w:rPr>
                <w:rFonts w:ascii="Verdana" w:hAnsi="Verdana"/>
                <w:b/>
                <w:bCs/>
                <w:szCs w:val="21"/>
              </w:rPr>
            </w:pPr>
            <w:r w:rsidRPr="00CE5012">
              <w:rPr>
                <w:rFonts w:ascii="Verdana" w:hAnsi="Verdana"/>
                <w:b/>
                <w:bCs/>
                <w:szCs w:val="21"/>
              </w:rPr>
              <w:t>Central Share (60%)</w:t>
            </w:r>
          </w:p>
          <w:p w:rsidR="009F5A7B" w:rsidRPr="00CE5012" w:rsidRDefault="009F5A7B" w:rsidP="00FA1DC0">
            <w:pPr>
              <w:spacing w:beforeLines="0" w:afterLines="0" w:line="240" w:lineRule="atLeast"/>
              <w:ind w:left="0" w:firstLine="0"/>
              <w:jc w:val="left"/>
              <w:rPr>
                <w:rFonts w:ascii="Verdana" w:hAnsi="Verdana"/>
                <w:b/>
                <w:bCs/>
                <w:szCs w:val="21"/>
              </w:rPr>
            </w:pPr>
          </w:p>
        </w:tc>
        <w:tc>
          <w:tcPr>
            <w:tcW w:w="2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ind w:left="-28" w:hanging="14"/>
              <w:jc w:val="center"/>
              <w:rPr>
                <w:rFonts w:ascii="Verdana" w:hAnsi="Verdana"/>
                <w:b/>
                <w:bCs/>
                <w:szCs w:val="21"/>
              </w:rPr>
            </w:pPr>
            <w:r w:rsidRPr="00CE5012">
              <w:rPr>
                <w:rFonts w:ascii="Verdana" w:hAnsi="Verdana"/>
                <w:b/>
                <w:bCs/>
                <w:szCs w:val="21"/>
              </w:rPr>
              <w:t>State Share (40%)</w:t>
            </w:r>
          </w:p>
          <w:p w:rsidR="009F5A7B" w:rsidRPr="00CE5012" w:rsidRDefault="009F5A7B" w:rsidP="00FA1DC0">
            <w:pPr>
              <w:spacing w:beforeLines="0" w:afterLines="0" w:line="240" w:lineRule="atLeast"/>
              <w:ind w:left="0" w:firstLine="0"/>
              <w:jc w:val="left"/>
              <w:rPr>
                <w:rFonts w:ascii="Verdana" w:hAnsi="Verdana"/>
                <w:b/>
                <w:bCs/>
                <w:szCs w:val="21"/>
              </w:rPr>
            </w:pPr>
          </w:p>
        </w:tc>
        <w:tc>
          <w:tcPr>
            <w:tcW w:w="2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45" w:hanging="9"/>
              <w:jc w:val="center"/>
              <w:rPr>
                <w:rFonts w:ascii="Verdana" w:hAnsi="Verdana"/>
                <w:b/>
                <w:bCs/>
                <w:szCs w:val="21"/>
              </w:rPr>
            </w:pPr>
            <w:r w:rsidRPr="00CE5012">
              <w:rPr>
                <w:rFonts w:ascii="Verdana" w:hAnsi="Verdana"/>
                <w:b/>
                <w:bCs/>
                <w:szCs w:val="21"/>
              </w:rPr>
              <w:t>Max. Financial Assistance per Dwelling Unit (DU)</w:t>
            </w:r>
          </w:p>
        </w:tc>
      </w:tr>
      <w:tr w:rsidR="009F5A7B" w:rsidRPr="00CE5012" w:rsidTr="00B579FE">
        <w:trPr>
          <w:trHeight w:val="728"/>
        </w:trPr>
        <w:tc>
          <w:tcPr>
            <w:tcW w:w="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b/>
                <w:bCs/>
                <w:szCs w:val="21"/>
              </w:rPr>
            </w:pPr>
            <w:r w:rsidRPr="00CE5012">
              <w:rPr>
                <w:rFonts w:ascii="Verdana" w:hAnsi="Verdana"/>
                <w:b/>
                <w:bCs/>
                <w:szCs w:val="21"/>
              </w:rPr>
              <w:t>1</w:t>
            </w: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szCs w:val="21"/>
              </w:rPr>
            </w:pPr>
            <w:r w:rsidRPr="00CE5012">
              <w:rPr>
                <w:rFonts w:ascii="Verdana" w:hAnsi="Verdana"/>
                <w:szCs w:val="21"/>
              </w:rPr>
              <w:t>“In Situ” Slum Redevelopment-Using land as a resource with private participation</w:t>
            </w: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jc w:val="left"/>
              <w:rPr>
                <w:rFonts w:ascii="Verdana" w:hAnsi="Verdana"/>
                <w:szCs w:val="21"/>
              </w:rPr>
            </w:pPr>
            <w:r w:rsidRPr="00CE5012">
              <w:rPr>
                <w:rFonts w:ascii="Verdana" w:hAnsi="Verdana"/>
                <w:szCs w:val="21"/>
              </w:rPr>
              <w:t>1,00,000/-</w:t>
            </w:r>
          </w:p>
        </w:tc>
        <w:tc>
          <w:tcPr>
            <w:tcW w:w="2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left"/>
              <w:rPr>
                <w:rFonts w:ascii="Verdana" w:hAnsi="Verdana"/>
                <w:szCs w:val="21"/>
              </w:rPr>
            </w:pPr>
            <w:r w:rsidRPr="00CE5012">
              <w:rPr>
                <w:rFonts w:ascii="Verdana" w:hAnsi="Verdana"/>
                <w:szCs w:val="21"/>
              </w:rPr>
              <w:t>66,667/-</w:t>
            </w:r>
          </w:p>
        </w:tc>
        <w:tc>
          <w:tcPr>
            <w:tcW w:w="2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center"/>
              <w:rPr>
                <w:rFonts w:ascii="Verdana" w:hAnsi="Verdana"/>
                <w:szCs w:val="21"/>
              </w:rPr>
            </w:pPr>
            <w:r w:rsidRPr="00CE5012">
              <w:rPr>
                <w:rFonts w:ascii="Verdana" w:hAnsi="Verdana"/>
                <w:szCs w:val="21"/>
              </w:rPr>
              <w:t>1,66,667/-</w:t>
            </w:r>
          </w:p>
        </w:tc>
      </w:tr>
      <w:tr w:rsidR="009F5A7B" w:rsidRPr="00CE5012" w:rsidTr="00B579FE">
        <w:trPr>
          <w:trHeight w:val="427"/>
        </w:trPr>
        <w:tc>
          <w:tcPr>
            <w:tcW w:w="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ind w:left="0" w:firstLine="0"/>
              <w:rPr>
                <w:rFonts w:ascii="Verdana" w:hAnsi="Verdana"/>
                <w:b/>
                <w:bCs/>
                <w:szCs w:val="21"/>
              </w:rPr>
            </w:pPr>
            <w:r w:rsidRPr="00CE5012">
              <w:rPr>
                <w:rFonts w:ascii="Verdana" w:hAnsi="Verdana"/>
                <w:b/>
                <w:bCs/>
                <w:szCs w:val="21"/>
              </w:rPr>
              <w:t>2</w:t>
            </w: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ind w:left="0" w:firstLine="0"/>
              <w:rPr>
                <w:rFonts w:ascii="Verdana" w:hAnsi="Verdana"/>
                <w:szCs w:val="21"/>
              </w:rPr>
            </w:pPr>
            <w:r w:rsidRPr="00CE5012">
              <w:rPr>
                <w:rFonts w:ascii="Verdana" w:hAnsi="Verdana"/>
                <w:szCs w:val="21"/>
              </w:rPr>
              <w:t>Affordable Housing in Partnership</w:t>
            </w: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ind w:left="357" w:firstLine="0"/>
              <w:jc w:val="left"/>
              <w:rPr>
                <w:rFonts w:ascii="Verdana" w:hAnsi="Verdana"/>
                <w:szCs w:val="21"/>
              </w:rPr>
            </w:pPr>
            <w:r w:rsidRPr="00CE5012">
              <w:rPr>
                <w:rFonts w:ascii="Verdana" w:hAnsi="Verdana"/>
                <w:szCs w:val="21"/>
              </w:rPr>
              <w:t>1,50,000/-</w:t>
            </w:r>
          </w:p>
        </w:tc>
        <w:tc>
          <w:tcPr>
            <w:tcW w:w="2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ind w:left="357" w:firstLine="0"/>
              <w:jc w:val="left"/>
              <w:rPr>
                <w:rFonts w:ascii="Verdana" w:hAnsi="Verdana"/>
                <w:szCs w:val="21"/>
              </w:rPr>
            </w:pPr>
            <w:r w:rsidRPr="00CE5012">
              <w:rPr>
                <w:rFonts w:ascii="Verdana" w:hAnsi="Verdana"/>
                <w:szCs w:val="21"/>
              </w:rPr>
              <w:t>1,00,000/-</w:t>
            </w:r>
          </w:p>
        </w:tc>
        <w:tc>
          <w:tcPr>
            <w:tcW w:w="2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ind w:left="357" w:firstLine="0"/>
              <w:jc w:val="center"/>
              <w:rPr>
                <w:rFonts w:ascii="Verdana" w:hAnsi="Verdana"/>
                <w:szCs w:val="21"/>
              </w:rPr>
            </w:pPr>
            <w:r w:rsidRPr="00CE5012">
              <w:rPr>
                <w:rFonts w:ascii="Verdana" w:hAnsi="Verdana"/>
                <w:szCs w:val="21"/>
              </w:rPr>
              <w:t>2,50,000/-</w:t>
            </w:r>
          </w:p>
        </w:tc>
      </w:tr>
      <w:tr w:rsidR="009F5A7B" w:rsidRPr="00CE5012" w:rsidTr="00B579FE">
        <w:trPr>
          <w:trHeight w:val="569"/>
        </w:trPr>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ind w:left="0" w:firstLine="0"/>
              <w:rPr>
                <w:rFonts w:ascii="Verdana" w:hAnsi="Verdana"/>
                <w:b/>
                <w:bCs/>
                <w:szCs w:val="21"/>
              </w:rPr>
            </w:pPr>
            <w:r w:rsidRPr="00CE5012">
              <w:rPr>
                <w:rFonts w:ascii="Verdana" w:hAnsi="Verdana"/>
                <w:b/>
                <w:bCs/>
                <w:szCs w:val="21"/>
              </w:rPr>
              <w:t>3</w:t>
            </w:r>
          </w:p>
          <w:p w:rsidR="009F5A7B" w:rsidRPr="00CE5012" w:rsidRDefault="009F5A7B" w:rsidP="00FA1DC0">
            <w:pPr>
              <w:spacing w:beforeLines="0" w:afterLines="0" w:line="240" w:lineRule="atLeast"/>
              <w:ind w:left="0" w:firstLine="0"/>
              <w:jc w:val="left"/>
              <w:rPr>
                <w:rFonts w:ascii="Verdana" w:hAnsi="Verdana"/>
                <w:b/>
                <w:bCs/>
                <w:szCs w:val="21"/>
              </w:rPr>
            </w:pP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szCs w:val="21"/>
              </w:rPr>
            </w:pPr>
            <w:r w:rsidRPr="00CE5012">
              <w:rPr>
                <w:rFonts w:ascii="Verdana" w:hAnsi="Verdana"/>
                <w:szCs w:val="21"/>
              </w:rPr>
              <w:t>Subsidy for beneficiary-led individual house construction (New)</w:t>
            </w: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left"/>
              <w:rPr>
                <w:rFonts w:ascii="Verdana" w:hAnsi="Verdana"/>
                <w:szCs w:val="21"/>
              </w:rPr>
            </w:pPr>
            <w:r w:rsidRPr="00CE5012">
              <w:rPr>
                <w:rFonts w:ascii="Verdana" w:hAnsi="Verdana"/>
                <w:szCs w:val="21"/>
              </w:rPr>
              <w:t>1,50,000/-</w:t>
            </w:r>
          </w:p>
        </w:tc>
        <w:tc>
          <w:tcPr>
            <w:tcW w:w="2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left"/>
              <w:rPr>
                <w:rFonts w:ascii="Verdana" w:hAnsi="Verdana"/>
                <w:szCs w:val="21"/>
              </w:rPr>
            </w:pPr>
            <w:r w:rsidRPr="00CE5012">
              <w:rPr>
                <w:rFonts w:ascii="Verdana" w:hAnsi="Verdana"/>
                <w:szCs w:val="21"/>
              </w:rPr>
              <w:t>1,00,000/-</w:t>
            </w:r>
          </w:p>
        </w:tc>
        <w:tc>
          <w:tcPr>
            <w:tcW w:w="2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0" w:firstLine="0"/>
              <w:jc w:val="center"/>
              <w:rPr>
                <w:rFonts w:ascii="Verdana" w:hAnsi="Verdana"/>
                <w:szCs w:val="21"/>
              </w:rPr>
            </w:pPr>
            <w:r w:rsidRPr="00CE5012">
              <w:rPr>
                <w:rFonts w:ascii="Verdana" w:hAnsi="Verdana"/>
                <w:szCs w:val="21"/>
              </w:rPr>
              <w:t xml:space="preserve">    2,50,000/-</w:t>
            </w:r>
          </w:p>
        </w:tc>
      </w:tr>
      <w:tr w:rsidR="009F5A7B" w:rsidRPr="00CE5012" w:rsidTr="00B579FE">
        <w:trPr>
          <w:trHeight w:val="736"/>
        </w:trPr>
        <w:tc>
          <w:tcPr>
            <w:tcW w:w="743" w:type="dxa"/>
            <w:vMerge/>
            <w:tcBorders>
              <w:top w:val="single" w:sz="4" w:space="0" w:color="000000"/>
              <w:left w:val="single" w:sz="4" w:space="0" w:color="000000"/>
              <w:bottom w:val="single" w:sz="4" w:space="0" w:color="000000"/>
              <w:right w:val="single" w:sz="4" w:space="0" w:color="000000"/>
            </w:tcBorders>
            <w:vAlign w:val="center"/>
            <w:hideMark/>
          </w:tcPr>
          <w:p w:rsidR="009F5A7B" w:rsidRPr="00CE5012" w:rsidRDefault="009F5A7B" w:rsidP="00FA1DC0">
            <w:pPr>
              <w:spacing w:beforeLines="0" w:afterLines="0"/>
              <w:ind w:left="0" w:firstLine="0"/>
              <w:jc w:val="left"/>
              <w:rPr>
                <w:rFonts w:ascii="Verdana" w:hAnsi="Verdana"/>
                <w:b/>
                <w:bCs/>
                <w:szCs w:val="21"/>
              </w:rPr>
            </w:pP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szCs w:val="21"/>
              </w:rPr>
            </w:pPr>
            <w:r w:rsidRPr="00CE5012">
              <w:rPr>
                <w:rFonts w:ascii="Verdana" w:hAnsi="Verdana"/>
                <w:szCs w:val="21"/>
              </w:rPr>
              <w:t>Subsidy for beneficiary-led individual house construction (Enhancement)</w:t>
            </w:r>
          </w:p>
        </w:tc>
        <w:tc>
          <w:tcPr>
            <w:tcW w:w="1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left"/>
              <w:rPr>
                <w:rFonts w:ascii="Verdana" w:hAnsi="Verdana"/>
                <w:szCs w:val="21"/>
              </w:rPr>
            </w:pPr>
            <w:r w:rsidRPr="00CE5012">
              <w:rPr>
                <w:rFonts w:ascii="Verdana" w:hAnsi="Verdana"/>
                <w:szCs w:val="21"/>
              </w:rPr>
              <w:t>1,50,000/-</w:t>
            </w:r>
          </w:p>
        </w:tc>
        <w:tc>
          <w:tcPr>
            <w:tcW w:w="20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0"/>
              <w:jc w:val="center"/>
              <w:rPr>
                <w:rFonts w:ascii="Verdana" w:hAnsi="Verdana"/>
                <w:szCs w:val="21"/>
              </w:rPr>
            </w:pPr>
            <w:r w:rsidRPr="00CE5012">
              <w:rPr>
                <w:rFonts w:ascii="Verdana" w:hAnsi="Verdana"/>
                <w:szCs w:val="21"/>
              </w:rPr>
              <w:t>Nil</w:t>
            </w:r>
          </w:p>
        </w:tc>
        <w:tc>
          <w:tcPr>
            <w:tcW w:w="27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spacing w:beforeLines="0" w:afterLines="0" w:line="240" w:lineRule="atLeast"/>
              <w:ind w:left="357" w:firstLine="0"/>
              <w:jc w:val="center"/>
              <w:rPr>
                <w:rFonts w:ascii="Verdana" w:hAnsi="Verdana"/>
                <w:szCs w:val="21"/>
              </w:rPr>
            </w:pPr>
            <w:r w:rsidRPr="00CE5012">
              <w:rPr>
                <w:rFonts w:ascii="Verdana" w:hAnsi="Verdana"/>
                <w:szCs w:val="21"/>
              </w:rPr>
              <w:t>1,50,000/-</w:t>
            </w:r>
          </w:p>
        </w:tc>
      </w:tr>
      <w:tr w:rsidR="009F5A7B" w:rsidRPr="00CE5012" w:rsidTr="00B579FE">
        <w:trPr>
          <w:trHeight w:val="1581"/>
        </w:trPr>
        <w:tc>
          <w:tcPr>
            <w:tcW w:w="7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b/>
                <w:bCs/>
                <w:szCs w:val="21"/>
              </w:rPr>
            </w:pPr>
            <w:r w:rsidRPr="00CE5012">
              <w:rPr>
                <w:rFonts w:ascii="Verdana" w:hAnsi="Verdana"/>
                <w:b/>
                <w:bCs/>
                <w:szCs w:val="21"/>
              </w:rPr>
              <w:t>4</w:t>
            </w:r>
          </w:p>
        </w:tc>
        <w:tc>
          <w:tcPr>
            <w:tcW w:w="2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F5A7B" w:rsidRPr="00CE5012" w:rsidRDefault="009F5A7B" w:rsidP="00FA1DC0">
            <w:pPr>
              <w:spacing w:beforeLines="0" w:afterLines="0" w:line="240" w:lineRule="atLeast"/>
              <w:ind w:left="0" w:firstLine="0"/>
              <w:rPr>
                <w:rFonts w:ascii="Verdana" w:hAnsi="Verdana"/>
                <w:szCs w:val="21"/>
              </w:rPr>
            </w:pPr>
            <w:r w:rsidRPr="00CE5012">
              <w:rPr>
                <w:rFonts w:ascii="Verdana" w:hAnsi="Verdana"/>
                <w:szCs w:val="21"/>
              </w:rPr>
              <w:t>Credit Linked Subsidy Scheme (CLSS)</w:t>
            </w:r>
          </w:p>
        </w:tc>
        <w:tc>
          <w:tcPr>
            <w:tcW w:w="67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F5A7B" w:rsidRPr="00CE5012" w:rsidRDefault="009F5A7B" w:rsidP="00FA1DC0">
            <w:pPr>
              <w:pStyle w:val="ListParagraph"/>
              <w:numPr>
                <w:ilvl w:val="0"/>
                <w:numId w:val="14"/>
              </w:numPr>
              <w:tabs>
                <w:tab w:val="left" w:pos="450"/>
              </w:tabs>
              <w:spacing w:beforeLines="0" w:afterLines="0"/>
              <w:ind w:left="357" w:firstLine="0"/>
              <w:contextualSpacing w:val="0"/>
              <w:textAlignment w:val="baseline"/>
              <w:rPr>
                <w:rFonts w:ascii="Verdana" w:hAnsi="Verdana"/>
                <w:szCs w:val="21"/>
              </w:rPr>
            </w:pPr>
            <w:r w:rsidRPr="00CE5012">
              <w:rPr>
                <w:rFonts w:ascii="Verdana" w:hAnsi="Verdana"/>
                <w:szCs w:val="21"/>
              </w:rPr>
              <w:t>Home-loan upto Rs. 6.00 lakhs with interest subvention @ 6.50% Per Annum for EWS &amp; LIG.</w:t>
            </w:r>
          </w:p>
          <w:p w:rsidR="009F5A7B" w:rsidRPr="00CE5012" w:rsidRDefault="009F5A7B" w:rsidP="00FA1DC0">
            <w:pPr>
              <w:pStyle w:val="ListParagraph"/>
              <w:numPr>
                <w:ilvl w:val="0"/>
                <w:numId w:val="14"/>
              </w:numPr>
              <w:tabs>
                <w:tab w:val="left" w:pos="450"/>
              </w:tabs>
              <w:spacing w:beforeLines="0" w:afterLines="0"/>
              <w:ind w:left="357" w:firstLine="0"/>
              <w:contextualSpacing w:val="0"/>
              <w:textAlignment w:val="baseline"/>
              <w:rPr>
                <w:rFonts w:ascii="Verdana" w:hAnsi="Verdana"/>
                <w:szCs w:val="21"/>
              </w:rPr>
            </w:pPr>
            <w:r w:rsidRPr="00CE5012">
              <w:rPr>
                <w:rFonts w:ascii="Verdana" w:hAnsi="Verdana"/>
                <w:szCs w:val="21"/>
              </w:rPr>
              <w:t>Home-loan upto Rs. 9.00 lakhs with interest subvention @ 4.00% Per Annum for MIG-I Category.</w:t>
            </w:r>
          </w:p>
          <w:p w:rsidR="009F5A7B" w:rsidRPr="00CE5012" w:rsidRDefault="009F5A7B" w:rsidP="00FA1DC0">
            <w:pPr>
              <w:pStyle w:val="ListParagraph"/>
              <w:numPr>
                <w:ilvl w:val="0"/>
                <w:numId w:val="14"/>
              </w:numPr>
              <w:tabs>
                <w:tab w:val="left" w:pos="450"/>
              </w:tabs>
              <w:spacing w:beforeLines="0" w:afterLines="0"/>
              <w:ind w:left="357" w:firstLine="0"/>
              <w:contextualSpacing w:val="0"/>
              <w:textAlignment w:val="baseline"/>
              <w:rPr>
                <w:rFonts w:ascii="Verdana" w:hAnsi="Verdana"/>
                <w:i/>
                <w:iCs/>
                <w:szCs w:val="21"/>
              </w:rPr>
            </w:pPr>
            <w:r w:rsidRPr="00CE5012">
              <w:rPr>
                <w:rFonts w:ascii="Verdana" w:hAnsi="Verdana"/>
                <w:szCs w:val="21"/>
              </w:rPr>
              <w:t>Home-loan upto Rs. 12.00 lakhs with interest subvention @ 3.00% Per Annum for MIG-II Category.</w:t>
            </w:r>
          </w:p>
          <w:p w:rsidR="009F5A7B" w:rsidRPr="00CE5012" w:rsidRDefault="009F5A7B" w:rsidP="00FA1DC0">
            <w:pPr>
              <w:pStyle w:val="ListParagraph"/>
              <w:numPr>
                <w:ilvl w:val="0"/>
                <w:numId w:val="15"/>
              </w:numPr>
              <w:tabs>
                <w:tab w:val="left" w:pos="326"/>
              </w:tabs>
              <w:spacing w:beforeLines="0" w:afterLines="0"/>
              <w:ind w:left="326"/>
              <w:contextualSpacing w:val="0"/>
              <w:textAlignment w:val="baseline"/>
              <w:rPr>
                <w:rFonts w:ascii="Verdana" w:hAnsi="Verdana"/>
                <w:i/>
                <w:iCs/>
                <w:szCs w:val="21"/>
              </w:rPr>
            </w:pPr>
            <w:r w:rsidRPr="00CE5012">
              <w:rPr>
                <w:rFonts w:ascii="Verdana" w:hAnsi="Verdana"/>
                <w:i/>
                <w:iCs/>
                <w:szCs w:val="21"/>
              </w:rPr>
              <w:t>The periodicity of CLSS has not been extended beyond 31.03.2022 by the Govt. of India.</w:t>
            </w:r>
          </w:p>
        </w:tc>
      </w:tr>
    </w:tbl>
    <w:p w:rsidR="009F5A7B" w:rsidRPr="00C86CAD" w:rsidRDefault="009F5A7B" w:rsidP="009F5A7B">
      <w:pPr>
        <w:pStyle w:val="ListParagraph"/>
        <w:spacing w:beforeLines="0" w:afterLines="0" w:line="276" w:lineRule="auto"/>
        <w:ind w:left="0" w:firstLine="720"/>
        <w:contextualSpacing w:val="0"/>
        <w:rPr>
          <w:rFonts w:ascii="Verdana" w:hAnsi="Verdana"/>
          <w:b/>
          <w:bCs/>
          <w:sz w:val="3"/>
          <w:szCs w:val="8"/>
        </w:rPr>
      </w:pPr>
    </w:p>
    <w:p w:rsidR="009F5A7B" w:rsidRDefault="009F5A7B" w:rsidP="009F5A7B">
      <w:pPr>
        <w:pStyle w:val="ListParagraph"/>
        <w:spacing w:beforeLines="0" w:afterLines="0" w:line="360" w:lineRule="auto"/>
        <w:ind w:left="0" w:firstLine="720"/>
        <w:contextualSpacing w:val="0"/>
        <w:rPr>
          <w:rFonts w:ascii="Verdana" w:hAnsi="Verdana"/>
          <w:sz w:val="23"/>
          <w:szCs w:val="23"/>
        </w:rPr>
      </w:pPr>
      <w:r w:rsidRPr="00CE5012">
        <w:rPr>
          <w:rFonts w:ascii="Verdana" w:hAnsi="Verdana"/>
          <w:b/>
          <w:bCs/>
          <w:sz w:val="23"/>
          <w:szCs w:val="23"/>
        </w:rPr>
        <w:lastRenderedPageBreak/>
        <w:t xml:space="preserve">Under Beneficiary Led Construction </w:t>
      </w:r>
      <w:r w:rsidRPr="00CE5012">
        <w:rPr>
          <w:rFonts w:ascii="Verdana" w:hAnsi="Verdana"/>
          <w:sz w:val="23"/>
          <w:szCs w:val="23"/>
        </w:rPr>
        <w:t>vertical</w:t>
      </w:r>
      <w:r w:rsidRPr="00CE5012">
        <w:rPr>
          <w:rFonts w:ascii="Verdana" w:hAnsi="Verdana"/>
          <w:b/>
          <w:bCs/>
          <w:sz w:val="23"/>
          <w:szCs w:val="23"/>
        </w:rPr>
        <w:t xml:space="preserve"> </w:t>
      </w:r>
      <w:r w:rsidRPr="00CE5012">
        <w:rPr>
          <w:rFonts w:ascii="Verdana" w:hAnsi="Verdana"/>
          <w:sz w:val="23"/>
          <w:szCs w:val="23"/>
        </w:rPr>
        <w:t xml:space="preserve">of PMAY-U, financial assistance upto Rs. 2.50 lakh (Central share Rs. 1.50 Lakh and State Share Rs. 1.00 Lakh) in the shape of grant is provided to individual beneficiaries belonging to EWS category either to construct new houses or to enhance the existing house on their own. </w:t>
      </w:r>
    </w:p>
    <w:p w:rsidR="009F5A7B" w:rsidRPr="00CE5012" w:rsidRDefault="009F5A7B" w:rsidP="009F5A7B">
      <w:pPr>
        <w:pStyle w:val="ListParagraph"/>
        <w:spacing w:beforeLines="0" w:afterLines="0" w:line="360" w:lineRule="auto"/>
        <w:ind w:left="0" w:firstLine="720"/>
        <w:contextualSpacing w:val="0"/>
        <w:rPr>
          <w:rFonts w:ascii="Verdana" w:hAnsi="Verdana"/>
          <w:sz w:val="23"/>
          <w:szCs w:val="23"/>
        </w:rPr>
      </w:pPr>
      <w:r w:rsidRPr="00CE5012">
        <w:rPr>
          <w:rFonts w:ascii="Verdana" w:hAnsi="Verdana"/>
          <w:sz w:val="23"/>
          <w:szCs w:val="23"/>
        </w:rPr>
        <w:t>Against the target of 67,649 houses under BLC vertical, 28626 houses have been grounded (12781 completed and 15845 are under construction houses) and concerned beneficiaries have been provi</w:t>
      </w:r>
      <w:r>
        <w:rPr>
          <w:rFonts w:ascii="Verdana" w:hAnsi="Verdana"/>
          <w:sz w:val="23"/>
          <w:szCs w:val="23"/>
        </w:rPr>
        <w:t>ded financial assistance of Rs.</w:t>
      </w:r>
      <w:r w:rsidRPr="00CE5012">
        <w:rPr>
          <w:rFonts w:ascii="Verdana" w:hAnsi="Verdana"/>
          <w:sz w:val="23"/>
          <w:szCs w:val="23"/>
        </w:rPr>
        <w:t xml:space="preserve">482.96 crore for construction of their houses. Letter of Intent </w:t>
      </w:r>
      <w:r>
        <w:rPr>
          <w:rFonts w:ascii="Verdana" w:hAnsi="Verdana"/>
          <w:sz w:val="23"/>
          <w:szCs w:val="23"/>
        </w:rPr>
        <w:t xml:space="preserve">have been </w:t>
      </w:r>
      <w:r w:rsidRPr="00CE5012">
        <w:rPr>
          <w:rFonts w:ascii="Verdana" w:hAnsi="Verdana"/>
          <w:sz w:val="23"/>
          <w:szCs w:val="23"/>
        </w:rPr>
        <w:t>(LoI) issued to 33</w:t>
      </w:r>
      <w:r>
        <w:rPr>
          <w:rFonts w:ascii="Verdana" w:hAnsi="Verdana"/>
          <w:sz w:val="23"/>
          <w:szCs w:val="23"/>
        </w:rPr>
        <w:t>,326</w:t>
      </w:r>
      <w:r w:rsidRPr="00CE5012">
        <w:rPr>
          <w:rFonts w:ascii="Verdana" w:hAnsi="Verdana"/>
          <w:sz w:val="23"/>
          <w:szCs w:val="23"/>
        </w:rPr>
        <w:t xml:space="preserve"> beneficiaries of BLC vertical.</w:t>
      </w:r>
    </w:p>
    <w:p w:rsidR="009F5A7B" w:rsidRPr="00CE5012" w:rsidRDefault="009F5A7B" w:rsidP="009F5A7B">
      <w:pPr>
        <w:spacing w:beforeLines="0" w:afterLines="0" w:line="360" w:lineRule="auto"/>
        <w:ind w:left="0" w:firstLine="720"/>
        <w:rPr>
          <w:rFonts w:ascii="Verdana" w:hAnsi="Verdana"/>
          <w:sz w:val="23"/>
          <w:szCs w:val="23"/>
        </w:rPr>
      </w:pPr>
      <w:r w:rsidRPr="00CE5012">
        <w:rPr>
          <w:rFonts w:ascii="Verdana" w:hAnsi="Verdana"/>
          <w:b/>
          <w:bCs/>
          <w:sz w:val="23"/>
          <w:szCs w:val="23"/>
        </w:rPr>
        <w:t>Under Credit Linked Subsidy Scheme (CLSS)</w:t>
      </w:r>
      <w:r w:rsidRPr="00CE5012">
        <w:rPr>
          <w:rFonts w:ascii="Verdana" w:hAnsi="Verdana"/>
          <w:sz w:val="23"/>
          <w:szCs w:val="23"/>
        </w:rPr>
        <w:t xml:space="preserve"> vertical of PMAY (U), interest subsidy is provided to the beneficiaries after availing Home Loan for acquisition/construction of house including re-purchase and enhancement of dwelling unit. 100% expenditure is borne by the Govt. of India.  The periodicity of the scheme was upt</w:t>
      </w:r>
      <w:r>
        <w:rPr>
          <w:rFonts w:ascii="Verdana" w:hAnsi="Verdana"/>
          <w:sz w:val="23"/>
          <w:szCs w:val="23"/>
        </w:rPr>
        <w:t>o 31.03.2022. An amount of Rs. 910.97</w:t>
      </w:r>
      <w:r w:rsidRPr="00CE5012">
        <w:rPr>
          <w:rFonts w:ascii="Verdana" w:hAnsi="Verdana"/>
          <w:sz w:val="23"/>
          <w:szCs w:val="23"/>
        </w:rPr>
        <w:t xml:space="preserve"> crore of interest </w:t>
      </w:r>
      <w:proofErr w:type="gramStart"/>
      <w:r w:rsidRPr="00CE5012">
        <w:rPr>
          <w:rFonts w:ascii="Verdana" w:hAnsi="Verdana"/>
          <w:sz w:val="23"/>
          <w:szCs w:val="23"/>
        </w:rPr>
        <w:t>subsidy</w:t>
      </w:r>
      <w:proofErr w:type="gramEnd"/>
      <w:r w:rsidRPr="00CE5012">
        <w:rPr>
          <w:rFonts w:ascii="Verdana" w:hAnsi="Verdana"/>
          <w:sz w:val="23"/>
          <w:szCs w:val="23"/>
        </w:rPr>
        <w:t xml:space="preserve"> has been provided to 41,611 beneficiaries, who have taken loan from banks/housing Finance Companies for construction of their houses under CLSS vertical of PMAY (U).</w:t>
      </w:r>
    </w:p>
    <w:p w:rsidR="009F5A7B" w:rsidRPr="00CE5012" w:rsidRDefault="009F5A7B" w:rsidP="009F5A7B">
      <w:pPr>
        <w:spacing w:beforeLines="0" w:afterLines="0" w:line="360" w:lineRule="auto"/>
        <w:ind w:left="0" w:firstLine="720"/>
        <w:rPr>
          <w:rFonts w:ascii="Verdana" w:hAnsi="Verdana"/>
          <w:sz w:val="23"/>
          <w:szCs w:val="23"/>
        </w:rPr>
      </w:pPr>
      <w:r w:rsidRPr="00CE5012">
        <w:rPr>
          <w:rFonts w:ascii="Verdana" w:hAnsi="Verdana"/>
          <w:b/>
          <w:bCs/>
          <w:sz w:val="23"/>
          <w:szCs w:val="23"/>
        </w:rPr>
        <w:t>Under Affordable Housing in Partnership</w:t>
      </w:r>
      <w:r w:rsidRPr="00CE5012">
        <w:rPr>
          <w:rFonts w:ascii="Verdana" w:hAnsi="Verdana"/>
          <w:sz w:val="23"/>
          <w:szCs w:val="23"/>
        </w:rPr>
        <w:t>, the State through its agencies or in partnership with private sector can plan Affordable housing projects. Central Assistance @ 1.50 lakhs in addition to state assistance of Rs. 1.00 lakh per EWS House will be provided.</w:t>
      </w:r>
    </w:p>
    <w:p w:rsidR="009F5A7B" w:rsidRPr="00CE5012" w:rsidRDefault="009F5A7B" w:rsidP="009F5A7B">
      <w:pPr>
        <w:spacing w:beforeLines="0" w:afterLines="0" w:line="360" w:lineRule="auto"/>
        <w:ind w:left="0" w:firstLine="720"/>
        <w:rPr>
          <w:rFonts w:ascii="Verdana" w:hAnsi="Verdana"/>
          <w:sz w:val="23"/>
          <w:szCs w:val="23"/>
        </w:rPr>
      </w:pPr>
      <w:r w:rsidRPr="00CE5012">
        <w:rPr>
          <w:rFonts w:ascii="Verdana" w:hAnsi="Verdana"/>
          <w:b/>
          <w:bCs/>
          <w:sz w:val="23"/>
          <w:szCs w:val="23"/>
        </w:rPr>
        <w:t>Under “In Situ” Slum Redevelopment,</w:t>
      </w:r>
      <w:r w:rsidRPr="00CE5012">
        <w:rPr>
          <w:rFonts w:ascii="Verdana" w:hAnsi="Verdana"/>
          <w:sz w:val="23"/>
          <w:szCs w:val="23"/>
        </w:rPr>
        <w:t xml:space="preserve"> the State by using land as a resource with private participation may provide houses to eligible slum dwellers. Central assistance of Rs. 1.00 lakh per house in addition to State assistance of Rs. 67,000/- on an </w:t>
      </w:r>
      <w:proofErr w:type="gramStart"/>
      <w:r w:rsidRPr="00CE5012">
        <w:rPr>
          <w:rFonts w:ascii="Verdana" w:hAnsi="Verdana"/>
          <w:sz w:val="23"/>
          <w:szCs w:val="23"/>
        </w:rPr>
        <w:t>average,</w:t>
      </w:r>
      <w:proofErr w:type="gramEnd"/>
      <w:r w:rsidRPr="00CE5012">
        <w:rPr>
          <w:rFonts w:ascii="Verdana" w:hAnsi="Verdana"/>
          <w:sz w:val="23"/>
          <w:szCs w:val="23"/>
        </w:rPr>
        <w:t xml:space="preserve"> would be available to the eligible slum dwellers.</w:t>
      </w:r>
    </w:p>
    <w:p w:rsidR="009F5A7B" w:rsidRPr="00CE5012" w:rsidRDefault="009F5A7B" w:rsidP="009F5A7B">
      <w:pPr>
        <w:spacing w:beforeLines="0" w:afterLines="0"/>
        <w:ind w:left="0" w:firstLine="0"/>
        <w:rPr>
          <w:rFonts w:ascii="Verdana" w:hAnsi="Verdana" w:cs="Mangal"/>
          <w:b/>
          <w:sz w:val="23"/>
          <w:szCs w:val="23"/>
          <w:u w:val="single"/>
          <w:lang w:val="en-GB"/>
        </w:rPr>
      </w:pPr>
      <w:r w:rsidRPr="00CE5012">
        <w:rPr>
          <w:rFonts w:ascii="Verdana" w:hAnsi="Verdana" w:cs="Mangal"/>
          <w:b/>
          <w:sz w:val="23"/>
          <w:szCs w:val="23"/>
          <w:u w:val="single"/>
          <w:lang w:val="en-GB"/>
        </w:rPr>
        <w:t>Steps taken to facilitate construction of houses:</w:t>
      </w:r>
    </w:p>
    <w:p w:rsidR="009F5A7B" w:rsidRPr="00CE5012" w:rsidRDefault="009F5A7B" w:rsidP="00837790">
      <w:pPr>
        <w:pStyle w:val="ListParagraph"/>
        <w:numPr>
          <w:ilvl w:val="0"/>
          <w:numId w:val="12"/>
        </w:numPr>
        <w:spacing w:beforeLines="0" w:afterLines="0" w:line="360" w:lineRule="auto"/>
        <w:ind w:left="709" w:hanging="425"/>
        <w:contextualSpacing w:val="0"/>
        <w:rPr>
          <w:rFonts w:ascii="Verdana" w:hAnsi="Verdana"/>
          <w:sz w:val="23"/>
          <w:szCs w:val="23"/>
        </w:rPr>
      </w:pPr>
      <w:r w:rsidRPr="00CE5012">
        <w:rPr>
          <w:rFonts w:ascii="Verdana" w:hAnsi="Verdana"/>
          <w:sz w:val="23"/>
          <w:szCs w:val="23"/>
        </w:rPr>
        <w:t xml:space="preserve">In view of the weak financial position of most of the urban poor, the State Govt. has decided to provide State Financial assistance upto Rs. 1.00 lac in addition to Central assistance of Rs. 1.50 lac to all the eligible beneficiaries. </w:t>
      </w:r>
    </w:p>
    <w:p w:rsidR="009F5A7B" w:rsidRPr="00CE5012" w:rsidRDefault="009F5A7B" w:rsidP="00837790">
      <w:pPr>
        <w:pStyle w:val="ListParagraph"/>
        <w:numPr>
          <w:ilvl w:val="3"/>
          <w:numId w:val="13"/>
        </w:numPr>
        <w:spacing w:beforeLines="0" w:afterLines="0" w:line="360" w:lineRule="auto"/>
        <w:ind w:left="709" w:hanging="425"/>
        <w:contextualSpacing w:val="0"/>
        <w:textAlignment w:val="baseline"/>
        <w:rPr>
          <w:rFonts w:ascii="Verdana" w:hAnsi="Verdana"/>
          <w:sz w:val="23"/>
          <w:szCs w:val="23"/>
        </w:rPr>
      </w:pPr>
      <w:r w:rsidRPr="00CE5012">
        <w:rPr>
          <w:rFonts w:ascii="Verdana" w:hAnsi="Verdana"/>
          <w:sz w:val="23"/>
          <w:szCs w:val="23"/>
        </w:rPr>
        <w:t xml:space="preserve">One-time exemption given to BLC and CLSS beneficiaries from depositing development charges, building plan scrutiny fee and </w:t>
      </w:r>
      <w:r>
        <w:rPr>
          <w:rFonts w:ascii="Verdana" w:hAnsi="Verdana"/>
          <w:sz w:val="23"/>
          <w:szCs w:val="23"/>
        </w:rPr>
        <w:t>on</w:t>
      </w:r>
      <w:r w:rsidRPr="00CE5012">
        <w:rPr>
          <w:rFonts w:ascii="Verdana" w:hAnsi="Verdana"/>
          <w:sz w:val="23"/>
          <w:szCs w:val="23"/>
        </w:rPr>
        <w:t>-line approval of building plan/map.</w:t>
      </w:r>
    </w:p>
    <w:p w:rsidR="009F5A7B" w:rsidRPr="00CE5012" w:rsidRDefault="009F5A7B" w:rsidP="00837790">
      <w:pPr>
        <w:pStyle w:val="ListParagraph"/>
        <w:numPr>
          <w:ilvl w:val="3"/>
          <w:numId w:val="13"/>
        </w:numPr>
        <w:spacing w:beforeLines="0" w:afterLines="0" w:line="360" w:lineRule="auto"/>
        <w:ind w:left="709" w:hanging="425"/>
        <w:contextualSpacing w:val="0"/>
        <w:textAlignment w:val="baseline"/>
        <w:rPr>
          <w:rFonts w:ascii="Verdana" w:hAnsi="Verdana"/>
          <w:sz w:val="23"/>
          <w:szCs w:val="23"/>
        </w:rPr>
      </w:pPr>
      <w:r w:rsidRPr="00CE5012">
        <w:rPr>
          <w:rFonts w:ascii="Verdana" w:hAnsi="Verdana"/>
          <w:sz w:val="23"/>
          <w:szCs w:val="23"/>
        </w:rPr>
        <w:t>One time exemption to BLC beneficiaries for construction of their house according to suitability of dimension/size of plot.</w:t>
      </w:r>
    </w:p>
    <w:p w:rsidR="009F5A7B" w:rsidRDefault="009F5A7B" w:rsidP="00837790">
      <w:pPr>
        <w:pStyle w:val="ListParagraph"/>
        <w:numPr>
          <w:ilvl w:val="3"/>
          <w:numId w:val="13"/>
        </w:numPr>
        <w:spacing w:beforeLines="0" w:afterLines="0" w:line="360" w:lineRule="auto"/>
        <w:ind w:left="709" w:hanging="425"/>
        <w:contextualSpacing w:val="0"/>
        <w:rPr>
          <w:rFonts w:ascii="Verdana" w:hAnsi="Verdana"/>
          <w:sz w:val="23"/>
          <w:szCs w:val="23"/>
        </w:rPr>
      </w:pPr>
      <w:r w:rsidRPr="00CE5012">
        <w:rPr>
          <w:rFonts w:ascii="Verdana" w:hAnsi="Verdana"/>
          <w:sz w:val="23"/>
          <w:szCs w:val="23"/>
        </w:rPr>
        <w:t>It has been decided to give one time permission to the approved applicants of BLC-</w:t>
      </w:r>
      <w:proofErr w:type="gramStart"/>
      <w:r w:rsidRPr="00CE5012">
        <w:rPr>
          <w:rFonts w:ascii="Verdana" w:hAnsi="Verdana"/>
          <w:sz w:val="23"/>
          <w:szCs w:val="23"/>
        </w:rPr>
        <w:t>PMAY(</w:t>
      </w:r>
      <w:proofErr w:type="gramEnd"/>
      <w:r w:rsidRPr="00CE5012">
        <w:rPr>
          <w:rFonts w:ascii="Verdana" w:hAnsi="Verdana"/>
          <w:sz w:val="23"/>
          <w:szCs w:val="23"/>
        </w:rPr>
        <w:t xml:space="preserve">U), whose houses/plots are located in those unapproved colonies, which are currently under consideration of Urban Local Bodies Department for regularization. </w:t>
      </w:r>
    </w:p>
    <w:p w:rsidR="009F5A7B" w:rsidRDefault="009F5A7B" w:rsidP="00837790">
      <w:pPr>
        <w:pStyle w:val="ListParagraph"/>
        <w:numPr>
          <w:ilvl w:val="3"/>
          <w:numId w:val="13"/>
        </w:numPr>
        <w:spacing w:beforeLines="0" w:afterLines="0" w:line="360" w:lineRule="auto"/>
        <w:ind w:left="709" w:hanging="425"/>
        <w:contextualSpacing w:val="0"/>
        <w:rPr>
          <w:rFonts w:ascii="Verdana" w:hAnsi="Verdana"/>
          <w:sz w:val="23"/>
          <w:szCs w:val="23"/>
        </w:rPr>
      </w:pPr>
      <w:r w:rsidRPr="009F5A7B">
        <w:rPr>
          <w:rFonts w:ascii="Verdana" w:hAnsi="Verdana"/>
          <w:sz w:val="23"/>
          <w:szCs w:val="23"/>
        </w:rPr>
        <w:lastRenderedPageBreak/>
        <w:t>As per the eligibility criteria fixed earlier, a beneficiary should not have availed the benefit of other housing scheme earlier. It has been observed that there are some beneficiaries, who have availed some benefit of housing scheme earlier but their houses are presently in dilapidated condition and not worth living and such beneficiaries are not in position to construct new house due to their weak financial position. Therefore, it has now been decided to allow such approved applicants to avail full benefit under BLC-</w:t>
      </w:r>
      <w:proofErr w:type="gramStart"/>
      <w:r w:rsidRPr="009F5A7B">
        <w:rPr>
          <w:rFonts w:ascii="Verdana" w:hAnsi="Verdana"/>
          <w:sz w:val="23"/>
          <w:szCs w:val="23"/>
        </w:rPr>
        <w:t>PMAY(</w:t>
      </w:r>
      <w:proofErr w:type="gramEnd"/>
      <w:r w:rsidRPr="009F5A7B">
        <w:rPr>
          <w:rFonts w:ascii="Verdana" w:hAnsi="Verdana"/>
          <w:sz w:val="23"/>
          <w:szCs w:val="23"/>
        </w:rPr>
        <w:t>U) so as to enable them to construct their pucca house.</w:t>
      </w:r>
    </w:p>
    <w:p w:rsidR="009F5A7B" w:rsidRPr="009F5A7B" w:rsidRDefault="009F5A7B" w:rsidP="00837790">
      <w:pPr>
        <w:pStyle w:val="ListParagraph"/>
        <w:numPr>
          <w:ilvl w:val="3"/>
          <w:numId w:val="13"/>
        </w:numPr>
        <w:spacing w:beforeLines="0" w:afterLines="0" w:line="360" w:lineRule="auto"/>
        <w:ind w:left="709" w:hanging="425"/>
        <w:contextualSpacing w:val="0"/>
        <w:rPr>
          <w:rFonts w:ascii="Verdana" w:hAnsi="Verdana"/>
          <w:sz w:val="23"/>
          <w:szCs w:val="23"/>
        </w:rPr>
      </w:pPr>
      <w:r w:rsidRPr="009F5A7B">
        <w:rPr>
          <w:rFonts w:ascii="Verdana" w:hAnsi="Verdana"/>
          <w:sz w:val="23"/>
          <w:szCs w:val="23"/>
        </w:rPr>
        <w:t>As per earlier instructions, 1st installment of financial assistance was released only after construction of house upto level of plinth. However, to speed up progress under the scheme it has now been decided to release 1st instalment of Rs.1.00 lakh for new construction and Rs.0.60 lakh for enhancement immediately after issuance of Letter of Intent (LoI) under BLC vertical.</w:t>
      </w:r>
    </w:p>
    <w:p w:rsidR="009F5A7B" w:rsidRPr="00CE5012" w:rsidRDefault="009F5A7B" w:rsidP="00837790">
      <w:pPr>
        <w:pStyle w:val="ListParagraph"/>
        <w:numPr>
          <w:ilvl w:val="3"/>
          <w:numId w:val="13"/>
        </w:numPr>
        <w:spacing w:beforeLines="0" w:afterLines="0" w:line="360" w:lineRule="auto"/>
        <w:ind w:left="720"/>
        <w:contextualSpacing w:val="0"/>
        <w:rPr>
          <w:rFonts w:ascii="Verdana" w:hAnsi="Verdana"/>
          <w:sz w:val="23"/>
          <w:szCs w:val="23"/>
        </w:rPr>
      </w:pPr>
      <w:r w:rsidRPr="00CE5012">
        <w:rPr>
          <w:rFonts w:ascii="Verdana" w:hAnsi="Verdana"/>
          <w:sz w:val="23"/>
          <w:szCs w:val="23"/>
        </w:rPr>
        <w:t xml:space="preserve">Like-wise, earlier 2nd installment was used to be released after completion of construction of houses upto roof level, but now it has been decided to release 2nd installment immediately after completion of construction upto lintel and before laying of roof of the house.   </w:t>
      </w:r>
    </w:p>
    <w:p w:rsidR="009F5A7B" w:rsidRPr="009F5A7B" w:rsidRDefault="009F5A7B" w:rsidP="00837790">
      <w:pPr>
        <w:pStyle w:val="ListParagraph"/>
        <w:numPr>
          <w:ilvl w:val="3"/>
          <w:numId w:val="13"/>
        </w:numPr>
        <w:spacing w:beforeLines="0" w:afterLines="0" w:line="360" w:lineRule="auto"/>
        <w:ind w:left="709" w:hanging="425"/>
        <w:contextualSpacing w:val="0"/>
        <w:rPr>
          <w:rFonts w:ascii="Verdana" w:hAnsi="Verdana"/>
          <w:sz w:val="23"/>
          <w:szCs w:val="23"/>
        </w:rPr>
      </w:pPr>
      <w:r w:rsidRPr="00CE5012">
        <w:rPr>
          <w:rFonts w:ascii="Verdana" w:hAnsi="Verdana"/>
          <w:sz w:val="23"/>
          <w:szCs w:val="23"/>
        </w:rPr>
        <w:t>There are many applicants not having title proof in their name or having joint/undivided title thus depriving them from the benefit of the scheme.  It has been decided to allow the benefit of BLC-</w:t>
      </w:r>
      <w:proofErr w:type="gramStart"/>
      <w:r w:rsidRPr="00CE5012">
        <w:rPr>
          <w:rFonts w:ascii="Verdana" w:hAnsi="Verdana"/>
          <w:sz w:val="23"/>
          <w:szCs w:val="23"/>
        </w:rPr>
        <w:t>PMAY(</w:t>
      </w:r>
      <w:proofErr w:type="gramEnd"/>
      <w:r w:rsidRPr="00CE5012">
        <w:rPr>
          <w:rFonts w:ascii="Verdana" w:hAnsi="Verdana"/>
          <w:sz w:val="23"/>
          <w:szCs w:val="23"/>
        </w:rPr>
        <w:t xml:space="preserve">U) to such approved applicants provided he/she furnishes an affidavit to the effect that joint holders/property holders have no objection for construction of house and subsequently they shall have no rights on the constructed house.  However, the beneficiary must have clear title over the property including joint title. </w:t>
      </w:r>
    </w:p>
    <w:p w:rsidR="009F5A7B" w:rsidRPr="00C622BD" w:rsidRDefault="009F5A7B" w:rsidP="009F5A7B">
      <w:pPr>
        <w:spacing w:beforeLines="0" w:afterLines="0" w:line="360" w:lineRule="auto"/>
        <w:ind w:left="0"/>
        <w:jc w:val="center"/>
        <w:textAlignment w:val="baseline"/>
        <w:rPr>
          <w:rFonts w:ascii="Verdana" w:hAnsi="Verdana"/>
          <w:b/>
          <w:bCs/>
          <w:sz w:val="2"/>
          <w:szCs w:val="2"/>
          <w:u w:val="single"/>
        </w:rPr>
      </w:pPr>
    </w:p>
    <w:p w:rsidR="009F5A7B" w:rsidRPr="0047019F" w:rsidRDefault="009F5A7B" w:rsidP="0047019F">
      <w:pPr>
        <w:spacing w:beforeLines="0" w:afterLines="0" w:line="276" w:lineRule="auto"/>
        <w:ind w:left="0" w:right="119" w:firstLine="0"/>
        <w:rPr>
          <w:rFonts w:ascii="Verdana" w:eastAsia="Times New Roman" w:hAnsi="Verdana" w:cs="Mangal"/>
          <w:b/>
          <w:bCs/>
          <w:sz w:val="23"/>
          <w:szCs w:val="23"/>
          <w:u w:val="single"/>
          <w:lang w:val="en-US" w:bidi="hi-IN"/>
        </w:rPr>
      </w:pPr>
      <w:r w:rsidRPr="0047019F">
        <w:rPr>
          <w:rFonts w:ascii="Verdana" w:eastAsia="Times New Roman" w:hAnsi="Verdana" w:cs="Mangal"/>
          <w:b/>
          <w:bCs/>
          <w:sz w:val="23"/>
          <w:szCs w:val="23"/>
          <w:u w:val="single"/>
          <w:lang w:val="en-US" w:bidi="hi-IN"/>
        </w:rPr>
        <w:t>PRADHAN MANTRI AWAS YOJANA-GRAMIN</w:t>
      </w:r>
    </w:p>
    <w:p w:rsidR="0047019F" w:rsidRDefault="009F5A7B" w:rsidP="0047019F">
      <w:pPr>
        <w:spacing w:beforeLines="0" w:afterLines="0" w:line="360" w:lineRule="auto"/>
        <w:ind w:left="0" w:firstLine="0"/>
        <w:textAlignment w:val="baseline"/>
        <w:rPr>
          <w:rFonts w:ascii="Verdana" w:hAnsi="Verdana"/>
          <w:sz w:val="23"/>
          <w:szCs w:val="23"/>
        </w:rPr>
      </w:pPr>
      <w:r w:rsidRPr="00CE5012">
        <w:rPr>
          <w:rFonts w:ascii="Verdana" w:hAnsi="Verdana"/>
          <w:sz w:val="23"/>
          <w:szCs w:val="23"/>
        </w:rPr>
        <w:t xml:space="preserve">The Ministry of Rural Development, Govt. of India has revamped the Indira Awaas Yojana (IAY) as Pradhan Mantri Awaas Yojana-Gramin (PMAY-G) w.e.f. 01.04.2016 to realize the vision of ‘Housing for All by 2022’.  The rural beneficiaries were identified from the SECC-2011 data wherein the deprived households were listed. Ministry had provided list of 1.56 lacs deprived households who were having 0 or 1 or 2 room kutcha house. These lists were made available at Gram Panchayat level where the Gram Sabha verified and prioritized the eligible households to be covered under PMAY-G. Further, Govt. of India invited applications on AAWAS plus portal for financial assistance under PMAY (G) from those rural families who were left out from SECC-2011 database in Year 2019. Total 1.68 lakh applications were received on the portal and 1.11 lakh have now been found eligible.  </w:t>
      </w:r>
    </w:p>
    <w:p w:rsidR="0047019F" w:rsidRDefault="0047019F" w:rsidP="0047019F">
      <w:pPr>
        <w:spacing w:beforeLines="0" w:afterLines="0" w:line="360" w:lineRule="auto"/>
        <w:ind w:left="0" w:firstLine="0"/>
        <w:textAlignment w:val="baseline"/>
        <w:rPr>
          <w:rFonts w:ascii="Verdana" w:hAnsi="Verdana"/>
          <w:sz w:val="23"/>
          <w:szCs w:val="23"/>
        </w:rPr>
      </w:pPr>
    </w:p>
    <w:p w:rsidR="009F5A7B" w:rsidRDefault="009F5A7B" w:rsidP="00AE04FF">
      <w:pPr>
        <w:spacing w:beforeLines="0" w:afterLines="0" w:line="360" w:lineRule="auto"/>
        <w:ind w:left="0" w:firstLine="0"/>
        <w:textAlignment w:val="baseline"/>
        <w:rPr>
          <w:rFonts w:ascii="Verdana" w:hAnsi="Verdana"/>
          <w:sz w:val="23"/>
          <w:szCs w:val="23"/>
        </w:rPr>
      </w:pPr>
      <w:r w:rsidRPr="00CE5012">
        <w:rPr>
          <w:rFonts w:ascii="Verdana" w:hAnsi="Verdana"/>
          <w:sz w:val="23"/>
          <w:szCs w:val="23"/>
        </w:rPr>
        <w:lastRenderedPageBreak/>
        <w:t>Under the scheme, Financial assistance is provided in three installments to the beneficiaries for construction of new houses as under:-</w:t>
      </w:r>
    </w:p>
    <w:tbl>
      <w:tblPr>
        <w:tblStyle w:val="TableGrid"/>
        <w:tblW w:w="9923" w:type="dxa"/>
        <w:jc w:val="center"/>
        <w:tblInd w:w="-366" w:type="dxa"/>
        <w:tblLook w:val="04A0" w:firstRow="1" w:lastRow="0" w:firstColumn="1" w:lastColumn="0" w:noHBand="0" w:noVBand="1"/>
      </w:tblPr>
      <w:tblGrid>
        <w:gridCol w:w="4354"/>
        <w:gridCol w:w="5569"/>
      </w:tblGrid>
      <w:tr w:rsidR="009F5A7B" w:rsidRPr="00CE5012" w:rsidTr="00FA1DC0">
        <w:trPr>
          <w:trHeight w:val="567"/>
          <w:jc w:val="center"/>
        </w:trPr>
        <w:tc>
          <w:tcPr>
            <w:tcW w:w="4354" w:type="dxa"/>
            <w:vMerge w:val="restart"/>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ind w:left="0" w:firstLine="0"/>
              <w:rPr>
                <w:rFonts w:ascii="Verdana" w:hAnsi="Verdana"/>
                <w:b/>
                <w:bCs/>
                <w:sz w:val="23"/>
                <w:szCs w:val="23"/>
              </w:rPr>
            </w:pPr>
            <w:r w:rsidRPr="00CE5012">
              <w:rPr>
                <w:rFonts w:ascii="Verdana" w:hAnsi="Verdana"/>
                <w:b/>
                <w:bCs/>
                <w:sz w:val="23"/>
                <w:szCs w:val="23"/>
              </w:rPr>
              <w:t>Financial Assistance</w:t>
            </w:r>
          </w:p>
        </w:tc>
        <w:tc>
          <w:tcPr>
            <w:tcW w:w="5569"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rPr>
                <w:rFonts w:ascii="Verdana" w:hAnsi="Verdana"/>
                <w:sz w:val="23"/>
                <w:szCs w:val="23"/>
              </w:rPr>
            </w:pPr>
            <w:r w:rsidRPr="00CE5012">
              <w:rPr>
                <w:rFonts w:ascii="Verdana" w:hAnsi="Verdana"/>
                <w:sz w:val="23"/>
                <w:szCs w:val="23"/>
              </w:rPr>
              <w:t>Rs.1.20 Lakhs</w:t>
            </w:r>
          </w:p>
        </w:tc>
      </w:tr>
      <w:tr w:rsidR="009F5A7B" w:rsidRPr="00CE5012" w:rsidTr="00FA1DC0">
        <w:trPr>
          <w:trHeight w:val="567"/>
          <w:jc w:val="center"/>
        </w:trPr>
        <w:tc>
          <w:tcPr>
            <w:tcW w:w="4354" w:type="dxa"/>
            <w:vMerge/>
            <w:tcBorders>
              <w:top w:val="single" w:sz="4" w:space="0" w:color="auto"/>
              <w:left w:val="single" w:sz="4" w:space="0" w:color="auto"/>
              <w:bottom w:val="single" w:sz="4" w:space="0" w:color="auto"/>
              <w:right w:val="single" w:sz="4" w:space="0" w:color="auto"/>
            </w:tcBorders>
            <w:vAlign w:val="center"/>
            <w:hideMark/>
          </w:tcPr>
          <w:p w:rsidR="009F5A7B" w:rsidRPr="00CE5012" w:rsidRDefault="009F5A7B" w:rsidP="00FA1DC0">
            <w:pPr>
              <w:spacing w:beforeLines="0" w:afterLines="0" w:line="300" w:lineRule="auto"/>
              <w:rPr>
                <w:rFonts w:ascii="Verdana" w:hAnsi="Verdana"/>
                <w:b/>
                <w:bCs/>
                <w:sz w:val="23"/>
                <w:szCs w:val="23"/>
              </w:rPr>
            </w:pPr>
          </w:p>
        </w:tc>
        <w:tc>
          <w:tcPr>
            <w:tcW w:w="5569"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rPr>
                <w:rFonts w:ascii="Verdana" w:hAnsi="Verdana"/>
                <w:sz w:val="23"/>
                <w:szCs w:val="23"/>
              </w:rPr>
            </w:pPr>
            <w:r w:rsidRPr="00CE5012">
              <w:rPr>
                <w:rFonts w:ascii="Verdana" w:hAnsi="Verdana"/>
                <w:sz w:val="23"/>
                <w:szCs w:val="23"/>
              </w:rPr>
              <w:t>Rs. 0.18 lakhs Top up amount</w:t>
            </w:r>
          </w:p>
        </w:tc>
      </w:tr>
      <w:tr w:rsidR="009F5A7B" w:rsidRPr="00CE5012" w:rsidTr="00FA1DC0">
        <w:trPr>
          <w:trHeight w:val="567"/>
          <w:jc w:val="center"/>
        </w:trPr>
        <w:tc>
          <w:tcPr>
            <w:tcW w:w="4354" w:type="dxa"/>
            <w:vMerge/>
            <w:tcBorders>
              <w:top w:val="single" w:sz="4" w:space="0" w:color="auto"/>
              <w:left w:val="single" w:sz="4" w:space="0" w:color="auto"/>
              <w:bottom w:val="single" w:sz="4" w:space="0" w:color="auto"/>
              <w:right w:val="single" w:sz="4" w:space="0" w:color="auto"/>
            </w:tcBorders>
            <w:vAlign w:val="center"/>
            <w:hideMark/>
          </w:tcPr>
          <w:p w:rsidR="009F5A7B" w:rsidRPr="00CE5012" w:rsidRDefault="009F5A7B" w:rsidP="00FA1DC0">
            <w:pPr>
              <w:spacing w:beforeLines="0" w:afterLines="0" w:line="300" w:lineRule="auto"/>
              <w:rPr>
                <w:rFonts w:ascii="Verdana" w:hAnsi="Verdana"/>
                <w:b/>
                <w:bCs/>
                <w:sz w:val="23"/>
                <w:szCs w:val="23"/>
              </w:rPr>
            </w:pPr>
          </w:p>
        </w:tc>
        <w:tc>
          <w:tcPr>
            <w:tcW w:w="5569"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rPr>
                <w:rFonts w:ascii="Verdana" w:hAnsi="Verdana"/>
                <w:sz w:val="23"/>
                <w:szCs w:val="23"/>
              </w:rPr>
            </w:pPr>
            <w:r w:rsidRPr="00CE5012">
              <w:rPr>
                <w:rFonts w:ascii="Verdana" w:hAnsi="Verdana"/>
                <w:sz w:val="23"/>
                <w:szCs w:val="23"/>
              </w:rPr>
              <w:t xml:space="preserve">Rs.0.12 lakh for construction of toilet </w:t>
            </w:r>
          </w:p>
        </w:tc>
      </w:tr>
      <w:tr w:rsidR="009F5A7B" w:rsidRPr="00CE5012" w:rsidTr="00FA1DC0">
        <w:trPr>
          <w:trHeight w:val="567"/>
          <w:jc w:val="center"/>
        </w:trPr>
        <w:tc>
          <w:tcPr>
            <w:tcW w:w="4354"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ind w:left="0" w:firstLine="0"/>
              <w:rPr>
                <w:rFonts w:ascii="Verdana" w:hAnsi="Verdana"/>
                <w:b/>
                <w:bCs/>
                <w:sz w:val="23"/>
                <w:szCs w:val="23"/>
              </w:rPr>
            </w:pPr>
            <w:r w:rsidRPr="00CE5012">
              <w:rPr>
                <w:rFonts w:ascii="Verdana" w:hAnsi="Verdana"/>
                <w:b/>
                <w:bCs/>
                <w:sz w:val="23"/>
                <w:szCs w:val="23"/>
              </w:rPr>
              <w:t>Total Assistance</w:t>
            </w:r>
          </w:p>
        </w:tc>
        <w:tc>
          <w:tcPr>
            <w:tcW w:w="5569"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rPr>
                <w:rFonts w:ascii="Verdana" w:hAnsi="Verdana"/>
                <w:sz w:val="23"/>
                <w:szCs w:val="23"/>
              </w:rPr>
            </w:pPr>
            <w:r w:rsidRPr="00CE5012">
              <w:rPr>
                <w:rFonts w:ascii="Verdana" w:hAnsi="Verdana"/>
                <w:sz w:val="23"/>
                <w:szCs w:val="23"/>
              </w:rPr>
              <w:t>Rs.1.50 lakhs</w:t>
            </w:r>
          </w:p>
        </w:tc>
      </w:tr>
      <w:tr w:rsidR="009F5A7B" w:rsidRPr="00CE5012" w:rsidTr="00FA1DC0">
        <w:trPr>
          <w:trHeight w:val="567"/>
          <w:jc w:val="center"/>
        </w:trPr>
        <w:tc>
          <w:tcPr>
            <w:tcW w:w="4354"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ind w:left="0" w:firstLine="0"/>
              <w:rPr>
                <w:rFonts w:ascii="Verdana" w:hAnsi="Verdana"/>
                <w:b/>
                <w:bCs/>
                <w:sz w:val="23"/>
                <w:szCs w:val="23"/>
              </w:rPr>
            </w:pPr>
            <w:r w:rsidRPr="00CE5012">
              <w:rPr>
                <w:rFonts w:ascii="Verdana" w:hAnsi="Verdana"/>
                <w:b/>
                <w:bCs/>
                <w:sz w:val="23"/>
                <w:szCs w:val="23"/>
              </w:rPr>
              <w:t xml:space="preserve">Additional Assistance </w:t>
            </w:r>
          </w:p>
        </w:tc>
        <w:tc>
          <w:tcPr>
            <w:tcW w:w="5569"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ind w:left="357" w:firstLine="0"/>
              <w:rPr>
                <w:rFonts w:ascii="Verdana" w:hAnsi="Verdana"/>
                <w:sz w:val="23"/>
                <w:szCs w:val="23"/>
              </w:rPr>
            </w:pPr>
            <w:r w:rsidRPr="00CE5012">
              <w:rPr>
                <w:rFonts w:ascii="Verdana" w:hAnsi="Verdana"/>
                <w:sz w:val="23"/>
                <w:szCs w:val="23"/>
              </w:rPr>
              <w:t>Rs.0.26 lakhs (90 unskilled man-days wages under MGNREG Scheme)</w:t>
            </w:r>
          </w:p>
        </w:tc>
      </w:tr>
      <w:tr w:rsidR="009F5A7B" w:rsidRPr="00CE5012" w:rsidTr="00FA1DC0">
        <w:trPr>
          <w:trHeight w:val="567"/>
          <w:jc w:val="center"/>
        </w:trPr>
        <w:tc>
          <w:tcPr>
            <w:tcW w:w="9923" w:type="dxa"/>
            <w:gridSpan w:val="2"/>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line="300" w:lineRule="auto"/>
              <w:ind w:left="-108" w:firstLine="108"/>
              <w:rPr>
                <w:rFonts w:ascii="Verdana" w:hAnsi="Verdana"/>
                <w:sz w:val="23"/>
                <w:szCs w:val="23"/>
              </w:rPr>
            </w:pPr>
            <w:r w:rsidRPr="00CE5012">
              <w:rPr>
                <w:rFonts w:ascii="Verdana" w:hAnsi="Verdana"/>
                <w:sz w:val="23"/>
                <w:szCs w:val="23"/>
              </w:rPr>
              <w:t xml:space="preserve">The beneficiaries may (optional) </w:t>
            </w:r>
            <w:r>
              <w:rPr>
                <w:rFonts w:ascii="Verdana" w:hAnsi="Verdana"/>
                <w:sz w:val="23"/>
                <w:szCs w:val="23"/>
              </w:rPr>
              <w:t>also avail a bank loan upto Rs.</w:t>
            </w:r>
            <w:r w:rsidRPr="00CE5012">
              <w:rPr>
                <w:rFonts w:ascii="Verdana" w:hAnsi="Verdana"/>
                <w:sz w:val="23"/>
                <w:szCs w:val="23"/>
              </w:rPr>
              <w:t>70,000/-</w:t>
            </w:r>
          </w:p>
        </w:tc>
      </w:tr>
    </w:tbl>
    <w:p w:rsidR="009F5A7B" w:rsidRPr="0047019F" w:rsidRDefault="009F5A7B" w:rsidP="007229CB">
      <w:pPr>
        <w:pStyle w:val="ListParagraph"/>
        <w:spacing w:before="120" w:afterLines="100" w:after="240" w:line="300" w:lineRule="auto"/>
        <w:ind w:left="567" w:firstLine="0"/>
        <w:rPr>
          <w:rFonts w:ascii="Verdana" w:hAnsi="Verdana"/>
          <w:sz w:val="13"/>
          <w:szCs w:val="13"/>
        </w:rPr>
      </w:pPr>
    </w:p>
    <w:p w:rsidR="009F5A7B" w:rsidRPr="00912F01" w:rsidRDefault="009F5A7B" w:rsidP="00837790">
      <w:pPr>
        <w:pStyle w:val="ListParagraph"/>
        <w:numPr>
          <w:ilvl w:val="0"/>
          <w:numId w:val="17"/>
        </w:numPr>
        <w:spacing w:beforeLines="0" w:afterLines="0" w:line="276" w:lineRule="auto"/>
        <w:ind w:left="426"/>
        <w:jc w:val="left"/>
        <w:rPr>
          <w:rFonts w:ascii="Verdana" w:hAnsi="Verdana"/>
          <w:sz w:val="23"/>
          <w:szCs w:val="23"/>
        </w:rPr>
      </w:pPr>
      <w:r w:rsidRPr="00912F01">
        <w:rPr>
          <w:rFonts w:ascii="Verdana" w:hAnsi="Verdana"/>
          <w:sz w:val="23"/>
          <w:szCs w:val="23"/>
        </w:rPr>
        <w:t>Financial assistance is provided to the beneficiaries in three instalments:</w:t>
      </w:r>
    </w:p>
    <w:tbl>
      <w:tblPr>
        <w:tblStyle w:val="TableGrid"/>
        <w:tblW w:w="0" w:type="auto"/>
        <w:jc w:val="center"/>
        <w:tblInd w:w="83" w:type="dxa"/>
        <w:tblLook w:val="04A0" w:firstRow="1" w:lastRow="0" w:firstColumn="1" w:lastColumn="0" w:noHBand="0" w:noVBand="1"/>
      </w:tblPr>
      <w:tblGrid>
        <w:gridCol w:w="2812"/>
        <w:gridCol w:w="7092"/>
      </w:tblGrid>
      <w:tr w:rsidR="009F5A7B" w:rsidRPr="00CE5012" w:rsidTr="000F15F5">
        <w:trPr>
          <w:trHeight w:val="383"/>
          <w:jc w:val="center"/>
        </w:trPr>
        <w:tc>
          <w:tcPr>
            <w:tcW w:w="281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spacing w:beforeLines="0" w:afterLines="0"/>
              <w:ind w:hanging="520"/>
              <w:rPr>
                <w:rFonts w:ascii="Verdana" w:hAnsi="Verdana"/>
                <w:b/>
                <w:bCs/>
                <w:sz w:val="23"/>
                <w:szCs w:val="23"/>
              </w:rPr>
            </w:pPr>
            <w:r w:rsidRPr="00CE5012">
              <w:rPr>
                <w:rFonts w:ascii="Verdana" w:hAnsi="Verdana"/>
                <w:b/>
                <w:bCs/>
                <w:sz w:val="23"/>
                <w:szCs w:val="23"/>
              </w:rPr>
              <w:t>Stage</w:t>
            </w:r>
          </w:p>
        </w:tc>
        <w:tc>
          <w:tcPr>
            <w:tcW w:w="709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ind w:left="0" w:firstLine="0"/>
              <w:jc w:val="left"/>
              <w:rPr>
                <w:rFonts w:ascii="Verdana" w:hAnsi="Verdana"/>
                <w:b/>
                <w:bCs/>
                <w:sz w:val="23"/>
                <w:szCs w:val="23"/>
              </w:rPr>
            </w:pPr>
            <w:r w:rsidRPr="00CE5012">
              <w:rPr>
                <w:rFonts w:ascii="Verdana" w:hAnsi="Verdana"/>
                <w:b/>
                <w:bCs/>
                <w:sz w:val="23"/>
                <w:szCs w:val="23"/>
              </w:rPr>
              <w:t>Installment Amount</w:t>
            </w:r>
          </w:p>
        </w:tc>
      </w:tr>
      <w:tr w:rsidR="009F5A7B" w:rsidRPr="00CE5012" w:rsidTr="00837790">
        <w:trPr>
          <w:trHeight w:val="567"/>
          <w:jc w:val="center"/>
        </w:trPr>
        <w:tc>
          <w:tcPr>
            <w:tcW w:w="281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spacing w:beforeLines="0" w:afterLines="0"/>
              <w:ind w:hanging="520"/>
              <w:rPr>
                <w:rFonts w:ascii="Verdana" w:hAnsi="Verdana"/>
                <w:b/>
                <w:bCs/>
                <w:sz w:val="23"/>
                <w:szCs w:val="23"/>
              </w:rPr>
            </w:pPr>
            <w:r w:rsidRPr="00CE5012">
              <w:rPr>
                <w:rFonts w:ascii="Verdana" w:hAnsi="Verdana"/>
                <w:b/>
                <w:bCs/>
                <w:sz w:val="23"/>
                <w:szCs w:val="23"/>
              </w:rPr>
              <w:t>Sanction Level</w:t>
            </w:r>
          </w:p>
        </w:tc>
        <w:tc>
          <w:tcPr>
            <w:tcW w:w="709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ind w:left="0" w:firstLine="0"/>
              <w:jc w:val="left"/>
              <w:rPr>
                <w:rFonts w:ascii="Verdana" w:hAnsi="Verdana"/>
                <w:sz w:val="23"/>
                <w:szCs w:val="23"/>
              </w:rPr>
            </w:pPr>
            <w:r w:rsidRPr="00CE5012">
              <w:rPr>
                <w:rFonts w:ascii="Verdana" w:hAnsi="Verdana"/>
                <w:sz w:val="23"/>
                <w:szCs w:val="23"/>
              </w:rPr>
              <w:t>Rs.0.45 lakhs</w:t>
            </w:r>
          </w:p>
        </w:tc>
      </w:tr>
      <w:tr w:rsidR="009F5A7B" w:rsidRPr="00CE5012" w:rsidTr="00837790">
        <w:trPr>
          <w:trHeight w:val="567"/>
          <w:jc w:val="center"/>
        </w:trPr>
        <w:tc>
          <w:tcPr>
            <w:tcW w:w="281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spacing w:beforeLines="0" w:afterLines="0"/>
              <w:ind w:hanging="520"/>
              <w:rPr>
                <w:rFonts w:ascii="Verdana" w:hAnsi="Verdana"/>
                <w:b/>
                <w:bCs/>
                <w:sz w:val="23"/>
                <w:szCs w:val="23"/>
              </w:rPr>
            </w:pPr>
            <w:r w:rsidRPr="00CE5012">
              <w:rPr>
                <w:rFonts w:ascii="Verdana" w:hAnsi="Verdana"/>
                <w:b/>
                <w:bCs/>
                <w:sz w:val="23"/>
                <w:szCs w:val="23"/>
              </w:rPr>
              <w:t>Lintel Level</w:t>
            </w:r>
          </w:p>
        </w:tc>
        <w:tc>
          <w:tcPr>
            <w:tcW w:w="709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ind w:left="0" w:firstLine="0"/>
              <w:jc w:val="left"/>
              <w:rPr>
                <w:rFonts w:ascii="Verdana" w:hAnsi="Verdana"/>
                <w:sz w:val="23"/>
                <w:szCs w:val="23"/>
              </w:rPr>
            </w:pPr>
            <w:r w:rsidRPr="00CE5012">
              <w:rPr>
                <w:rFonts w:ascii="Verdana" w:hAnsi="Verdana"/>
                <w:sz w:val="23"/>
                <w:szCs w:val="23"/>
              </w:rPr>
              <w:t>Rs.0.60 lakhs</w:t>
            </w:r>
          </w:p>
        </w:tc>
      </w:tr>
      <w:tr w:rsidR="009F5A7B" w:rsidRPr="00CE5012" w:rsidTr="00837790">
        <w:trPr>
          <w:trHeight w:val="567"/>
          <w:jc w:val="center"/>
        </w:trPr>
        <w:tc>
          <w:tcPr>
            <w:tcW w:w="281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spacing w:beforeLines="0" w:afterLines="0"/>
              <w:ind w:hanging="520"/>
              <w:rPr>
                <w:rFonts w:ascii="Verdana" w:hAnsi="Verdana"/>
                <w:b/>
                <w:bCs/>
                <w:sz w:val="23"/>
                <w:szCs w:val="23"/>
              </w:rPr>
            </w:pPr>
            <w:r w:rsidRPr="00CE5012">
              <w:rPr>
                <w:rFonts w:ascii="Verdana" w:hAnsi="Verdana"/>
                <w:b/>
                <w:bCs/>
                <w:sz w:val="23"/>
                <w:szCs w:val="23"/>
              </w:rPr>
              <w:t>Completion Level</w:t>
            </w:r>
          </w:p>
        </w:tc>
        <w:tc>
          <w:tcPr>
            <w:tcW w:w="7092" w:type="dxa"/>
            <w:tcBorders>
              <w:top w:val="single" w:sz="4" w:space="0" w:color="auto"/>
              <w:left w:val="single" w:sz="4" w:space="0" w:color="auto"/>
              <w:bottom w:val="single" w:sz="4" w:space="0" w:color="auto"/>
              <w:right w:val="single" w:sz="4" w:space="0" w:color="auto"/>
            </w:tcBorders>
            <w:hideMark/>
          </w:tcPr>
          <w:p w:rsidR="009F5A7B" w:rsidRPr="00CE5012" w:rsidRDefault="009F5A7B" w:rsidP="00FA1DC0">
            <w:pPr>
              <w:tabs>
                <w:tab w:val="left" w:pos="993"/>
              </w:tabs>
              <w:spacing w:beforeLines="0" w:afterLines="0"/>
              <w:ind w:left="46" w:hanging="1"/>
              <w:rPr>
                <w:rFonts w:ascii="Verdana" w:hAnsi="Verdana"/>
                <w:sz w:val="23"/>
                <w:szCs w:val="23"/>
              </w:rPr>
            </w:pPr>
            <w:r w:rsidRPr="00CE5012">
              <w:rPr>
                <w:rFonts w:ascii="Verdana" w:hAnsi="Verdana"/>
                <w:sz w:val="23"/>
                <w:szCs w:val="23"/>
              </w:rPr>
              <w:t>Rs.0.33 lakhs (including Rs.0.18 lakhs top up amount from State)+ Rs.0.12 lakhs for construction of toilet = Rs. 0.45 lakh total</w:t>
            </w:r>
          </w:p>
        </w:tc>
      </w:tr>
    </w:tbl>
    <w:p w:rsidR="00837790" w:rsidRPr="00837790" w:rsidRDefault="00837790" w:rsidP="009F5A7B">
      <w:pPr>
        <w:spacing w:beforeLines="0" w:afterLines="0" w:line="360" w:lineRule="auto"/>
        <w:ind w:left="0" w:firstLine="720"/>
        <w:textAlignment w:val="baseline"/>
        <w:rPr>
          <w:rFonts w:ascii="Verdana" w:hAnsi="Verdana"/>
          <w:sz w:val="9"/>
          <w:szCs w:val="9"/>
        </w:rPr>
      </w:pPr>
    </w:p>
    <w:p w:rsidR="009F5A7B" w:rsidRPr="00CE5012" w:rsidRDefault="009F5A7B" w:rsidP="009F5A7B">
      <w:pPr>
        <w:spacing w:beforeLines="0" w:afterLines="0" w:line="360" w:lineRule="auto"/>
        <w:ind w:left="0" w:firstLine="720"/>
        <w:textAlignment w:val="baseline"/>
        <w:rPr>
          <w:rFonts w:ascii="Verdana" w:hAnsi="Verdana"/>
          <w:sz w:val="23"/>
          <w:szCs w:val="23"/>
        </w:rPr>
      </w:pPr>
      <w:r w:rsidRPr="00CE5012">
        <w:rPr>
          <w:rFonts w:ascii="Verdana" w:hAnsi="Verdana"/>
          <w:sz w:val="23"/>
          <w:szCs w:val="23"/>
        </w:rPr>
        <w:t>The Govt. of India has allocated the target of 29,</w:t>
      </w:r>
      <w:r>
        <w:rPr>
          <w:rFonts w:ascii="Verdana" w:hAnsi="Verdana"/>
          <w:sz w:val="23"/>
          <w:szCs w:val="23"/>
        </w:rPr>
        <w:t>711</w:t>
      </w:r>
      <w:r w:rsidRPr="00CE5012">
        <w:rPr>
          <w:rFonts w:ascii="Verdana" w:hAnsi="Verdana"/>
          <w:sz w:val="23"/>
          <w:szCs w:val="23"/>
        </w:rPr>
        <w:t xml:space="preserve"> houses to Haryana State for the years 2016-17, 2017-18, 2020-21 and 2021-22.</w:t>
      </w:r>
      <w:r>
        <w:rPr>
          <w:rFonts w:ascii="Verdana" w:hAnsi="Verdana"/>
          <w:sz w:val="23"/>
          <w:szCs w:val="23"/>
        </w:rPr>
        <w:t xml:space="preserve"> </w:t>
      </w:r>
      <w:r>
        <w:rPr>
          <w:rFonts w:ascii="Verdana" w:hAnsi="Verdana"/>
          <w:sz w:val="24"/>
          <w:szCs w:val="25"/>
        </w:rPr>
        <w:t xml:space="preserve">Out of </w:t>
      </w:r>
      <w:r w:rsidR="00143B29">
        <w:rPr>
          <w:rFonts w:ascii="Verdana" w:hAnsi="Verdana"/>
          <w:sz w:val="24"/>
          <w:szCs w:val="25"/>
        </w:rPr>
        <w:t xml:space="preserve">29012 </w:t>
      </w:r>
      <w:r>
        <w:rPr>
          <w:rFonts w:ascii="Verdana" w:hAnsi="Verdana"/>
          <w:sz w:val="24"/>
          <w:szCs w:val="25"/>
        </w:rPr>
        <w:t>sanctioned houses, 22,171 houses have been completed and 6841 houses are under construction. An amount of Rs. 349.36 crore has been disbursed to</w:t>
      </w:r>
      <w:r w:rsidRPr="00CE5012">
        <w:rPr>
          <w:rFonts w:ascii="Verdana" w:hAnsi="Verdana"/>
          <w:sz w:val="23"/>
          <w:szCs w:val="23"/>
        </w:rPr>
        <w:t xml:space="preserve"> </w:t>
      </w:r>
      <w:r>
        <w:rPr>
          <w:rFonts w:ascii="Verdana" w:hAnsi="Verdana"/>
          <w:sz w:val="24"/>
          <w:szCs w:val="25"/>
        </w:rPr>
        <w:t>The Govt. of India, Ministry of Rural Development has been requested to allocate the targets of 20,000 houses for the year 2022-23 but, GoI has not allotted the target as yet.</w:t>
      </w:r>
    </w:p>
    <w:p w:rsidR="009F5A7B" w:rsidRDefault="009F5A7B" w:rsidP="00C307E1">
      <w:pPr>
        <w:spacing w:beforeLines="0" w:afterLines="0" w:line="276" w:lineRule="auto"/>
        <w:ind w:left="0" w:right="119" w:firstLine="0"/>
        <w:rPr>
          <w:rFonts w:ascii="Verdana" w:eastAsia="Times New Roman" w:hAnsi="Verdana" w:cs="Mangal"/>
          <w:b/>
          <w:bCs/>
          <w:sz w:val="23"/>
          <w:szCs w:val="23"/>
          <w:u w:val="single"/>
          <w:lang w:bidi="hi-IN"/>
        </w:rPr>
      </w:pPr>
      <w:r w:rsidRPr="00CE5012">
        <w:rPr>
          <w:rFonts w:ascii="Verdana" w:eastAsia="Times New Roman" w:hAnsi="Verdana" w:cs="Mangal"/>
          <w:b/>
          <w:bCs/>
          <w:sz w:val="23"/>
          <w:szCs w:val="23"/>
          <w:u w:val="single"/>
          <w:lang w:bidi="hi-IN"/>
        </w:rPr>
        <w:t>TARGET/ACHIEVEMENT</w:t>
      </w:r>
    </w:p>
    <w:p w:rsidR="009F5A7B" w:rsidRDefault="009F5A7B" w:rsidP="000F15F5">
      <w:pPr>
        <w:spacing w:beforeLines="0" w:afterLines="0" w:line="360" w:lineRule="auto"/>
        <w:ind w:left="0" w:right="119" w:firstLine="720"/>
        <w:rPr>
          <w:rFonts w:ascii="Verdana" w:eastAsia="Times New Roman" w:hAnsi="Verdana" w:cs="Mangal"/>
          <w:b/>
          <w:bCs/>
          <w:sz w:val="23"/>
          <w:szCs w:val="23"/>
          <w:u w:val="single"/>
          <w:lang w:bidi="hi-IN"/>
        </w:rPr>
      </w:pPr>
      <w:r w:rsidRPr="00987F39">
        <w:rPr>
          <w:rFonts w:ascii="Verdana" w:eastAsia="Times New Roman" w:hAnsi="Verdana" w:cs="Mangal"/>
          <w:sz w:val="23"/>
          <w:szCs w:val="23"/>
          <w:lang w:bidi="hi-IN"/>
        </w:rPr>
        <w:t xml:space="preserve">57,638 beneficiaries </w:t>
      </w:r>
      <w:r w:rsidRPr="00987F39">
        <w:rPr>
          <w:rFonts w:ascii="Verdana" w:hAnsi="Verdana"/>
          <w:sz w:val="24"/>
          <w:szCs w:val="25"/>
        </w:rPr>
        <w:t>have</w:t>
      </w:r>
      <w:r>
        <w:rPr>
          <w:rFonts w:ascii="Verdana" w:hAnsi="Verdana"/>
          <w:sz w:val="24"/>
          <w:szCs w:val="25"/>
        </w:rPr>
        <w:t xml:space="preserve"> been provided financial assistance of Rs. 832.32 crore for construction of their houses under </w:t>
      </w:r>
      <w:r w:rsidRPr="00964EC9">
        <w:rPr>
          <w:rFonts w:ascii="Verdana" w:hAnsi="Verdana"/>
          <w:sz w:val="24"/>
          <w:szCs w:val="25"/>
        </w:rPr>
        <w:t>Pradhan Mantri Awas Yojana-Urban and Pradhan Mantri Awas Yojana</w:t>
      </w:r>
      <w:r>
        <w:rPr>
          <w:rFonts w:ascii="Verdana" w:hAnsi="Verdana"/>
          <w:sz w:val="24"/>
          <w:szCs w:val="25"/>
        </w:rPr>
        <w:t>-</w:t>
      </w:r>
      <w:r w:rsidRPr="00964EC9">
        <w:rPr>
          <w:rFonts w:ascii="Verdana" w:hAnsi="Verdana"/>
          <w:sz w:val="24"/>
          <w:szCs w:val="25"/>
        </w:rPr>
        <w:t>Gramin</w:t>
      </w:r>
      <w:r w:rsidR="00837790">
        <w:rPr>
          <w:rFonts w:ascii="Verdana" w:hAnsi="Verdana"/>
          <w:sz w:val="24"/>
          <w:szCs w:val="25"/>
        </w:rPr>
        <w:t xml:space="preserve"> as on 13.02.2023</w:t>
      </w:r>
      <w:r>
        <w:rPr>
          <w:rFonts w:ascii="Verdana" w:hAnsi="Verdana"/>
          <w:sz w:val="24"/>
          <w:szCs w:val="25"/>
        </w:rPr>
        <w:t xml:space="preserve"> as </w:t>
      </w:r>
      <w:r w:rsidR="00837790">
        <w:rPr>
          <w:rFonts w:ascii="Verdana" w:hAnsi="Verdana"/>
          <w:sz w:val="24"/>
          <w:szCs w:val="25"/>
        </w:rPr>
        <w:t xml:space="preserve">per </w:t>
      </w:r>
      <w:r>
        <w:rPr>
          <w:rFonts w:ascii="Verdana" w:hAnsi="Verdana"/>
          <w:sz w:val="24"/>
          <w:szCs w:val="25"/>
        </w:rPr>
        <w:t>details given below :-</w:t>
      </w:r>
    </w:p>
    <w:tbl>
      <w:tblPr>
        <w:tblStyle w:val="TableGrid"/>
        <w:tblW w:w="10065" w:type="dxa"/>
        <w:tblInd w:w="108" w:type="dxa"/>
        <w:tblLayout w:type="fixed"/>
        <w:tblLook w:val="04A0" w:firstRow="1" w:lastRow="0" w:firstColumn="1" w:lastColumn="0" w:noHBand="0" w:noVBand="1"/>
      </w:tblPr>
      <w:tblGrid>
        <w:gridCol w:w="1597"/>
        <w:gridCol w:w="2042"/>
        <w:gridCol w:w="2314"/>
        <w:gridCol w:w="1917"/>
        <w:gridCol w:w="2195"/>
      </w:tblGrid>
      <w:tr w:rsidR="009F5A7B" w:rsidRPr="00CE5012" w:rsidTr="00837790">
        <w:trPr>
          <w:trHeight w:val="739"/>
        </w:trPr>
        <w:tc>
          <w:tcPr>
            <w:tcW w:w="1597" w:type="dxa"/>
            <w:vMerge w:val="restart"/>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Scheme</w:t>
            </w:r>
          </w:p>
        </w:tc>
        <w:tc>
          <w:tcPr>
            <w:tcW w:w="2042" w:type="dxa"/>
            <w:vMerge w:val="restart"/>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Target (No. of Houses)</w:t>
            </w:r>
          </w:p>
        </w:tc>
        <w:tc>
          <w:tcPr>
            <w:tcW w:w="4231" w:type="dxa"/>
            <w:gridSpan w:val="2"/>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Achievement</w:t>
            </w:r>
          </w:p>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(No. of Houses)</w:t>
            </w:r>
          </w:p>
        </w:tc>
        <w:tc>
          <w:tcPr>
            <w:tcW w:w="2195" w:type="dxa"/>
            <w:vMerge w:val="restart"/>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Funds Disbursed</w:t>
            </w:r>
          </w:p>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p>
        </w:tc>
      </w:tr>
      <w:tr w:rsidR="009F5A7B" w:rsidRPr="00CE5012" w:rsidTr="00837790">
        <w:trPr>
          <w:trHeight w:val="142"/>
        </w:trPr>
        <w:tc>
          <w:tcPr>
            <w:tcW w:w="1597" w:type="dxa"/>
            <w:vMerge/>
          </w:tcPr>
          <w:p w:rsidR="009F5A7B" w:rsidRPr="00CE5012" w:rsidRDefault="009F5A7B" w:rsidP="00FA1DC0">
            <w:pPr>
              <w:tabs>
                <w:tab w:val="center" w:pos="4513"/>
                <w:tab w:val="right" w:pos="9026"/>
              </w:tabs>
              <w:spacing w:beforeLines="0" w:afterLines="0"/>
              <w:ind w:left="0" w:firstLine="0"/>
              <w:rPr>
                <w:rFonts w:ascii="Verdana" w:hAnsi="Verdana"/>
                <w:sz w:val="23"/>
                <w:szCs w:val="23"/>
                <w:lang w:val="en-US" w:bidi="hi-IN"/>
              </w:rPr>
            </w:pPr>
          </w:p>
        </w:tc>
        <w:tc>
          <w:tcPr>
            <w:tcW w:w="2042" w:type="dxa"/>
            <w:vMerge/>
          </w:tcPr>
          <w:p w:rsidR="009F5A7B" w:rsidRPr="00CE5012" w:rsidRDefault="009F5A7B" w:rsidP="00FA1DC0">
            <w:pPr>
              <w:tabs>
                <w:tab w:val="center" w:pos="4513"/>
                <w:tab w:val="right" w:pos="9026"/>
              </w:tabs>
              <w:spacing w:beforeLines="0" w:afterLines="0"/>
              <w:ind w:left="0" w:firstLine="0"/>
              <w:rPr>
                <w:rFonts w:ascii="Verdana" w:hAnsi="Verdana"/>
                <w:sz w:val="23"/>
                <w:szCs w:val="23"/>
                <w:lang w:val="en-US" w:bidi="hi-IN"/>
              </w:rPr>
            </w:pPr>
          </w:p>
        </w:tc>
        <w:tc>
          <w:tcPr>
            <w:tcW w:w="2314"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Pr>
                <w:rFonts w:ascii="Verdana" w:hAnsi="Verdana"/>
                <w:b/>
                <w:bCs/>
                <w:sz w:val="23"/>
                <w:szCs w:val="23"/>
                <w:lang w:val="en-US" w:bidi="hi-IN"/>
              </w:rPr>
              <w:t>Sanctioned</w:t>
            </w:r>
          </w:p>
        </w:tc>
        <w:tc>
          <w:tcPr>
            <w:tcW w:w="1917"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b/>
                <w:bCs/>
                <w:sz w:val="23"/>
                <w:szCs w:val="23"/>
                <w:lang w:val="en-US" w:bidi="hi-IN"/>
              </w:rPr>
              <w:t>Completed</w:t>
            </w:r>
            <w:r>
              <w:rPr>
                <w:rFonts w:ascii="Verdana" w:hAnsi="Verdana"/>
                <w:b/>
                <w:bCs/>
                <w:sz w:val="23"/>
                <w:szCs w:val="23"/>
                <w:lang w:val="en-US" w:bidi="hi-IN"/>
              </w:rPr>
              <w:t>/Under Construction</w:t>
            </w:r>
          </w:p>
        </w:tc>
        <w:tc>
          <w:tcPr>
            <w:tcW w:w="2195" w:type="dxa"/>
            <w:vMerge/>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p>
        </w:tc>
      </w:tr>
      <w:tr w:rsidR="009F5A7B" w:rsidRPr="00CE5012" w:rsidTr="00837790">
        <w:trPr>
          <w:trHeight w:val="567"/>
        </w:trPr>
        <w:tc>
          <w:tcPr>
            <w:tcW w:w="1597"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PMAY-G</w:t>
            </w:r>
          </w:p>
        </w:tc>
        <w:tc>
          <w:tcPr>
            <w:tcW w:w="2042"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29</w:t>
            </w:r>
            <w:r>
              <w:rPr>
                <w:rFonts w:ascii="Verdana" w:hAnsi="Verdana"/>
                <w:sz w:val="23"/>
                <w:szCs w:val="23"/>
                <w:lang w:val="en-US" w:bidi="hi-IN"/>
              </w:rPr>
              <w:t>,</w:t>
            </w:r>
            <w:r w:rsidRPr="00CE5012">
              <w:rPr>
                <w:rFonts w:ascii="Verdana" w:hAnsi="Verdana"/>
                <w:sz w:val="23"/>
                <w:szCs w:val="23"/>
                <w:lang w:val="en-US" w:bidi="hi-IN"/>
              </w:rPr>
              <w:t>711</w:t>
            </w:r>
          </w:p>
        </w:tc>
        <w:tc>
          <w:tcPr>
            <w:tcW w:w="2314"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29</w:t>
            </w:r>
            <w:r>
              <w:rPr>
                <w:rFonts w:ascii="Verdana" w:hAnsi="Verdana"/>
                <w:sz w:val="23"/>
                <w:szCs w:val="23"/>
                <w:lang w:val="en-US" w:bidi="hi-IN"/>
              </w:rPr>
              <w:t>,</w:t>
            </w:r>
            <w:r w:rsidRPr="00CE5012">
              <w:rPr>
                <w:rFonts w:ascii="Verdana" w:hAnsi="Verdana"/>
                <w:sz w:val="23"/>
                <w:szCs w:val="23"/>
                <w:lang w:val="en-US" w:bidi="hi-IN"/>
              </w:rPr>
              <w:t>012</w:t>
            </w:r>
          </w:p>
        </w:tc>
        <w:tc>
          <w:tcPr>
            <w:tcW w:w="1917"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Pr>
                <w:rFonts w:ascii="Verdana" w:hAnsi="Verdana"/>
                <w:sz w:val="23"/>
                <w:szCs w:val="23"/>
                <w:lang w:val="en-US" w:bidi="hi-IN"/>
              </w:rPr>
              <w:t>29,012</w:t>
            </w:r>
          </w:p>
        </w:tc>
        <w:tc>
          <w:tcPr>
            <w:tcW w:w="2195"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Rs. 349.36 Cr.</w:t>
            </w:r>
          </w:p>
        </w:tc>
      </w:tr>
      <w:tr w:rsidR="009F5A7B" w:rsidRPr="00CE5012" w:rsidTr="00837790">
        <w:trPr>
          <w:trHeight w:val="567"/>
        </w:trPr>
        <w:tc>
          <w:tcPr>
            <w:tcW w:w="1597"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PMAY-U</w:t>
            </w:r>
          </w:p>
        </w:tc>
        <w:tc>
          <w:tcPr>
            <w:tcW w:w="2042"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sz w:val="23"/>
                <w:szCs w:val="23"/>
                <w:lang w:val="en-US" w:bidi="hi-IN"/>
              </w:rPr>
            </w:pPr>
            <w:r w:rsidRPr="00CE5012">
              <w:rPr>
                <w:rFonts w:ascii="Verdana" w:hAnsi="Verdana"/>
                <w:sz w:val="23"/>
                <w:szCs w:val="23"/>
                <w:lang w:val="en-US" w:bidi="hi-IN"/>
              </w:rPr>
              <w:t>1,18,016</w:t>
            </w:r>
          </w:p>
        </w:tc>
        <w:tc>
          <w:tcPr>
            <w:tcW w:w="2314"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Pr>
                <w:rFonts w:ascii="Verdana" w:hAnsi="Verdana"/>
                <w:sz w:val="23"/>
                <w:szCs w:val="23"/>
                <w:lang w:val="en-US" w:bidi="hi-IN"/>
              </w:rPr>
              <w:t>33,325</w:t>
            </w:r>
          </w:p>
        </w:tc>
        <w:tc>
          <w:tcPr>
            <w:tcW w:w="1917"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Pr>
                <w:rFonts w:ascii="Verdana" w:hAnsi="Verdana"/>
                <w:sz w:val="23"/>
                <w:szCs w:val="23"/>
                <w:lang w:val="en-US" w:bidi="hi-IN"/>
              </w:rPr>
              <w:t>28,626</w:t>
            </w:r>
          </w:p>
        </w:tc>
        <w:tc>
          <w:tcPr>
            <w:tcW w:w="2195" w:type="dxa"/>
            <w:vAlign w:val="center"/>
          </w:tcPr>
          <w:p w:rsidR="009F5A7B" w:rsidRPr="00CE5012" w:rsidRDefault="009F5A7B" w:rsidP="00FA1DC0">
            <w:pPr>
              <w:tabs>
                <w:tab w:val="center" w:pos="4513"/>
                <w:tab w:val="right" w:pos="9026"/>
              </w:tabs>
              <w:spacing w:beforeLines="0" w:afterLines="0"/>
              <w:ind w:left="0" w:firstLine="0"/>
              <w:jc w:val="center"/>
              <w:rPr>
                <w:rFonts w:ascii="Verdana" w:hAnsi="Verdana"/>
                <w:b/>
                <w:bCs/>
                <w:sz w:val="23"/>
                <w:szCs w:val="23"/>
                <w:lang w:val="en-US" w:bidi="hi-IN"/>
              </w:rPr>
            </w:pPr>
            <w:r w:rsidRPr="00CE5012">
              <w:rPr>
                <w:rFonts w:ascii="Verdana" w:hAnsi="Verdana"/>
                <w:sz w:val="23"/>
                <w:szCs w:val="23"/>
                <w:lang w:val="en-US" w:bidi="hi-IN"/>
              </w:rPr>
              <w:t>Rs. 482.96 Cr.</w:t>
            </w:r>
          </w:p>
        </w:tc>
      </w:tr>
    </w:tbl>
    <w:p w:rsidR="009F5A7B" w:rsidRDefault="009F5A7B" w:rsidP="009F5A7B">
      <w:pPr>
        <w:spacing w:beforeLines="0" w:afterLines="0" w:line="276" w:lineRule="auto"/>
        <w:ind w:left="0" w:firstLine="720"/>
        <w:rPr>
          <w:rFonts w:ascii="Verdana" w:hAnsi="Verdana"/>
          <w:sz w:val="23"/>
          <w:szCs w:val="23"/>
        </w:rPr>
      </w:pPr>
    </w:p>
    <w:p w:rsidR="00261C10" w:rsidRDefault="00261C10" w:rsidP="009F5A7B">
      <w:pPr>
        <w:spacing w:beforeLines="0" w:afterLines="0" w:line="276" w:lineRule="auto"/>
        <w:ind w:left="0" w:firstLine="720"/>
        <w:rPr>
          <w:rFonts w:ascii="Verdana" w:hAnsi="Verdana"/>
          <w:sz w:val="23"/>
          <w:szCs w:val="23"/>
        </w:rPr>
      </w:pPr>
    </w:p>
    <w:p w:rsidR="00261C10" w:rsidRPr="0095793E" w:rsidRDefault="00261C10" w:rsidP="00261C10">
      <w:pPr>
        <w:spacing w:before="120" w:after="120" w:line="360" w:lineRule="auto"/>
        <w:ind w:left="2847" w:firstLine="33"/>
        <w:textAlignment w:val="baseline"/>
        <w:rPr>
          <w:rFonts w:ascii="Kruti Dev 016" w:eastAsia="Times New Roman" w:hAnsi="Kruti Dev 016" w:cs="Times New Roman"/>
          <w:b/>
          <w:sz w:val="36"/>
          <w:szCs w:val="36"/>
        </w:rPr>
      </w:pPr>
      <w:proofErr w:type="gramStart"/>
      <w:r w:rsidRPr="0095793E">
        <w:rPr>
          <w:rFonts w:ascii="Kruti Dev 016" w:eastAsia="Times New Roman" w:hAnsi="Kruti Dev 016" w:cs="Times New Roman"/>
          <w:b/>
          <w:sz w:val="36"/>
          <w:szCs w:val="36"/>
        </w:rPr>
        <w:lastRenderedPageBreak/>
        <w:t>xjhc</w:t>
      </w:r>
      <w:proofErr w:type="gramEnd"/>
      <w:r w:rsidRPr="0095793E">
        <w:rPr>
          <w:rFonts w:ascii="Kruti Dev 016" w:eastAsia="Times New Roman" w:hAnsi="Kruti Dev 016" w:cs="Times New Roman"/>
          <w:b/>
          <w:sz w:val="36"/>
          <w:szCs w:val="36"/>
        </w:rPr>
        <w:t xml:space="preserve"> ifjokjksa dks edku miyC/k djokuk</w:t>
      </w:r>
    </w:p>
    <w:p w:rsidR="00261C10" w:rsidRPr="00A865B6" w:rsidRDefault="00261C10" w:rsidP="00261C10">
      <w:pPr>
        <w:spacing w:before="120" w:after="120" w:line="300" w:lineRule="auto"/>
        <w:jc w:val="center"/>
        <w:rPr>
          <w:rFonts w:ascii="Kruti Dev 016" w:hAnsi="Kruti Dev 016"/>
          <w:b/>
          <w:bCs/>
          <w:sz w:val="36"/>
          <w:szCs w:val="32"/>
          <w:u w:val="single"/>
          <w:lang w:val="en-US"/>
        </w:rPr>
      </w:pPr>
      <w:r w:rsidRPr="00A865B6">
        <w:rPr>
          <w:rFonts w:ascii="Kruti Dev 016" w:hAnsi="Kruti Dev 016"/>
          <w:b/>
          <w:bCs/>
          <w:sz w:val="36"/>
          <w:szCs w:val="32"/>
          <w:u w:val="single"/>
          <w:lang w:val="en-US"/>
        </w:rPr>
        <w:t xml:space="preserve">Rkkjkafdr </w:t>
      </w:r>
      <w:r w:rsidRPr="00743900">
        <w:rPr>
          <w:rFonts w:ascii="Kruti Dev 016" w:hAnsi="Kruti Dev 016"/>
          <w:b/>
          <w:bCs/>
          <w:sz w:val="36"/>
          <w:szCs w:val="32"/>
          <w:u w:val="single"/>
          <w:lang w:val="en-US"/>
        </w:rPr>
        <w:t>iz‘u</w:t>
      </w:r>
      <w:r w:rsidRPr="00A865B6">
        <w:rPr>
          <w:rFonts w:ascii="Kruti Dev 016" w:hAnsi="Kruti Dev 016"/>
          <w:b/>
          <w:bCs/>
          <w:sz w:val="36"/>
          <w:szCs w:val="32"/>
          <w:u w:val="single"/>
          <w:lang w:val="en-US"/>
        </w:rPr>
        <w:t xml:space="preserve"> </w:t>
      </w:r>
      <w:r w:rsidRPr="00743900">
        <w:rPr>
          <w:rFonts w:ascii="Kruti Dev 016" w:hAnsi="Kruti Dev 016"/>
          <w:b/>
          <w:bCs/>
          <w:sz w:val="36"/>
          <w:szCs w:val="32"/>
          <w:u w:val="single"/>
          <w:lang w:val="en-US"/>
        </w:rPr>
        <w:t>14</w:t>
      </w:r>
      <w:r>
        <w:rPr>
          <w:rFonts w:ascii="Kruti Dev 016" w:hAnsi="Kruti Dev 016"/>
          <w:b/>
          <w:bCs/>
          <w:sz w:val="36"/>
          <w:szCs w:val="32"/>
          <w:u w:val="single"/>
          <w:lang w:val="en-US"/>
        </w:rPr>
        <w:t>@</w:t>
      </w:r>
      <w:r w:rsidRPr="00743900">
        <w:rPr>
          <w:rFonts w:ascii="Kruti Dev 016" w:hAnsi="Kruti Dev 016"/>
          <w:b/>
          <w:bCs/>
          <w:sz w:val="36"/>
          <w:szCs w:val="32"/>
          <w:u w:val="single"/>
          <w:lang w:val="en-US"/>
        </w:rPr>
        <w:t>15</w:t>
      </w:r>
      <w:r>
        <w:rPr>
          <w:rFonts w:ascii="Kruti Dev 016" w:hAnsi="Kruti Dev 016"/>
          <w:b/>
          <w:bCs/>
          <w:sz w:val="36"/>
          <w:szCs w:val="32"/>
          <w:u w:val="single"/>
          <w:lang w:val="en-US"/>
        </w:rPr>
        <w:t>@</w:t>
      </w:r>
      <w:r w:rsidRPr="00743900">
        <w:rPr>
          <w:rFonts w:ascii="Kruti Dev 016" w:hAnsi="Kruti Dev 016"/>
          <w:b/>
          <w:bCs/>
          <w:sz w:val="36"/>
          <w:szCs w:val="32"/>
          <w:u w:val="single"/>
          <w:lang w:val="en-US"/>
        </w:rPr>
        <w:t>47 Jh cychj flag] fo/kk</w:t>
      </w:r>
      <w:proofErr w:type="gramStart"/>
      <w:r w:rsidRPr="00743900">
        <w:rPr>
          <w:rFonts w:ascii="Kruti Dev 016" w:hAnsi="Kruti Dev 016"/>
          <w:b/>
          <w:bCs/>
          <w:sz w:val="36"/>
          <w:szCs w:val="32"/>
          <w:u w:val="single"/>
          <w:lang w:val="en-US"/>
        </w:rPr>
        <w:t>;d</w:t>
      </w:r>
      <w:proofErr w:type="gramEnd"/>
      <w:r>
        <w:rPr>
          <w:rFonts w:ascii="Kruti Dev 016" w:hAnsi="Kruti Dev 016"/>
          <w:b/>
          <w:bCs/>
          <w:sz w:val="36"/>
          <w:szCs w:val="32"/>
          <w:u w:val="single"/>
          <w:lang w:val="en-US"/>
        </w:rPr>
        <w:t xml:space="preserve"> </w:t>
      </w:r>
      <w:r w:rsidRPr="00A865B6">
        <w:rPr>
          <w:rFonts w:ascii="Kruti Dev 016" w:hAnsi="Kruti Dev 016"/>
          <w:b/>
          <w:bCs/>
          <w:sz w:val="36"/>
          <w:szCs w:val="32"/>
          <w:u w:val="single"/>
          <w:lang w:val="en-US"/>
        </w:rPr>
        <w:t>}kjk iwNk x;k</w:t>
      </w:r>
    </w:p>
    <w:p w:rsidR="00261C10" w:rsidRPr="00A865B6" w:rsidRDefault="00261C10" w:rsidP="00261C10">
      <w:pPr>
        <w:spacing w:before="120" w:after="120" w:line="300" w:lineRule="auto"/>
        <w:jc w:val="center"/>
        <w:rPr>
          <w:rFonts w:ascii="Kruti Dev 016" w:hAnsi="Kruti Dev 016"/>
          <w:b/>
          <w:bCs/>
          <w:sz w:val="36"/>
          <w:szCs w:val="32"/>
          <w:u w:val="single"/>
          <w:lang w:val="en-US"/>
        </w:rPr>
      </w:pPr>
      <w:proofErr w:type="gramStart"/>
      <w:r w:rsidRPr="00A865B6">
        <w:rPr>
          <w:rFonts w:ascii="Kruti Dev 016" w:hAnsi="Kruti Dev 016"/>
          <w:b/>
          <w:bCs/>
          <w:sz w:val="36"/>
          <w:szCs w:val="32"/>
          <w:u w:val="single"/>
          <w:lang w:val="en-US"/>
        </w:rPr>
        <w:t>uksV</w:t>
      </w:r>
      <w:proofErr w:type="gramEnd"/>
      <w:r w:rsidRPr="00A865B6">
        <w:rPr>
          <w:rFonts w:ascii="Kruti Dev 016" w:hAnsi="Kruti Dev 016"/>
          <w:b/>
          <w:bCs/>
          <w:sz w:val="36"/>
          <w:szCs w:val="32"/>
          <w:u w:val="single"/>
          <w:lang w:val="en-US"/>
        </w:rPr>
        <w:t xml:space="preserve"> QkWj IkSM</w:t>
      </w:r>
    </w:p>
    <w:p w:rsidR="00261C10" w:rsidRPr="0085277C" w:rsidRDefault="00261C10" w:rsidP="00261C10">
      <w:pPr>
        <w:spacing w:before="120" w:after="120" w:line="360" w:lineRule="auto"/>
        <w:rPr>
          <w:rFonts w:ascii="Kruti Dev 016" w:hAnsi="Kruti Dev 016"/>
          <w:b/>
          <w:bCs/>
          <w:sz w:val="32"/>
          <w:szCs w:val="32"/>
          <w:lang w:val="en-US"/>
        </w:rPr>
      </w:pPr>
      <w:r w:rsidRPr="0085277C">
        <w:rPr>
          <w:rFonts w:ascii="Kruti Dev 016" w:hAnsi="Kruti Dev 016"/>
          <w:b/>
          <w:sz w:val="32"/>
          <w:szCs w:val="32"/>
          <w:lang w:val="en-US"/>
        </w:rPr>
        <w:t xml:space="preserve">Ikz/kkueU=h </w:t>
      </w:r>
      <w:proofErr w:type="gramStart"/>
      <w:r w:rsidRPr="0085277C">
        <w:rPr>
          <w:rFonts w:ascii="Kruti Dev 016" w:hAnsi="Kruti Dev 016"/>
          <w:b/>
          <w:sz w:val="32"/>
          <w:szCs w:val="32"/>
          <w:lang w:val="en-US"/>
        </w:rPr>
        <w:t>vkokl ;kstuk</w:t>
      </w:r>
      <w:proofErr w:type="gramEnd"/>
      <w:r w:rsidRPr="0085277C">
        <w:rPr>
          <w:rFonts w:ascii="Kruti Dev 016" w:hAnsi="Kruti Dev 016"/>
          <w:b/>
          <w:bCs/>
          <w:sz w:val="32"/>
          <w:szCs w:val="32"/>
          <w:lang w:val="en-US"/>
        </w:rPr>
        <w:t>&amp;’kgjh</w:t>
      </w:r>
    </w:p>
    <w:p w:rsidR="00261C10" w:rsidRPr="00EE3702" w:rsidRDefault="00261C10" w:rsidP="00261C10">
      <w:pPr>
        <w:spacing w:before="120" w:after="120" w:line="360" w:lineRule="auto"/>
        <w:rPr>
          <w:rFonts w:ascii="Kruti Dev 016" w:hAnsi="Kruti Dev 016"/>
          <w:sz w:val="32"/>
          <w:szCs w:val="32"/>
          <w:lang w:val="en-US"/>
        </w:rPr>
      </w:pPr>
      <w:r w:rsidRPr="00EE3702">
        <w:rPr>
          <w:rFonts w:ascii="Kruti Dev 016" w:hAnsi="Kruti Dev 016"/>
          <w:sz w:val="32"/>
          <w:szCs w:val="32"/>
          <w:lang w:val="en-US"/>
        </w:rPr>
        <w:t xml:space="preserve">vkokl rFkk </w:t>
      </w:r>
      <w:r w:rsidRPr="00EE3702">
        <w:rPr>
          <w:rFonts w:ascii="Kruti Dev 016" w:hAnsi="Kruti Dev 016"/>
          <w:bCs/>
          <w:sz w:val="32"/>
          <w:szCs w:val="32"/>
          <w:lang w:val="en-US"/>
        </w:rPr>
        <w:t>’kgjh</w:t>
      </w:r>
      <w:r w:rsidRPr="00EE3702">
        <w:rPr>
          <w:rFonts w:ascii="Kruti Dev 016" w:hAnsi="Kruti Dev 016"/>
          <w:sz w:val="32"/>
          <w:szCs w:val="32"/>
          <w:lang w:val="en-US"/>
        </w:rPr>
        <w:t xml:space="preserve"> ekeyksa ds e=kay;] Hkkjr ljd</w:t>
      </w:r>
      <w:r>
        <w:rPr>
          <w:rFonts w:ascii="Kruti Dev 016" w:hAnsi="Kruti Dev 016"/>
          <w:sz w:val="32"/>
          <w:szCs w:val="32"/>
          <w:lang w:val="en-US"/>
        </w:rPr>
        <w:t>kj }kjk iz/kkuea=h vkokl ;kstuk</w:t>
      </w:r>
      <w:r w:rsidRPr="00EE3702">
        <w:rPr>
          <w:rFonts w:ascii="Kruti Dev 016" w:hAnsi="Kruti Dev 016"/>
          <w:sz w:val="32"/>
          <w:szCs w:val="32"/>
          <w:lang w:val="en-US"/>
        </w:rPr>
        <w:t>&amp;</w:t>
      </w:r>
      <w:r w:rsidRPr="00EE3702">
        <w:rPr>
          <w:rFonts w:ascii="Kruti Dev 016" w:hAnsi="Kruti Dev 016"/>
          <w:bCs/>
          <w:sz w:val="32"/>
          <w:szCs w:val="32"/>
          <w:lang w:val="en-US"/>
        </w:rPr>
        <w:t>’kgjh</w:t>
      </w:r>
      <w:r w:rsidRPr="00EE3702">
        <w:rPr>
          <w:rFonts w:ascii="Kruti Dev 016" w:hAnsi="Kruti Dev 016"/>
          <w:sz w:val="32"/>
          <w:szCs w:val="32"/>
          <w:lang w:val="en-US"/>
        </w:rPr>
        <w:t xml:space="preserve"> ¼ih-,e-,-okbZ-&amp;</w:t>
      </w:r>
      <w:r w:rsidRPr="00EE3702">
        <w:rPr>
          <w:rFonts w:ascii="Kruti Dev 016" w:hAnsi="Kruti Dev 016"/>
          <w:bCs/>
          <w:sz w:val="32"/>
          <w:szCs w:val="32"/>
          <w:lang w:val="en-US"/>
        </w:rPr>
        <w:t>’kgjh</w:t>
      </w:r>
      <w:r w:rsidRPr="00EE3702">
        <w:rPr>
          <w:rFonts w:ascii="Kruti Dev 016" w:hAnsi="Kruti Dev 016"/>
          <w:sz w:val="32"/>
          <w:szCs w:val="32"/>
          <w:lang w:val="en-US"/>
        </w:rPr>
        <w:t>½ ‘kq: dh xbZ gS] ftldk mÌs’; ‘kgjh {ks= esa jgus okys vkfFkZd :i ls detksj rF</w:t>
      </w:r>
      <w:r>
        <w:rPr>
          <w:rFonts w:ascii="Kruti Dev 016" w:hAnsi="Kruti Dev 016"/>
          <w:sz w:val="32"/>
          <w:szCs w:val="32"/>
          <w:lang w:val="en-US"/>
        </w:rPr>
        <w:t>kk fuEu vk; oxZ ds Ykksxksa dks muds</w:t>
      </w:r>
      <w:r w:rsidRPr="00EE3702">
        <w:rPr>
          <w:rFonts w:ascii="Kruti Dev 016" w:hAnsi="Kruti Dev 016"/>
          <w:sz w:val="32"/>
          <w:szCs w:val="32"/>
          <w:lang w:val="en-US"/>
        </w:rPr>
        <w:t xml:space="preserve"> fuokl ds fy, u;k cukus@[kjhnus@edku foLrkj ds fy, lgk;rk miyC/k djokuk gSA blds vfrfjDr] e/;e vk; oxZ ¼,e-vkbZ-th&amp;</w:t>
      </w:r>
      <w:r w:rsidRPr="00EE3702">
        <w:rPr>
          <w:rFonts w:ascii="Verdana" w:hAnsi="Verdana"/>
          <w:sz w:val="24"/>
          <w:szCs w:val="32"/>
          <w:lang w:val="en-US"/>
        </w:rPr>
        <w:t>l</w:t>
      </w:r>
      <w:r w:rsidRPr="00EE3702">
        <w:rPr>
          <w:rFonts w:ascii="Kruti Dev 016" w:hAnsi="Kruti Dev 016"/>
          <w:sz w:val="32"/>
          <w:szCs w:val="32"/>
          <w:lang w:val="en-US"/>
        </w:rPr>
        <w:t xml:space="preserve"> rFkk </w:t>
      </w:r>
      <w:r w:rsidRPr="00EE3702">
        <w:rPr>
          <w:rFonts w:ascii="Verdana" w:hAnsi="Verdana"/>
          <w:sz w:val="24"/>
          <w:szCs w:val="32"/>
          <w:lang w:val="en-US"/>
        </w:rPr>
        <w:t>ll</w:t>
      </w:r>
      <w:r w:rsidRPr="00EE3702">
        <w:rPr>
          <w:rFonts w:ascii="Kruti Dev 016" w:hAnsi="Kruti Dev 016"/>
          <w:sz w:val="32"/>
          <w:szCs w:val="32"/>
          <w:lang w:val="en-US"/>
        </w:rPr>
        <w:t>½ ds fy, gkse yksu ij C;kt vuqnku dk izko/kku Hkh gSA</w:t>
      </w:r>
      <w:r>
        <w:rPr>
          <w:rFonts w:ascii="Kruti Dev 016" w:hAnsi="Kruti Dev 016"/>
          <w:sz w:val="32"/>
          <w:szCs w:val="32"/>
          <w:lang w:val="en-US"/>
        </w:rPr>
        <w:t xml:space="preserve"> </w:t>
      </w:r>
      <w:r w:rsidRPr="00EE3702">
        <w:rPr>
          <w:rFonts w:ascii="Kruti Dev 016" w:hAnsi="Kruti Dev 016"/>
          <w:sz w:val="32"/>
          <w:szCs w:val="32"/>
          <w:lang w:val="en-US"/>
        </w:rPr>
        <w:t>ih-,e-,-okbZ-&amp;’kgjh dks fuEufyf[kr pkj ?kVdksa esa foHkkftr fd;k x;k gS%&amp;</w:t>
      </w:r>
    </w:p>
    <w:p w:rsidR="00261C10" w:rsidRPr="00EE3702" w:rsidRDefault="00261C10" w:rsidP="00261C10">
      <w:pPr>
        <w:pStyle w:val="ListParagraph"/>
        <w:numPr>
          <w:ilvl w:val="0"/>
          <w:numId w:val="18"/>
        </w:numPr>
        <w:spacing w:beforeLines="0" w:before="120" w:afterLines="0" w:after="120" w:line="360" w:lineRule="auto"/>
        <w:rPr>
          <w:rFonts w:ascii="Kruti Dev 016" w:hAnsi="Kruti Dev 016"/>
          <w:sz w:val="32"/>
          <w:szCs w:val="32"/>
          <w:lang w:val="en-US"/>
        </w:rPr>
      </w:pPr>
      <w:r w:rsidRPr="00EE3702">
        <w:rPr>
          <w:rFonts w:ascii="Kruti Dev 016" w:hAnsi="Kruti Dev 016"/>
          <w:sz w:val="32"/>
          <w:szCs w:val="32"/>
          <w:lang w:val="en-US"/>
        </w:rPr>
        <w:t>ykHkkFkhZ }kjk Loa; vkokl dk fuekZ.k</w:t>
      </w:r>
    </w:p>
    <w:p w:rsidR="00261C10" w:rsidRPr="00EE3702" w:rsidRDefault="00261C10" w:rsidP="00261C10">
      <w:pPr>
        <w:pStyle w:val="ListParagraph"/>
        <w:numPr>
          <w:ilvl w:val="0"/>
          <w:numId w:val="18"/>
        </w:numPr>
        <w:spacing w:beforeLines="0" w:before="120" w:afterLines="0" w:after="120" w:line="360" w:lineRule="auto"/>
        <w:rPr>
          <w:rFonts w:ascii="Kruti Dev 016" w:hAnsi="Kruti Dev 016"/>
          <w:sz w:val="32"/>
          <w:szCs w:val="32"/>
          <w:lang w:val="en-US"/>
        </w:rPr>
      </w:pPr>
      <w:r w:rsidRPr="00EE3702">
        <w:rPr>
          <w:rFonts w:ascii="Kruti Dev 016" w:hAnsi="Kruti Dev 016"/>
          <w:sz w:val="32"/>
          <w:szCs w:val="32"/>
          <w:lang w:val="en-US"/>
        </w:rPr>
        <w:t>dzsfMV fyaDM lfClMh Ldhe</w:t>
      </w:r>
    </w:p>
    <w:p w:rsidR="00261C10" w:rsidRPr="00EE3702" w:rsidRDefault="00261C10" w:rsidP="00261C10">
      <w:pPr>
        <w:pStyle w:val="ListParagraph"/>
        <w:numPr>
          <w:ilvl w:val="0"/>
          <w:numId w:val="18"/>
        </w:numPr>
        <w:spacing w:beforeLines="0" w:before="120" w:afterLines="0" w:after="120" w:line="360" w:lineRule="auto"/>
        <w:rPr>
          <w:rFonts w:ascii="Kruti Dev 016" w:hAnsi="Kruti Dev 016"/>
          <w:sz w:val="32"/>
          <w:szCs w:val="32"/>
          <w:lang w:val="en-US"/>
        </w:rPr>
      </w:pPr>
      <w:r w:rsidRPr="00EE3702">
        <w:rPr>
          <w:rFonts w:ascii="Kruti Dev 016" w:hAnsi="Kruti Dev 016"/>
          <w:sz w:val="32"/>
          <w:szCs w:val="32"/>
          <w:lang w:val="en-US"/>
        </w:rPr>
        <w:t>lk&gt;sankjh esa lLrh gkmflax</w:t>
      </w:r>
    </w:p>
    <w:p w:rsidR="00261C10" w:rsidRPr="00EE3702" w:rsidRDefault="00261C10" w:rsidP="00261C10">
      <w:pPr>
        <w:pStyle w:val="ListParagraph"/>
        <w:numPr>
          <w:ilvl w:val="0"/>
          <w:numId w:val="18"/>
        </w:numPr>
        <w:spacing w:beforeLines="0" w:before="120" w:afterLines="0" w:after="120" w:line="360" w:lineRule="auto"/>
        <w:rPr>
          <w:rFonts w:ascii="Kruti Dev 016" w:hAnsi="Kruti Dev 016"/>
          <w:sz w:val="32"/>
          <w:szCs w:val="32"/>
          <w:lang w:val="en-US"/>
        </w:rPr>
      </w:pPr>
      <w:r w:rsidRPr="00EE3702">
        <w:rPr>
          <w:rFonts w:ascii="Kruti Dev 016" w:hAnsi="Kruti Dev 016"/>
          <w:sz w:val="32"/>
          <w:szCs w:val="32"/>
          <w:lang w:val="en-US"/>
        </w:rPr>
        <w:t>bu&amp;lhVw esa Lye iqufoZdkl</w:t>
      </w:r>
    </w:p>
    <w:p w:rsidR="00261C10" w:rsidRPr="00EE3702" w:rsidRDefault="00261C10" w:rsidP="00261C10">
      <w:pPr>
        <w:spacing w:before="120" w:after="120" w:line="360" w:lineRule="auto"/>
        <w:rPr>
          <w:rFonts w:ascii="Kruti Dev 016" w:hAnsi="Kruti Dev 016"/>
          <w:sz w:val="32"/>
          <w:szCs w:val="32"/>
          <w:lang w:val="en-US"/>
        </w:rPr>
      </w:pPr>
      <w:proofErr w:type="gramStart"/>
      <w:r w:rsidRPr="00EE3702">
        <w:rPr>
          <w:rFonts w:ascii="Kruti Dev 016" w:hAnsi="Kruti Dev 016"/>
          <w:sz w:val="32"/>
          <w:szCs w:val="32"/>
          <w:lang w:val="en-US"/>
        </w:rPr>
        <w:t>ykHkHkkSfx;</w:t>
      </w:r>
      <w:proofErr w:type="gramEnd"/>
      <w:r w:rsidRPr="00EE3702">
        <w:rPr>
          <w:rFonts w:ascii="Kruti Dev 016" w:hAnsi="Kruti Dev 016"/>
          <w:sz w:val="32"/>
          <w:szCs w:val="32"/>
          <w:lang w:val="en-US"/>
        </w:rPr>
        <w:t>ksa }kjk Ldhe ds fofHkUu ?kVdks ds varZxr fuEu izdkj ls fofŸk; lgk;rk izkIr dh tk ldrh gS%&amp;</w:t>
      </w:r>
    </w:p>
    <w:tbl>
      <w:tblPr>
        <w:tblStyle w:val="TableGrid"/>
        <w:tblW w:w="0" w:type="auto"/>
        <w:tblLayout w:type="fixed"/>
        <w:tblLook w:val="04A0" w:firstRow="1" w:lastRow="0" w:firstColumn="1" w:lastColumn="0" w:noHBand="0" w:noVBand="1"/>
      </w:tblPr>
      <w:tblGrid>
        <w:gridCol w:w="523"/>
        <w:gridCol w:w="3413"/>
        <w:gridCol w:w="1580"/>
        <w:gridCol w:w="1860"/>
        <w:gridCol w:w="2797"/>
      </w:tblGrid>
      <w:tr w:rsidR="00261C10" w:rsidRPr="00EE3702" w:rsidTr="004363B6">
        <w:trPr>
          <w:trHeight w:val="283"/>
        </w:trPr>
        <w:tc>
          <w:tcPr>
            <w:tcW w:w="523" w:type="dxa"/>
          </w:tcPr>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dz- la-</w:t>
            </w:r>
          </w:p>
        </w:tc>
        <w:tc>
          <w:tcPr>
            <w:tcW w:w="3413" w:type="dxa"/>
            <w:vAlign w:val="center"/>
          </w:tcPr>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?kVd</w:t>
            </w:r>
          </w:p>
        </w:tc>
        <w:tc>
          <w:tcPr>
            <w:tcW w:w="1580" w:type="dxa"/>
          </w:tcPr>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dasnzh; va’k</w:t>
            </w:r>
          </w:p>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¼60</w:t>
            </w:r>
            <w:r w:rsidRPr="00543733">
              <w:rPr>
                <w:rFonts w:ascii="Verdana" w:hAnsi="Verdana"/>
                <w:b/>
                <w:bCs/>
                <w:sz w:val="24"/>
                <w:szCs w:val="28"/>
              </w:rPr>
              <w:t>%</w:t>
            </w:r>
            <w:r w:rsidRPr="00EE3702">
              <w:rPr>
                <w:rFonts w:ascii="Kruti Dev 016" w:hAnsi="Kruti Dev 016"/>
                <w:b/>
                <w:bCs/>
                <w:sz w:val="32"/>
                <w:szCs w:val="28"/>
              </w:rPr>
              <w:t>½</w:t>
            </w:r>
          </w:p>
        </w:tc>
        <w:tc>
          <w:tcPr>
            <w:tcW w:w="1860" w:type="dxa"/>
          </w:tcPr>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jkT; va’k</w:t>
            </w:r>
          </w:p>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¼40</w:t>
            </w:r>
            <w:r w:rsidRPr="00543733">
              <w:rPr>
                <w:rFonts w:ascii="Verdana" w:hAnsi="Verdana"/>
                <w:b/>
                <w:bCs/>
                <w:sz w:val="24"/>
                <w:szCs w:val="28"/>
              </w:rPr>
              <w:t>%</w:t>
            </w:r>
            <w:r w:rsidRPr="00EE3702">
              <w:rPr>
                <w:rFonts w:ascii="Kruti Dev 016" w:hAnsi="Kruti Dev 016"/>
                <w:b/>
                <w:bCs/>
                <w:sz w:val="32"/>
                <w:szCs w:val="28"/>
              </w:rPr>
              <w:t>½</w:t>
            </w:r>
          </w:p>
        </w:tc>
        <w:tc>
          <w:tcPr>
            <w:tcW w:w="2797" w:type="dxa"/>
          </w:tcPr>
          <w:p w:rsidR="00261C10" w:rsidRPr="00EE3702" w:rsidRDefault="00261C10" w:rsidP="00261C10">
            <w:pPr>
              <w:pStyle w:val="ListParagraph"/>
              <w:spacing w:before="120" w:after="120"/>
              <w:ind w:left="0"/>
              <w:jc w:val="center"/>
              <w:rPr>
                <w:rFonts w:ascii="Kruti Dev 016" w:hAnsi="Kruti Dev 016"/>
                <w:b/>
                <w:bCs/>
                <w:sz w:val="32"/>
                <w:szCs w:val="28"/>
              </w:rPr>
            </w:pPr>
            <w:r w:rsidRPr="00EE3702">
              <w:rPr>
                <w:rFonts w:ascii="Kruti Dev 016" w:hAnsi="Kruti Dev 016"/>
                <w:b/>
                <w:bCs/>
                <w:sz w:val="32"/>
                <w:szCs w:val="28"/>
              </w:rPr>
              <w:t>izfr ykHkkFkhZ vf/kdre foÙkh; lgk;rk</w:t>
            </w:r>
          </w:p>
        </w:tc>
      </w:tr>
      <w:tr w:rsidR="00261C10" w:rsidRPr="00EE3702" w:rsidTr="004363B6">
        <w:trPr>
          <w:trHeight w:val="20"/>
        </w:trPr>
        <w:tc>
          <w:tcPr>
            <w:tcW w:w="523" w:type="dxa"/>
          </w:tcPr>
          <w:p w:rsidR="00261C10" w:rsidRPr="00EE3702" w:rsidRDefault="00261C10" w:rsidP="00261C10">
            <w:pPr>
              <w:pStyle w:val="ListParagraph"/>
              <w:numPr>
                <w:ilvl w:val="0"/>
                <w:numId w:val="19"/>
              </w:numPr>
              <w:spacing w:beforeLines="0" w:before="120" w:afterLines="0" w:after="120"/>
              <w:ind w:left="426"/>
              <w:rPr>
                <w:rFonts w:ascii="Kruti Dev 016" w:hAnsi="Kruti Dev 016" w:cs="Arial"/>
                <w:sz w:val="32"/>
                <w:szCs w:val="28"/>
              </w:rPr>
            </w:pPr>
          </w:p>
        </w:tc>
        <w:tc>
          <w:tcPr>
            <w:tcW w:w="3413" w:type="dxa"/>
          </w:tcPr>
          <w:p w:rsidR="00261C10" w:rsidRPr="00EE3702" w:rsidRDefault="00261C10" w:rsidP="00261C10">
            <w:pPr>
              <w:pStyle w:val="ListParagraph"/>
              <w:spacing w:before="120" w:after="120"/>
              <w:ind w:left="0"/>
              <w:rPr>
                <w:rFonts w:ascii="Kruti Dev 016" w:hAnsi="Kruti Dev 016"/>
                <w:sz w:val="32"/>
                <w:szCs w:val="28"/>
              </w:rPr>
            </w:pPr>
            <w:r w:rsidRPr="00EE3702">
              <w:rPr>
                <w:rFonts w:ascii="Kruti Dev 016" w:hAnsi="Kruti Dev 016"/>
                <w:sz w:val="32"/>
                <w:szCs w:val="28"/>
              </w:rPr>
              <w:t xml:space="preserve">Hkwfe dks lalk/ku ds :i esa ç;qDr djrs gq, ßdPph cLrhÞ dk futh Hkkxhnkjh esa ;FkkLFkku&amp;iquZfodkl </w:t>
            </w:r>
          </w:p>
          <w:p w:rsidR="00261C10" w:rsidRPr="00EE3702" w:rsidRDefault="00261C10" w:rsidP="00261C10">
            <w:pPr>
              <w:pStyle w:val="ListParagraph"/>
              <w:spacing w:before="120" w:after="120"/>
              <w:ind w:left="0"/>
              <w:rPr>
                <w:rFonts w:ascii="Kruti Dev 016" w:hAnsi="Kruti Dev 016"/>
                <w:sz w:val="24"/>
                <w:szCs w:val="24"/>
              </w:rPr>
            </w:pPr>
            <w:r w:rsidRPr="00EE3702">
              <w:rPr>
                <w:rFonts w:ascii="Kruti Dev 016" w:hAnsi="Kruti Dev 016"/>
                <w:sz w:val="24"/>
                <w:szCs w:val="24"/>
              </w:rPr>
              <w:t>¼</w:t>
            </w:r>
            <w:r w:rsidRPr="00EE3702">
              <w:rPr>
                <w:rFonts w:ascii="Verdana" w:hAnsi="Verdana" w:cs="Times New Roman"/>
                <w:color w:val="000000"/>
                <w:sz w:val="24"/>
                <w:szCs w:val="24"/>
              </w:rPr>
              <w:t xml:space="preserve">“In Situ” Slum Redevelopment) </w:t>
            </w:r>
            <w:r w:rsidRPr="00EE3702">
              <w:rPr>
                <w:rFonts w:ascii="Verdana" w:hAnsi="Verdana"/>
                <w:sz w:val="24"/>
                <w:szCs w:val="24"/>
              </w:rPr>
              <w:t xml:space="preserve">  </w:t>
            </w:r>
          </w:p>
        </w:tc>
        <w:tc>
          <w:tcPr>
            <w:tcW w:w="158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1]00]000@&amp;</w:t>
            </w:r>
          </w:p>
        </w:tc>
        <w:tc>
          <w:tcPr>
            <w:tcW w:w="186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66]667@&amp;</w:t>
            </w:r>
          </w:p>
        </w:tc>
        <w:tc>
          <w:tcPr>
            <w:tcW w:w="2797"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1]66]667@&amp;</w:t>
            </w:r>
          </w:p>
        </w:tc>
      </w:tr>
      <w:tr w:rsidR="00261C10" w:rsidRPr="00EE3702" w:rsidTr="004363B6">
        <w:trPr>
          <w:trHeight w:val="20"/>
        </w:trPr>
        <w:tc>
          <w:tcPr>
            <w:tcW w:w="523" w:type="dxa"/>
          </w:tcPr>
          <w:p w:rsidR="00261C10" w:rsidRPr="00EE3702" w:rsidRDefault="00261C10" w:rsidP="00261C10">
            <w:pPr>
              <w:pStyle w:val="ListParagraph"/>
              <w:numPr>
                <w:ilvl w:val="0"/>
                <w:numId w:val="19"/>
              </w:numPr>
              <w:spacing w:beforeLines="0" w:before="120" w:afterLines="0" w:after="120"/>
              <w:ind w:left="426"/>
              <w:rPr>
                <w:rFonts w:ascii="Kruti Dev 016" w:hAnsi="Kruti Dev 016" w:cs="Arial"/>
                <w:sz w:val="32"/>
                <w:szCs w:val="28"/>
              </w:rPr>
            </w:pPr>
          </w:p>
        </w:tc>
        <w:tc>
          <w:tcPr>
            <w:tcW w:w="3413" w:type="dxa"/>
          </w:tcPr>
          <w:p w:rsidR="00261C10" w:rsidRPr="00EE3702" w:rsidRDefault="00261C10" w:rsidP="00261C10">
            <w:pPr>
              <w:pStyle w:val="ListParagraph"/>
              <w:spacing w:before="120" w:after="120"/>
              <w:ind w:left="0"/>
              <w:rPr>
                <w:rFonts w:ascii="Kruti Dev 016" w:hAnsi="Kruti Dev 016"/>
                <w:sz w:val="32"/>
                <w:szCs w:val="28"/>
              </w:rPr>
            </w:pPr>
            <w:r w:rsidRPr="00EE3702">
              <w:rPr>
                <w:rFonts w:ascii="Kruti Dev 016" w:hAnsi="Kruti Dev 016"/>
                <w:sz w:val="32"/>
                <w:szCs w:val="28"/>
              </w:rPr>
              <w:t xml:space="preserve">Hkkxhnkjh esa vQksMsZcy gkmflax ;kstuk </w:t>
            </w:r>
            <w:r w:rsidRPr="00EE3702">
              <w:rPr>
                <w:rFonts w:ascii="Kruti Dev 016" w:hAnsi="Kruti Dev 016"/>
                <w:sz w:val="24"/>
                <w:szCs w:val="24"/>
              </w:rPr>
              <w:t>¼</w:t>
            </w:r>
            <w:r w:rsidRPr="00EE3702">
              <w:rPr>
                <w:rFonts w:ascii="Verdana" w:hAnsi="Verdana"/>
                <w:sz w:val="24"/>
                <w:szCs w:val="24"/>
              </w:rPr>
              <w:t>Afforable Housing in partnership)</w:t>
            </w:r>
          </w:p>
        </w:tc>
        <w:tc>
          <w:tcPr>
            <w:tcW w:w="158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1]50]000@&amp;</w:t>
            </w:r>
          </w:p>
        </w:tc>
        <w:tc>
          <w:tcPr>
            <w:tcW w:w="186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1]00]000@&amp;</w:t>
            </w:r>
          </w:p>
        </w:tc>
        <w:tc>
          <w:tcPr>
            <w:tcW w:w="2797"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2]50]000@&amp;</w:t>
            </w:r>
          </w:p>
        </w:tc>
      </w:tr>
      <w:tr w:rsidR="00261C10" w:rsidRPr="00EE3702" w:rsidTr="004363B6">
        <w:trPr>
          <w:trHeight w:val="20"/>
        </w:trPr>
        <w:tc>
          <w:tcPr>
            <w:tcW w:w="523" w:type="dxa"/>
            <w:vMerge w:val="restart"/>
          </w:tcPr>
          <w:p w:rsidR="00261C10" w:rsidRPr="00EE3702" w:rsidRDefault="00261C10" w:rsidP="00261C10">
            <w:pPr>
              <w:pStyle w:val="ListParagraph"/>
              <w:numPr>
                <w:ilvl w:val="0"/>
                <w:numId w:val="19"/>
              </w:numPr>
              <w:spacing w:beforeLines="0" w:before="120" w:afterLines="0" w:after="120"/>
              <w:ind w:left="426"/>
              <w:jc w:val="center"/>
              <w:rPr>
                <w:rFonts w:ascii="Kruti Dev 016" w:hAnsi="Kruti Dev 016" w:cs="Arial"/>
                <w:sz w:val="32"/>
                <w:szCs w:val="28"/>
              </w:rPr>
            </w:pPr>
          </w:p>
        </w:tc>
        <w:tc>
          <w:tcPr>
            <w:tcW w:w="3413" w:type="dxa"/>
          </w:tcPr>
          <w:p w:rsidR="00261C10" w:rsidRPr="00EE3702" w:rsidRDefault="00261C10" w:rsidP="00261C10">
            <w:pPr>
              <w:pStyle w:val="ListParagraph"/>
              <w:spacing w:before="120" w:after="120"/>
              <w:ind w:left="0"/>
              <w:rPr>
                <w:rFonts w:ascii="Kruti Dev 016" w:hAnsi="Kruti Dev 016"/>
                <w:sz w:val="32"/>
                <w:szCs w:val="28"/>
              </w:rPr>
            </w:pPr>
            <w:r w:rsidRPr="00EE3702">
              <w:rPr>
                <w:rFonts w:ascii="Kruti Dev 016" w:hAnsi="Kruti Dev 016"/>
                <w:sz w:val="32"/>
                <w:szCs w:val="28"/>
              </w:rPr>
              <w:t xml:space="preserve">ykHkkFkhZ ds Lo;a }kjk vkokl dk fuekZ.k </w:t>
            </w:r>
            <w:r w:rsidRPr="00EE3702">
              <w:rPr>
                <w:rFonts w:ascii="Kruti Dev 016" w:hAnsi="Kruti Dev 016"/>
                <w:sz w:val="24"/>
                <w:szCs w:val="24"/>
              </w:rPr>
              <w:t>¼</w:t>
            </w:r>
            <w:r w:rsidRPr="00EE3702">
              <w:rPr>
                <w:rFonts w:ascii="Verdana" w:hAnsi="Verdana"/>
                <w:sz w:val="24"/>
                <w:szCs w:val="24"/>
              </w:rPr>
              <w:t>Beneficiary Led Construction- New</w:t>
            </w:r>
            <w:r w:rsidRPr="00EE3702">
              <w:rPr>
                <w:rFonts w:ascii="Kruti Dev 016" w:hAnsi="Kruti Dev 016"/>
                <w:sz w:val="24"/>
                <w:szCs w:val="24"/>
              </w:rPr>
              <w:t>½</w:t>
            </w:r>
          </w:p>
        </w:tc>
        <w:tc>
          <w:tcPr>
            <w:tcW w:w="158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1]50]000@&amp;</w:t>
            </w:r>
          </w:p>
        </w:tc>
        <w:tc>
          <w:tcPr>
            <w:tcW w:w="186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1]00]000@&amp;</w:t>
            </w:r>
          </w:p>
        </w:tc>
        <w:tc>
          <w:tcPr>
            <w:tcW w:w="2797"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2]50]000@&amp;</w:t>
            </w:r>
          </w:p>
        </w:tc>
      </w:tr>
      <w:tr w:rsidR="00261C10" w:rsidRPr="00EE3702" w:rsidTr="004363B6">
        <w:trPr>
          <w:trHeight w:val="20"/>
        </w:trPr>
        <w:tc>
          <w:tcPr>
            <w:tcW w:w="523" w:type="dxa"/>
            <w:vMerge/>
          </w:tcPr>
          <w:p w:rsidR="00261C10" w:rsidRPr="00EE3702" w:rsidRDefault="00261C10" w:rsidP="00261C10">
            <w:pPr>
              <w:pStyle w:val="ListParagraph"/>
              <w:spacing w:before="120" w:after="120"/>
              <w:ind w:left="426"/>
              <w:rPr>
                <w:rFonts w:ascii="Kruti Dev 016" w:hAnsi="Kruti Dev 016" w:cs="Arial"/>
                <w:sz w:val="32"/>
                <w:szCs w:val="28"/>
              </w:rPr>
            </w:pPr>
          </w:p>
        </w:tc>
        <w:tc>
          <w:tcPr>
            <w:tcW w:w="3413" w:type="dxa"/>
          </w:tcPr>
          <w:p w:rsidR="00261C10" w:rsidRPr="00EE3702" w:rsidRDefault="00261C10" w:rsidP="00261C10">
            <w:pPr>
              <w:pStyle w:val="ListParagraph"/>
              <w:spacing w:before="120" w:after="120"/>
              <w:ind w:left="0"/>
              <w:rPr>
                <w:rFonts w:ascii="Kruti Dev 016" w:hAnsi="Kruti Dev 016"/>
                <w:sz w:val="32"/>
                <w:szCs w:val="28"/>
              </w:rPr>
            </w:pPr>
            <w:r w:rsidRPr="00EE3702">
              <w:rPr>
                <w:rFonts w:ascii="Kruti Dev 016" w:hAnsi="Kruti Dev 016"/>
                <w:sz w:val="32"/>
                <w:szCs w:val="28"/>
              </w:rPr>
              <w:t xml:space="preserve">ykHkkFkhZ }kjk Lo;e~ ds vkokl dk foLrkj </w:t>
            </w:r>
            <w:r>
              <w:rPr>
                <w:rFonts w:ascii="Verdana" w:hAnsi="Verdana"/>
                <w:sz w:val="24"/>
                <w:szCs w:val="24"/>
              </w:rPr>
              <w:t>(</w:t>
            </w:r>
            <w:r w:rsidRPr="00EE3702">
              <w:rPr>
                <w:rFonts w:ascii="Verdana" w:hAnsi="Verdana"/>
                <w:sz w:val="24"/>
                <w:szCs w:val="24"/>
              </w:rPr>
              <w:t>Beneficiary Led Construction- Enhancement)</w:t>
            </w:r>
          </w:p>
        </w:tc>
        <w:tc>
          <w:tcPr>
            <w:tcW w:w="158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1]50]000@&amp;</w:t>
            </w:r>
          </w:p>
        </w:tc>
        <w:tc>
          <w:tcPr>
            <w:tcW w:w="1860"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Pr>
                <w:rFonts w:ascii="Kruti Dev 016" w:hAnsi="Kruti Dev 016"/>
                <w:sz w:val="32"/>
                <w:szCs w:val="28"/>
              </w:rPr>
              <w:t>‘</w:t>
            </w:r>
            <w:r w:rsidRPr="00EE3702">
              <w:rPr>
                <w:rFonts w:ascii="Kruti Dev 016" w:hAnsi="Kruti Dev 016"/>
                <w:sz w:val="32"/>
                <w:szCs w:val="28"/>
              </w:rPr>
              <w:t>kwU;</w:t>
            </w:r>
          </w:p>
        </w:tc>
        <w:tc>
          <w:tcPr>
            <w:tcW w:w="2797" w:type="dxa"/>
            <w:vAlign w:val="center"/>
          </w:tcPr>
          <w:p w:rsidR="00261C10" w:rsidRPr="00EE3702" w:rsidRDefault="00261C10" w:rsidP="00261C10">
            <w:pPr>
              <w:pStyle w:val="ListParagraph"/>
              <w:spacing w:before="120" w:after="120"/>
              <w:ind w:left="0"/>
              <w:jc w:val="center"/>
              <w:rPr>
                <w:rFonts w:ascii="Kruti Dev 016" w:hAnsi="Kruti Dev 016"/>
                <w:sz w:val="32"/>
                <w:szCs w:val="28"/>
              </w:rPr>
            </w:pPr>
            <w:r w:rsidRPr="00D6132E">
              <w:rPr>
                <w:rFonts w:ascii="Times New Roman" w:hAnsi="Times New Roman" w:cs="Times New Roman"/>
                <w:color w:val="202124"/>
                <w:sz w:val="28"/>
                <w:szCs w:val="28"/>
                <w:shd w:val="clear" w:color="auto" w:fill="FFFFFF"/>
              </w:rPr>
              <w:t>₹</w:t>
            </w:r>
            <w:r w:rsidRPr="00EE3702">
              <w:rPr>
                <w:rFonts w:ascii="Kruti Dev 016" w:hAnsi="Kruti Dev 016"/>
                <w:sz w:val="32"/>
                <w:szCs w:val="28"/>
              </w:rPr>
              <w:t>1]50]000@&amp;</w:t>
            </w:r>
          </w:p>
        </w:tc>
      </w:tr>
      <w:tr w:rsidR="00261C10" w:rsidRPr="00EE3702" w:rsidTr="004363B6">
        <w:trPr>
          <w:trHeight w:val="3061"/>
        </w:trPr>
        <w:tc>
          <w:tcPr>
            <w:tcW w:w="523" w:type="dxa"/>
          </w:tcPr>
          <w:p w:rsidR="00261C10" w:rsidRPr="00EE3702" w:rsidRDefault="00261C10" w:rsidP="00261C10">
            <w:pPr>
              <w:pStyle w:val="ListParagraph"/>
              <w:numPr>
                <w:ilvl w:val="0"/>
                <w:numId w:val="19"/>
              </w:numPr>
              <w:spacing w:beforeLines="0" w:before="120" w:afterLines="0" w:after="120"/>
              <w:ind w:left="426"/>
              <w:rPr>
                <w:rFonts w:ascii="Kruti Dev 016" w:hAnsi="Kruti Dev 016" w:cs="Arial"/>
                <w:sz w:val="32"/>
                <w:szCs w:val="28"/>
              </w:rPr>
            </w:pPr>
          </w:p>
        </w:tc>
        <w:tc>
          <w:tcPr>
            <w:tcW w:w="3413" w:type="dxa"/>
          </w:tcPr>
          <w:p w:rsidR="00261C10" w:rsidRPr="00EE3702" w:rsidRDefault="00261C10" w:rsidP="00261C10">
            <w:pPr>
              <w:pStyle w:val="ListParagraph"/>
              <w:spacing w:before="120" w:after="120"/>
              <w:ind w:left="0"/>
              <w:rPr>
                <w:rFonts w:ascii="Kruti Dev 016" w:hAnsi="Kruti Dev 016"/>
                <w:sz w:val="32"/>
                <w:szCs w:val="28"/>
              </w:rPr>
            </w:pPr>
            <w:r w:rsidRPr="00EE3702">
              <w:rPr>
                <w:rFonts w:ascii="Kruti Dev 016" w:hAnsi="Kruti Dev 016"/>
                <w:sz w:val="32"/>
                <w:szCs w:val="28"/>
              </w:rPr>
              <w:t xml:space="preserve">_.k vk/kkfjr lfClMh ;kstuk </w:t>
            </w:r>
            <w:r w:rsidRPr="00EE3702">
              <w:rPr>
                <w:rFonts w:ascii="Verdana" w:hAnsi="Verdana"/>
                <w:sz w:val="24"/>
                <w:szCs w:val="24"/>
              </w:rPr>
              <w:t>(Credit Linked subsidy Scheme)</w:t>
            </w:r>
          </w:p>
        </w:tc>
        <w:tc>
          <w:tcPr>
            <w:tcW w:w="6237" w:type="dxa"/>
            <w:gridSpan w:val="3"/>
          </w:tcPr>
          <w:p w:rsidR="00261C10" w:rsidRPr="00EE3702" w:rsidRDefault="00261C10" w:rsidP="00261C10">
            <w:pPr>
              <w:pStyle w:val="ListParagraph"/>
              <w:numPr>
                <w:ilvl w:val="0"/>
                <w:numId w:val="20"/>
              </w:numPr>
              <w:spacing w:beforeLines="0" w:before="120" w:afterLines="0" w:after="120" w:line="276" w:lineRule="auto"/>
              <w:ind w:left="714" w:hanging="357"/>
              <w:contextualSpacing w:val="0"/>
              <w:rPr>
                <w:rFonts w:ascii="Kruti Dev 016" w:hAnsi="Kruti Dev 016"/>
                <w:sz w:val="32"/>
                <w:szCs w:val="28"/>
              </w:rPr>
            </w:pPr>
            <w:r w:rsidRPr="00EE3702">
              <w:rPr>
                <w:rFonts w:ascii="Verdana" w:hAnsi="Verdana" w:cs="Arial"/>
                <w:sz w:val="24"/>
                <w:szCs w:val="24"/>
              </w:rPr>
              <w:t>EWS</w:t>
            </w:r>
            <w:r w:rsidRPr="00EE3702">
              <w:rPr>
                <w:rFonts w:ascii="Kruti Dev 016" w:hAnsi="Kruti Dev 016" w:cs="Arial"/>
                <w:sz w:val="32"/>
                <w:szCs w:val="28"/>
              </w:rPr>
              <w:t xml:space="preserve"> rFkk</w:t>
            </w:r>
            <w:r w:rsidRPr="00EE3702">
              <w:rPr>
                <w:rFonts w:ascii="Kruti Dev 016" w:hAnsi="Kruti Dev 016" w:cs="Arial"/>
                <w:sz w:val="32"/>
              </w:rPr>
              <w:t xml:space="preserve"> </w:t>
            </w:r>
            <w:r w:rsidRPr="00EE3702">
              <w:rPr>
                <w:rFonts w:ascii="Verdana" w:hAnsi="Verdana" w:cs="Arial"/>
                <w:sz w:val="24"/>
                <w:szCs w:val="24"/>
              </w:rPr>
              <w:t>LIG</w:t>
            </w:r>
            <w:r w:rsidRPr="00EE3702">
              <w:rPr>
                <w:rFonts w:ascii="Kruti Dev 016" w:hAnsi="Kruti Dev 016" w:cs="Arial"/>
                <w:sz w:val="32"/>
              </w:rPr>
              <w:t xml:space="preserve"> </w:t>
            </w:r>
            <w:r w:rsidRPr="00EE3702">
              <w:rPr>
                <w:rFonts w:ascii="Kruti Dev 016" w:hAnsi="Kruti Dev 016" w:cs="Arial"/>
                <w:sz w:val="32"/>
                <w:szCs w:val="28"/>
              </w:rPr>
              <w:t>oxZ&amp;</w:t>
            </w:r>
            <w:r w:rsidRPr="00EE3702">
              <w:rPr>
                <w:rFonts w:ascii="Kruti Dev 016" w:hAnsi="Kruti Dev 016"/>
                <w:sz w:val="32"/>
                <w:szCs w:val="28"/>
              </w:rPr>
              <w:t xml:space="preserve">6-00 yk[k :Ik;s rd ds x``g _.k </w:t>
            </w:r>
            <w:r>
              <w:rPr>
                <w:rFonts w:ascii="Kruti Dev 016" w:hAnsi="Kruti Dev 016"/>
                <w:sz w:val="32"/>
                <w:szCs w:val="28"/>
              </w:rPr>
              <w:t>ij 6-5 izfr’</w:t>
            </w:r>
            <w:r w:rsidRPr="00EE3702">
              <w:rPr>
                <w:rFonts w:ascii="Kruti Dev 016" w:hAnsi="Kruti Dev 016"/>
                <w:sz w:val="32"/>
                <w:szCs w:val="28"/>
              </w:rPr>
              <w:t>kr okf"kZd nj ls C;kt lfClMh-</w:t>
            </w:r>
          </w:p>
          <w:p w:rsidR="00261C10" w:rsidRPr="00EE3702" w:rsidRDefault="00261C10" w:rsidP="00261C10">
            <w:pPr>
              <w:pStyle w:val="ListParagraph"/>
              <w:numPr>
                <w:ilvl w:val="0"/>
                <w:numId w:val="20"/>
              </w:numPr>
              <w:spacing w:beforeLines="0" w:before="120" w:afterLines="0" w:after="120" w:line="276" w:lineRule="auto"/>
              <w:ind w:left="714" w:hanging="357"/>
              <w:contextualSpacing w:val="0"/>
              <w:rPr>
                <w:rFonts w:ascii="Kruti Dev 016" w:hAnsi="Kruti Dev 016"/>
                <w:sz w:val="32"/>
                <w:szCs w:val="28"/>
              </w:rPr>
            </w:pPr>
            <w:r w:rsidRPr="00EE3702">
              <w:rPr>
                <w:rFonts w:ascii="Verdana" w:hAnsi="Verdana" w:cs="Arial"/>
                <w:sz w:val="24"/>
              </w:rPr>
              <w:t>MIG-I</w:t>
            </w:r>
            <w:r w:rsidRPr="00EE3702">
              <w:rPr>
                <w:rFonts w:ascii="Kruti Dev 016" w:hAnsi="Kruti Dev 016"/>
                <w:sz w:val="24"/>
                <w:szCs w:val="24"/>
              </w:rPr>
              <w:t xml:space="preserve"> </w:t>
            </w:r>
            <w:r w:rsidRPr="00EE3702">
              <w:rPr>
                <w:rFonts w:ascii="Kruti Dev 016" w:hAnsi="Kruti Dev 016" w:cs="Arial"/>
                <w:sz w:val="32"/>
                <w:szCs w:val="28"/>
              </w:rPr>
              <w:t>oxZ</w:t>
            </w:r>
            <w:r w:rsidRPr="00EE3702">
              <w:rPr>
                <w:rFonts w:ascii="Kruti Dev 016" w:hAnsi="Kruti Dev 016"/>
                <w:sz w:val="32"/>
                <w:szCs w:val="28"/>
              </w:rPr>
              <w:t>&amp; 9-00 yk[k :Ik;s rd ds x``g _.k ij 4-0 izfr</w:t>
            </w:r>
            <w:r>
              <w:rPr>
                <w:rFonts w:ascii="Kruti Dev 016" w:hAnsi="Kruti Dev 016"/>
                <w:sz w:val="32"/>
                <w:szCs w:val="28"/>
              </w:rPr>
              <w:t>’</w:t>
            </w:r>
            <w:r w:rsidRPr="00EE3702">
              <w:rPr>
                <w:rFonts w:ascii="Kruti Dev 016" w:hAnsi="Kruti Dev 016"/>
                <w:sz w:val="32"/>
                <w:szCs w:val="28"/>
              </w:rPr>
              <w:t xml:space="preserve">kr okf"kZd nj ls C;kt lfClMh- </w:t>
            </w:r>
          </w:p>
          <w:p w:rsidR="00261C10" w:rsidRPr="00EE3702" w:rsidRDefault="00261C10" w:rsidP="00261C10">
            <w:pPr>
              <w:pStyle w:val="ListParagraph"/>
              <w:numPr>
                <w:ilvl w:val="0"/>
                <w:numId w:val="20"/>
              </w:numPr>
              <w:spacing w:beforeLines="0" w:before="120" w:afterLines="0" w:after="120" w:line="276" w:lineRule="auto"/>
              <w:ind w:left="714" w:hanging="357"/>
              <w:contextualSpacing w:val="0"/>
              <w:rPr>
                <w:rFonts w:ascii="Kruti Dev 016" w:hAnsi="Kruti Dev 016"/>
                <w:sz w:val="32"/>
                <w:szCs w:val="28"/>
              </w:rPr>
            </w:pPr>
            <w:r w:rsidRPr="00EE3702">
              <w:rPr>
                <w:rFonts w:ascii="Verdana" w:hAnsi="Verdana" w:cs="Arial"/>
                <w:sz w:val="24"/>
              </w:rPr>
              <w:t>MIG-II</w:t>
            </w:r>
            <w:r w:rsidRPr="00EE3702">
              <w:rPr>
                <w:rFonts w:ascii="Kruti Dev 016" w:hAnsi="Kruti Dev 016"/>
                <w:sz w:val="24"/>
                <w:szCs w:val="24"/>
              </w:rPr>
              <w:t xml:space="preserve"> </w:t>
            </w:r>
            <w:r w:rsidRPr="00EE3702">
              <w:rPr>
                <w:rFonts w:ascii="Kruti Dev 016" w:hAnsi="Kruti Dev 016" w:cs="Arial"/>
                <w:sz w:val="32"/>
                <w:szCs w:val="28"/>
              </w:rPr>
              <w:t>oxZ</w:t>
            </w:r>
            <w:r w:rsidRPr="00EE3702">
              <w:rPr>
                <w:rFonts w:ascii="Kruti Dev 016" w:hAnsi="Kruti Dev 016"/>
                <w:sz w:val="32"/>
                <w:szCs w:val="28"/>
              </w:rPr>
              <w:t>&amp;12 yk[k :</w:t>
            </w:r>
            <w:r>
              <w:rPr>
                <w:rFonts w:ascii="Kruti Dev 016" w:hAnsi="Kruti Dev 016"/>
                <w:sz w:val="32"/>
                <w:szCs w:val="28"/>
              </w:rPr>
              <w:t>Ik;s rd ds x``g _.k ij 3-0 izfr’</w:t>
            </w:r>
            <w:r w:rsidRPr="00EE3702">
              <w:rPr>
                <w:rFonts w:ascii="Kruti Dev 016" w:hAnsi="Kruti Dev 016"/>
                <w:sz w:val="32"/>
                <w:szCs w:val="28"/>
              </w:rPr>
              <w:t xml:space="preserve">kr okf"kZd nj ls C;kt lfClMh- </w:t>
            </w:r>
          </w:p>
          <w:p w:rsidR="00261C10" w:rsidRPr="00EE3702" w:rsidRDefault="00261C10" w:rsidP="00261C10">
            <w:pPr>
              <w:pStyle w:val="ListParagraph"/>
              <w:numPr>
                <w:ilvl w:val="0"/>
                <w:numId w:val="21"/>
              </w:numPr>
              <w:spacing w:beforeLines="0" w:before="120" w:afterLines="0" w:after="120"/>
              <w:ind w:hanging="531"/>
              <w:rPr>
                <w:rFonts w:ascii="Kruti Dev 016" w:hAnsi="Kruti Dev 016"/>
                <w:sz w:val="32"/>
                <w:szCs w:val="28"/>
              </w:rPr>
            </w:pPr>
            <w:r w:rsidRPr="00EE3702">
              <w:rPr>
                <w:rFonts w:ascii="Kruti Dev 016" w:hAnsi="Kruti Dev 016"/>
                <w:sz w:val="32"/>
                <w:szCs w:val="28"/>
              </w:rPr>
              <w:t>Hkkjr ljdkj }kjk</w:t>
            </w:r>
            <w:r>
              <w:rPr>
                <w:rFonts w:ascii="Kruti Dev 016" w:hAnsi="Kruti Dev 016"/>
                <w:sz w:val="32"/>
                <w:szCs w:val="28"/>
              </w:rPr>
              <w:t xml:space="preserve"> bl</w:t>
            </w:r>
            <w:r w:rsidRPr="00EE3702">
              <w:rPr>
                <w:rFonts w:ascii="Kruti Dev 016" w:hAnsi="Kruti Dev 016"/>
                <w:sz w:val="32"/>
                <w:szCs w:val="28"/>
              </w:rPr>
              <w:t xml:space="preserve"> Ldhe dh vof/k 31-03-202</w:t>
            </w:r>
            <w:r>
              <w:rPr>
                <w:rFonts w:ascii="Kruti Dev 016" w:hAnsi="Kruti Dev 016"/>
                <w:sz w:val="32"/>
                <w:szCs w:val="28"/>
              </w:rPr>
              <w:t>2</w:t>
            </w:r>
            <w:r w:rsidRPr="00EE3702">
              <w:rPr>
                <w:rFonts w:ascii="Kruti Dev 016" w:hAnsi="Kruti Dev 016"/>
                <w:sz w:val="32"/>
                <w:szCs w:val="28"/>
              </w:rPr>
              <w:t xml:space="preserve"> ls vkxs ugh c&lt;+kbZ xbZ gSA</w:t>
            </w:r>
          </w:p>
        </w:tc>
      </w:tr>
    </w:tbl>
    <w:p w:rsidR="00261C10" w:rsidRDefault="00261C10" w:rsidP="00261C10">
      <w:pPr>
        <w:spacing w:before="120" w:after="120" w:line="360" w:lineRule="auto"/>
        <w:rPr>
          <w:rFonts w:ascii="Kruti Dev 016" w:hAnsi="Kruti Dev 016"/>
          <w:sz w:val="28"/>
          <w:szCs w:val="32"/>
          <w:lang w:val="en-US"/>
        </w:rPr>
      </w:pPr>
      <w:r w:rsidRPr="00771548">
        <w:rPr>
          <w:rFonts w:ascii="Kruti Dev 016" w:hAnsi="Kruti Dev 016"/>
          <w:sz w:val="28"/>
          <w:szCs w:val="32"/>
          <w:lang w:val="en-US"/>
        </w:rPr>
        <w:lastRenderedPageBreak/>
        <w:tab/>
      </w:r>
      <w:r>
        <w:rPr>
          <w:rFonts w:ascii="Kruti Dev 016" w:hAnsi="Kruti Dev 016"/>
          <w:sz w:val="28"/>
          <w:szCs w:val="32"/>
          <w:lang w:val="en-US"/>
        </w:rPr>
        <w:tab/>
      </w:r>
    </w:p>
    <w:p w:rsidR="00261C10" w:rsidRDefault="00261C10" w:rsidP="00261C10">
      <w:pPr>
        <w:spacing w:before="120" w:after="120" w:line="360" w:lineRule="auto"/>
        <w:rPr>
          <w:rFonts w:ascii="Kruti Dev 016" w:hAnsi="Kruti Dev 016"/>
          <w:sz w:val="32"/>
          <w:szCs w:val="32"/>
          <w:lang w:val="en-US"/>
        </w:rPr>
      </w:pPr>
      <w:r w:rsidRPr="00ED657D">
        <w:rPr>
          <w:rFonts w:ascii="Kruti Dev 016" w:hAnsi="Kruti Dev 016"/>
          <w:b/>
          <w:sz w:val="32"/>
          <w:szCs w:val="32"/>
          <w:lang w:val="en-US"/>
        </w:rPr>
        <w:t>Ikz/kkueU=h vkokl ;kstuk&amp;’kgjh ds ykHkkFkhZ }kjk Lo;a vkokl dk fuekZ.k ?kVd</w:t>
      </w:r>
      <w:r w:rsidRPr="00EE3702">
        <w:rPr>
          <w:rFonts w:ascii="Kruti Dev 016" w:hAnsi="Kruti Dev 016"/>
          <w:sz w:val="32"/>
          <w:szCs w:val="32"/>
          <w:lang w:val="en-US"/>
        </w:rPr>
        <w:t xml:space="preserve"> ds vUrZxr vkfFkZd :i ls detksj </w:t>
      </w:r>
      <w:r w:rsidRPr="00EE3702">
        <w:rPr>
          <w:rFonts w:ascii="Kruti Dev 016" w:hAnsi="Kruti Dev 016"/>
          <w:sz w:val="32"/>
          <w:szCs w:val="28"/>
          <w:lang w:val="sv-SE"/>
        </w:rPr>
        <w:t xml:space="preserve">ykHkkfFkZ;ksa </w:t>
      </w:r>
      <w:r w:rsidRPr="00EE3702">
        <w:rPr>
          <w:rFonts w:ascii="Kruti Dev 016" w:hAnsi="Kruti Dev 016"/>
          <w:sz w:val="32"/>
          <w:szCs w:val="32"/>
          <w:lang w:val="en-US"/>
        </w:rPr>
        <w:t>dks edku ds u, fuekZ.k ;k orZeku edku ds foLrkj gsrq 2-50 yk[k :i, rd ¼1-50 yk[k :i;s dsanzh; lgk;rk rFkk 1-00 yk[k :i;s jkT; lgk;rk½ xzkaV ds :i esa miyC/k djokbZ tkrh gSA</w:t>
      </w:r>
      <w:r>
        <w:rPr>
          <w:rFonts w:ascii="Kruti Dev 016" w:hAnsi="Kruti Dev 016"/>
          <w:sz w:val="32"/>
          <w:szCs w:val="32"/>
          <w:lang w:val="en-US"/>
        </w:rPr>
        <w:t xml:space="preserve"> </w:t>
      </w:r>
    </w:p>
    <w:p w:rsidR="00261C10" w:rsidRPr="00771548" w:rsidRDefault="00261C10" w:rsidP="00261C10">
      <w:pPr>
        <w:spacing w:before="120" w:after="120" w:line="360" w:lineRule="auto"/>
        <w:rPr>
          <w:rFonts w:ascii="Kruti Dev 016" w:hAnsi="Kruti Dev 016"/>
          <w:sz w:val="28"/>
          <w:szCs w:val="32"/>
          <w:lang w:val="en-US"/>
        </w:rPr>
      </w:pPr>
      <w:r>
        <w:rPr>
          <w:rFonts w:ascii="Kruti Dev 016" w:hAnsi="Kruti Dev 016"/>
          <w:sz w:val="32"/>
          <w:szCs w:val="32"/>
          <w:lang w:val="en-US"/>
        </w:rPr>
        <w:tab/>
        <w:t xml:space="preserve">bl ?kVd ds varxZr 67]649 ?kjksa ds y{; ds fo:)] 28]626 ?kj ¼12]781 ?kj iw.kZ rFkk 15]845 ?kj fuekZ.kk/khu½ </w:t>
      </w:r>
      <w:hyperlink r:id="rId8" w:history="1">
        <w:r w:rsidRPr="00E06362">
          <w:rPr>
            <w:rStyle w:val="Hyperlink"/>
            <w:rFonts w:ascii="Kruti Dev 016" w:hAnsi="Kruti Dev 016"/>
            <w:color w:val="000000" w:themeColor="text1"/>
            <w:sz w:val="32"/>
            <w:szCs w:val="32"/>
            <w:lang w:val="en-US"/>
          </w:rPr>
          <w:t>iw.kZ@fuekZ.kk/khu</w:t>
        </w:r>
      </w:hyperlink>
      <w:r>
        <w:rPr>
          <w:rFonts w:ascii="Kruti Dev 016" w:hAnsi="Kruti Dev 016"/>
          <w:sz w:val="32"/>
          <w:szCs w:val="32"/>
          <w:lang w:val="en-US"/>
        </w:rPr>
        <w:t xml:space="preserve"> gS rFkk lacaf/kr ykHkkfFkZ;ksa dh 482-96 djksM+ :Ik;s dh fofÙk; lgk;rk miyC/k djokbZ xbZ gSA 33]326 ykHkkfFkZ;ksa dks Lohd`r i= ¼</w:t>
      </w:r>
      <w:r w:rsidRPr="00C92E28">
        <w:rPr>
          <w:rFonts w:ascii="Verdana" w:hAnsi="Verdana"/>
          <w:sz w:val="24"/>
          <w:szCs w:val="32"/>
          <w:lang w:val="en-US"/>
        </w:rPr>
        <w:t xml:space="preserve">Letter of </w:t>
      </w:r>
      <w:r>
        <w:rPr>
          <w:rFonts w:ascii="Verdana" w:hAnsi="Verdana"/>
          <w:sz w:val="24"/>
          <w:szCs w:val="32"/>
          <w:lang w:val="en-US"/>
        </w:rPr>
        <w:t>Int</w:t>
      </w:r>
      <w:r w:rsidRPr="00C92E28">
        <w:rPr>
          <w:rFonts w:ascii="Verdana" w:hAnsi="Verdana"/>
          <w:sz w:val="24"/>
          <w:szCs w:val="32"/>
          <w:lang w:val="en-US"/>
        </w:rPr>
        <w:t>ent</w:t>
      </w:r>
      <w:r>
        <w:rPr>
          <w:rFonts w:ascii="Kruti Dev 016" w:hAnsi="Kruti Dev 016"/>
          <w:sz w:val="32"/>
          <w:szCs w:val="32"/>
          <w:lang w:val="en-US"/>
        </w:rPr>
        <w:t>½ tkjh fd, tk pwds gSA</w:t>
      </w:r>
    </w:p>
    <w:p w:rsidR="00261C10" w:rsidRPr="00EE3702" w:rsidRDefault="00261C10" w:rsidP="00261C10">
      <w:pPr>
        <w:spacing w:before="120" w:after="120" w:line="360" w:lineRule="auto"/>
        <w:rPr>
          <w:rFonts w:ascii="Kruti Dev 016" w:hAnsi="Kruti Dev 016"/>
          <w:sz w:val="32"/>
          <w:szCs w:val="32"/>
          <w:lang w:val="en-US"/>
        </w:rPr>
      </w:pPr>
      <w:r w:rsidRPr="00771548">
        <w:rPr>
          <w:rFonts w:ascii="Kruti Dev 016" w:hAnsi="Kruti Dev 016"/>
          <w:sz w:val="28"/>
          <w:szCs w:val="32"/>
          <w:lang w:val="en-US"/>
        </w:rPr>
        <w:tab/>
      </w:r>
      <w:r w:rsidRPr="00ED657D">
        <w:rPr>
          <w:rFonts w:ascii="Kruti Dev 016" w:hAnsi="Kruti Dev 016"/>
          <w:b/>
          <w:sz w:val="32"/>
          <w:szCs w:val="32"/>
          <w:lang w:val="en-US"/>
        </w:rPr>
        <w:t>ih-,e-,-okbZ-&amp;’kgjh ds dzsfMV fyaDM lfClMh Ldhe ¼lh-,y-,l-,l-½</w:t>
      </w:r>
      <w:r w:rsidRPr="00EE3702">
        <w:rPr>
          <w:rFonts w:ascii="Kruti Dev 016" w:hAnsi="Kruti Dev 016"/>
          <w:sz w:val="32"/>
          <w:szCs w:val="32"/>
          <w:lang w:val="en-US"/>
        </w:rPr>
        <w:t xml:space="preserve"> ds vUrxZr </w:t>
      </w:r>
      <w:r w:rsidRPr="00EE3702">
        <w:rPr>
          <w:rFonts w:ascii="Kruti Dev 016" w:hAnsi="Kruti Dev 016"/>
          <w:sz w:val="32"/>
          <w:szCs w:val="32"/>
          <w:lang w:val="sv-SE"/>
        </w:rPr>
        <w:t xml:space="preserve">ykHkkfFkZ;ksa </w:t>
      </w:r>
      <w:r w:rsidRPr="00EE3702">
        <w:rPr>
          <w:rFonts w:ascii="Kruti Dev 016" w:hAnsi="Kruti Dev 016"/>
          <w:sz w:val="32"/>
          <w:szCs w:val="32"/>
          <w:lang w:val="en-US"/>
        </w:rPr>
        <w:t>dks ?kj [kjhnus@cukus vkSj foLrkj djus gsrq x`g _.k Ikj C;kt lfClMh miyC/k djokbZ tkrh gS ftldk ‘kr&amp;izfr’kr [kpZ Hkkjr ljdkj }kjk ogu fd;k tkrk gSA</w:t>
      </w:r>
      <w:r>
        <w:rPr>
          <w:rFonts w:ascii="Kruti Dev 016" w:hAnsi="Kruti Dev 016"/>
          <w:sz w:val="32"/>
          <w:szCs w:val="32"/>
          <w:lang w:val="en-US"/>
        </w:rPr>
        <w:t xml:space="preserve"> </w:t>
      </w:r>
      <w:r>
        <w:rPr>
          <w:rFonts w:ascii="Kruti Dev 016" w:hAnsi="Kruti Dev 016"/>
          <w:bCs/>
          <w:sz w:val="32"/>
          <w:szCs w:val="32"/>
          <w:lang w:val="en-US"/>
        </w:rPr>
        <w:t>lh-,y-,l-,l-</w:t>
      </w:r>
      <w:r w:rsidRPr="00EE3702">
        <w:rPr>
          <w:rFonts w:ascii="Kruti Dev 016" w:hAnsi="Kruti Dev 016"/>
          <w:sz w:val="32"/>
          <w:szCs w:val="32"/>
          <w:lang w:val="en-US"/>
        </w:rPr>
        <w:t xml:space="preserve"> </w:t>
      </w:r>
      <w:r w:rsidRPr="00153D73">
        <w:rPr>
          <w:rFonts w:ascii="Kruti Dev 016" w:hAnsi="Kruti Dev 016"/>
          <w:bCs/>
          <w:sz w:val="32"/>
          <w:szCs w:val="32"/>
          <w:lang w:val="en-US"/>
        </w:rPr>
        <w:t>Ldhe</w:t>
      </w:r>
      <w:r w:rsidRPr="00EE3702">
        <w:rPr>
          <w:rFonts w:ascii="Kruti Dev 016" w:hAnsi="Kruti Dev 016"/>
          <w:sz w:val="32"/>
          <w:szCs w:val="32"/>
          <w:lang w:val="en-US"/>
        </w:rPr>
        <w:t xml:space="preserve"> </w:t>
      </w:r>
      <w:r>
        <w:rPr>
          <w:rFonts w:ascii="Kruti Dev 016" w:hAnsi="Kruti Dev 016"/>
          <w:sz w:val="32"/>
          <w:szCs w:val="32"/>
          <w:lang w:val="en-US"/>
        </w:rPr>
        <w:t>ds vUrxZr 41</w:t>
      </w:r>
      <w:r w:rsidRPr="00EE3702">
        <w:rPr>
          <w:rFonts w:ascii="Kruti Dev 016" w:hAnsi="Kruti Dev 016"/>
          <w:sz w:val="32"/>
          <w:szCs w:val="32"/>
          <w:lang w:val="en-US"/>
        </w:rPr>
        <w:t>]</w:t>
      </w:r>
      <w:r>
        <w:rPr>
          <w:rFonts w:ascii="Kruti Dev 016" w:hAnsi="Kruti Dev 016"/>
          <w:sz w:val="32"/>
          <w:szCs w:val="32"/>
          <w:lang w:val="en-US"/>
        </w:rPr>
        <w:t>611</w:t>
      </w:r>
      <w:r w:rsidRPr="00EE3702">
        <w:rPr>
          <w:rFonts w:ascii="Kruti Dev 016" w:hAnsi="Kruti Dev 016"/>
          <w:sz w:val="32"/>
          <w:szCs w:val="32"/>
          <w:lang w:val="en-US"/>
        </w:rPr>
        <w:t xml:space="preserve"> </w:t>
      </w:r>
      <w:r w:rsidRPr="00EE3702">
        <w:rPr>
          <w:rFonts w:ascii="Kruti Dev 016" w:hAnsi="Kruti Dev 016"/>
          <w:sz w:val="32"/>
          <w:szCs w:val="32"/>
          <w:lang w:val="sv-SE"/>
        </w:rPr>
        <w:t xml:space="preserve">ykHkkfFkZ;ksa] </w:t>
      </w:r>
      <w:r w:rsidRPr="00EE3702">
        <w:rPr>
          <w:rFonts w:ascii="Kruti Dev 016" w:hAnsi="Kruti Dev 016"/>
          <w:sz w:val="32"/>
          <w:szCs w:val="32"/>
          <w:lang w:val="en-US"/>
        </w:rPr>
        <w:t xml:space="preserve">ftUgksusa cSdksa@gkmflax QkbZukla dEifu;ksa ls vius edkuksa ds fuekZ.k ds fy, gkse&amp;yksu fy;k gS] dks </w:t>
      </w:r>
      <w:r>
        <w:rPr>
          <w:rFonts w:ascii="Kruti Dev 016" w:hAnsi="Kruti Dev 016"/>
          <w:sz w:val="32"/>
          <w:szCs w:val="32"/>
          <w:lang w:val="en-US"/>
        </w:rPr>
        <w:t>910-97</w:t>
      </w:r>
      <w:r w:rsidRPr="00E02444">
        <w:rPr>
          <w:rFonts w:ascii="Kruti Dev 016" w:hAnsi="Kruti Dev 016"/>
          <w:sz w:val="32"/>
          <w:szCs w:val="32"/>
          <w:lang w:val="en-US"/>
        </w:rPr>
        <w:t xml:space="preserve"> </w:t>
      </w:r>
      <w:r>
        <w:rPr>
          <w:rFonts w:ascii="Kruti Dev 016" w:hAnsi="Kruti Dev 016"/>
          <w:sz w:val="32"/>
          <w:szCs w:val="32"/>
          <w:lang w:val="en-US"/>
        </w:rPr>
        <w:t xml:space="preserve">djksM+ </w:t>
      </w:r>
      <w:r w:rsidRPr="00EE3702">
        <w:rPr>
          <w:rFonts w:ascii="Kruti Dev 016" w:hAnsi="Kruti Dev 016"/>
          <w:sz w:val="32"/>
          <w:szCs w:val="32"/>
          <w:lang w:val="en-US"/>
        </w:rPr>
        <w:t>:i;s dh jkf’k C;kt vuqnku ds :i esa nh xbZ gSA</w:t>
      </w:r>
    </w:p>
    <w:p w:rsidR="00261C10" w:rsidRPr="00EE3702" w:rsidRDefault="00261C10" w:rsidP="00261C10">
      <w:pPr>
        <w:spacing w:before="120" w:after="120" w:line="360" w:lineRule="auto"/>
        <w:ind w:firstLine="720"/>
        <w:rPr>
          <w:rFonts w:ascii="Kruti Dev 016" w:hAnsi="Kruti Dev 016"/>
          <w:sz w:val="32"/>
          <w:szCs w:val="32"/>
        </w:rPr>
      </w:pPr>
      <w:r w:rsidRPr="00C92E28">
        <w:rPr>
          <w:rFonts w:ascii="Kruti Dev 016" w:hAnsi="Kruti Dev 016"/>
          <w:b/>
          <w:sz w:val="32"/>
          <w:szCs w:val="32"/>
          <w:lang w:val="en-US"/>
        </w:rPr>
        <w:t xml:space="preserve">ih-,e-,-okbZ-&amp;’kgjh ds ykHkkFkhZ ds Hkkxhnkjh esa </w:t>
      </w:r>
      <w:r w:rsidRPr="00C92E28">
        <w:rPr>
          <w:rFonts w:ascii="Kruti Dev 016" w:hAnsi="Kruti Dev 016"/>
          <w:b/>
          <w:sz w:val="32"/>
          <w:szCs w:val="32"/>
        </w:rPr>
        <w:t>vQksMsZcy gkmflax ;kstuk</w:t>
      </w:r>
      <w:r w:rsidRPr="00EE3702">
        <w:rPr>
          <w:rFonts w:ascii="Kruti Dev 016" w:hAnsi="Kruti Dev 016"/>
          <w:sz w:val="32"/>
          <w:szCs w:val="32"/>
        </w:rPr>
        <w:t xml:space="preserve"> ds vUrZxr jkT; viuh ,stfUl;ksa ;k futh Hkkxhnkjh ds }kjk vQksMsZcy gkmflax miyC/k djok ldrk gSA bl ?kVd ds vUrZxr izfr ykHkHkksxh 1-50 Ykk[k :i;s dh dsanzh; lgk;rk ds vfrfjDr 1-00 Ykk[k :i;s dh jkT; lgk;rk dk izko/kku gSA</w:t>
      </w:r>
    </w:p>
    <w:p w:rsidR="00261C10" w:rsidRDefault="00261C10" w:rsidP="00261C10">
      <w:pPr>
        <w:spacing w:before="120" w:after="120" w:line="360" w:lineRule="auto"/>
        <w:ind w:firstLine="720"/>
        <w:rPr>
          <w:rFonts w:ascii="Kruti Dev 016" w:hAnsi="Kruti Dev 016"/>
          <w:sz w:val="32"/>
          <w:szCs w:val="32"/>
        </w:rPr>
      </w:pPr>
      <w:r w:rsidRPr="00C92E28">
        <w:rPr>
          <w:rFonts w:ascii="Kruti Dev 016" w:hAnsi="Kruti Dev 016"/>
          <w:b/>
          <w:sz w:val="32"/>
          <w:szCs w:val="32"/>
        </w:rPr>
        <w:t>bu&amp;lhVw esa Lye iqufoZdkl ?kVd ds vUrZxr futh Hkkxhnkjh ds lkFk Hkwfe ds :i esa tehu dk mi;ksx</w:t>
      </w:r>
      <w:r w:rsidRPr="00EE3702">
        <w:rPr>
          <w:rFonts w:ascii="Kruti Dev 016" w:hAnsi="Kruti Dev 016"/>
          <w:sz w:val="32"/>
          <w:szCs w:val="32"/>
        </w:rPr>
        <w:t xml:space="preserve"> dj jkT; esa Lye fuokfl;ksa dks ?kj miYkC/k djok, tkus gSA bl ?kVd esa vkSlru izf</w:t>
      </w:r>
      <w:r>
        <w:rPr>
          <w:rFonts w:ascii="Kruti Dev 016" w:hAnsi="Kruti Dev 016"/>
          <w:sz w:val="32"/>
          <w:szCs w:val="32"/>
        </w:rPr>
        <w:t>r YkkHkHkksxh 1-00 yk[k :i, das</w:t>
      </w:r>
      <w:r w:rsidRPr="00EE3702">
        <w:rPr>
          <w:rFonts w:ascii="Kruti Dev 016" w:hAnsi="Kruti Dev 016"/>
          <w:sz w:val="32"/>
          <w:szCs w:val="32"/>
        </w:rPr>
        <w:t>nz</w:t>
      </w:r>
      <w:r>
        <w:rPr>
          <w:rFonts w:ascii="Kruti Dev 016" w:hAnsi="Kruti Dev 016"/>
          <w:sz w:val="32"/>
          <w:szCs w:val="32"/>
        </w:rPr>
        <w:t>h</w:t>
      </w:r>
      <w:r w:rsidRPr="00EE3702">
        <w:rPr>
          <w:rFonts w:ascii="Kruti Dev 016" w:hAnsi="Kruti Dev 016"/>
          <w:sz w:val="32"/>
          <w:szCs w:val="32"/>
        </w:rPr>
        <w:t>; lgk;rk ds vfrfjDr 67000@&amp; :i;s dh lgk;rk miyC/k gksxhA</w:t>
      </w:r>
    </w:p>
    <w:p w:rsidR="00261C10" w:rsidRPr="00E02444" w:rsidRDefault="00261C10" w:rsidP="00261C10">
      <w:pPr>
        <w:spacing w:before="120" w:after="120" w:line="360" w:lineRule="auto"/>
        <w:ind w:left="360"/>
        <w:rPr>
          <w:rFonts w:ascii="Kruti Dev 016" w:hAnsi="Kruti Dev 016"/>
          <w:b/>
          <w:bCs/>
          <w:sz w:val="32"/>
          <w:szCs w:val="32"/>
          <w:lang w:val="en-US"/>
        </w:rPr>
      </w:pPr>
      <w:proofErr w:type="gramStart"/>
      <w:r w:rsidRPr="00E02444">
        <w:rPr>
          <w:rFonts w:ascii="Kruti Dev 016" w:hAnsi="Kruti Dev 016"/>
          <w:b/>
          <w:bCs/>
          <w:sz w:val="32"/>
          <w:szCs w:val="32"/>
          <w:lang w:val="en-US"/>
        </w:rPr>
        <w:t>edkuksa</w:t>
      </w:r>
      <w:proofErr w:type="gramEnd"/>
      <w:r w:rsidRPr="00E02444">
        <w:rPr>
          <w:rFonts w:ascii="Kruti Dev 016" w:hAnsi="Kruti Dev 016"/>
          <w:b/>
          <w:bCs/>
          <w:sz w:val="32"/>
          <w:szCs w:val="32"/>
          <w:lang w:val="en-US"/>
        </w:rPr>
        <w:t xml:space="preserve"> ds fuekZ.k dks lqxe cukus ds fy, mBk, x, dne %</w:t>
      </w:r>
    </w:p>
    <w:p w:rsidR="00261C10" w:rsidRPr="00E02444"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E02444">
        <w:rPr>
          <w:rFonts w:ascii="Kruti Dev 016" w:hAnsi="Kruti Dev 016"/>
          <w:sz w:val="32"/>
          <w:szCs w:val="32"/>
          <w:lang w:val="en-US"/>
        </w:rPr>
        <w:t xml:space="preserve">vf/kdka’k ‘kgjh xjhcksa dh detksj fofÙk; fLFkfr dks ns[krs gq, jkT; ljdkj </w:t>
      </w:r>
      <w:r>
        <w:rPr>
          <w:rFonts w:ascii="Kruti Dev 016" w:hAnsi="Kruti Dev 016"/>
          <w:sz w:val="32"/>
          <w:szCs w:val="32"/>
          <w:lang w:val="en-US"/>
        </w:rPr>
        <w:t xml:space="preserve">}kjk </w:t>
      </w:r>
      <w:r w:rsidRPr="00E02444">
        <w:rPr>
          <w:rFonts w:ascii="Kruti Dev 016" w:hAnsi="Kruti Dev 016"/>
          <w:sz w:val="32"/>
          <w:szCs w:val="32"/>
          <w:lang w:val="en-US"/>
        </w:rPr>
        <w:t>lHkh ik= ykHkkfFk</w:t>
      </w:r>
      <w:r>
        <w:rPr>
          <w:rFonts w:ascii="Kruti Dev 016" w:hAnsi="Kruti Dev 016"/>
          <w:sz w:val="32"/>
          <w:szCs w:val="32"/>
          <w:lang w:val="en-US"/>
        </w:rPr>
        <w:t>Z;kas dks 1-50 yk[k :Ik;s dh ds</w:t>
      </w:r>
      <w:r w:rsidRPr="00E02444">
        <w:rPr>
          <w:rFonts w:ascii="Kruti Dev 016" w:hAnsi="Kruti Dev 016"/>
          <w:sz w:val="32"/>
          <w:szCs w:val="32"/>
          <w:lang w:val="en-US"/>
        </w:rPr>
        <w:t>Unz</w:t>
      </w:r>
      <w:r>
        <w:rPr>
          <w:rFonts w:ascii="Kruti Dev 016" w:hAnsi="Kruti Dev 016"/>
          <w:sz w:val="32"/>
          <w:szCs w:val="32"/>
          <w:lang w:val="en-US"/>
        </w:rPr>
        <w:t>h</w:t>
      </w:r>
      <w:r w:rsidRPr="00E02444">
        <w:rPr>
          <w:rFonts w:ascii="Kruti Dev 016" w:hAnsi="Kruti Dev 016"/>
          <w:sz w:val="32"/>
          <w:szCs w:val="32"/>
          <w:lang w:val="en-US"/>
        </w:rPr>
        <w:t>; lgk;rk ds vfrfjDr 1-00 yk[k :Ik;s rd dh jkT; fofÙk; lgk;rk miyC/k djokus dk fu.kZ; fy;k</w:t>
      </w:r>
      <w:r>
        <w:rPr>
          <w:rFonts w:ascii="Kruti Dev 016" w:hAnsi="Kruti Dev 016"/>
          <w:sz w:val="32"/>
          <w:szCs w:val="32"/>
          <w:lang w:val="en-US"/>
        </w:rPr>
        <w:t xml:space="preserve"> x;k</w:t>
      </w:r>
      <w:r w:rsidRPr="00E02444">
        <w:rPr>
          <w:rFonts w:ascii="Kruti Dev 016" w:hAnsi="Kruti Dev 016"/>
          <w:sz w:val="32"/>
          <w:szCs w:val="32"/>
          <w:lang w:val="en-US"/>
        </w:rPr>
        <w:t xml:space="preserve"> gSA</w:t>
      </w:r>
    </w:p>
    <w:p w:rsidR="00261C10" w:rsidRPr="00E02444"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E02444">
        <w:rPr>
          <w:rFonts w:ascii="Kruti Dev 016" w:hAnsi="Kruti Dev 016"/>
          <w:sz w:val="32"/>
          <w:szCs w:val="32"/>
          <w:lang w:val="en-US"/>
        </w:rPr>
        <w:t>ch-,y-lh- vkSj lh-,y-,l-,l- ykFkkfFkZ;ksa dks fodkl ‘kqYd] Hkou ;kstuk tkap ‘kqYd tek djus vkSj Hkou ;kstuk@uD’ks dh vku ykbu Lohd`fr ls ,d</w:t>
      </w:r>
      <w:r>
        <w:rPr>
          <w:rFonts w:ascii="Kruti Dev 016" w:hAnsi="Kruti Dev 016"/>
          <w:sz w:val="32"/>
          <w:szCs w:val="32"/>
          <w:lang w:val="en-US"/>
        </w:rPr>
        <w:t xml:space="preserve"> Ckkj </w:t>
      </w:r>
      <w:r w:rsidRPr="00E02444">
        <w:rPr>
          <w:rFonts w:ascii="Kruti Dev 016" w:hAnsi="Kruti Dev 016"/>
          <w:sz w:val="32"/>
          <w:szCs w:val="32"/>
          <w:lang w:val="en-US"/>
        </w:rPr>
        <w:t xml:space="preserve">dh NqV nh xbZ gSA </w:t>
      </w:r>
    </w:p>
    <w:p w:rsidR="00261C10" w:rsidRPr="008945D3"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 xml:space="preserve">Hkw[k.M ds vk;ke@vkdkj dh mi;qärk ds vuqlkj ch-,y-lh- </w:t>
      </w:r>
      <w:r w:rsidRPr="00E02444">
        <w:rPr>
          <w:rFonts w:ascii="Kruti Dev 016" w:hAnsi="Kruti Dev 016"/>
          <w:sz w:val="32"/>
          <w:szCs w:val="32"/>
          <w:lang w:val="en-US"/>
        </w:rPr>
        <w:t>ykHkkfFk</w:t>
      </w:r>
      <w:r>
        <w:rPr>
          <w:rFonts w:ascii="Kruti Dev 016" w:hAnsi="Kruti Dev 016"/>
          <w:sz w:val="32"/>
          <w:szCs w:val="32"/>
          <w:lang w:val="en-US"/>
        </w:rPr>
        <w:t xml:space="preserve">Z;kas </w:t>
      </w:r>
      <w:r w:rsidRPr="008945D3">
        <w:rPr>
          <w:rFonts w:ascii="Kruti Dev 016" w:hAnsi="Kruti Dev 016"/>
          <w:sz w:val="32"/>
          <w:szCs w:val="32"/>
          <w:lang w:val="en-US"/>
        </w:rPr>
        <w:t xml:space="preserve">dks muds edku ds fuekZ.k gsrq </w:t>
      </w:r>
      <w:r w:rsidRPr="00E02444">
        <w:rPr>
          <w:rFonts w:ascii="Kruti Dev 016" w:hAnsi="Kruti Dev 016"/>
          <w:sz w:val="32"/>
          <w:szCs w:val="32"/>
          <w:lang w:val="en-US"/>
        </w:rPr>
        <w:t>,d</w:t>
      </w:r>
      <w:r>
        <w:rPr>
          <w:rFonts w:ascii="Kruti Dev 016" w:hAnsi="Kruti Dev 016"/>
          <w:sz w:val="32"/>
          <w:szCs w:val="32"/>
          <w:lang w:val="en-US"/>
        </w:rPr>
        <w:t xml:space="preserve"> Ckkj </w:t>
      </w:r>
      <w:r w:rsidRPr="00E02444">
        <w:rPr>
          <w:rFonts w:ascii="Kruti Dev 016" w:hAnsi="Kruti Dev 016"/>
          <w:sz w:val="32"/>
          <w:szCs w:val="32"/>
          <w:lang w:val="en-US"/>
        </w:rPr>
        <w:t xml:space="preserve">dh </w:t>
      </w:r>
      <w:r w:rsidRPr="008945D3">
        <w:rPr>
          <w:rFonts w:ascii="Kruti Dev 016" w:hAnsi="Kruti Dev 016"/>
          <w:sz w:val="32"/>
          <w:szCs w:val="32"/>
          <w:lang w:val="en-US"/>
        </w:rPr>
        <w:t>NqVA</w:t>
      </w:r>
    </w:p>
    <w:p w:rsidR="00261C10" w:rsidRPr="008945D3"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Ckh-,y-lh-&amp;ih-,e-,-okbZ ¼;w½ ds mu Lohd`r vkosndksa dks ,deq’r vuqefr nsus dk fu.kZ; fy;k x;k gS] ftuds ?kj@IykWV mu dkWyksfu;ksa esa fLFkr gS] tks orZeku esa fu;ferhdj.k ds fy, ‘kgjh LFkkuh; fudk; foHkkx ds fopkjk/khu gSaA</w:t>
      </w:r>
    </w:p>
    <w:p w:rsidR="00261C10" w:rsidRPr="0085277C"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 xml:space="preserve">iwoZ esa fu/kkZfjr ik=rk ekunaM ds vuqlkj ykFkkFkhZ </w:t>
      </w:r>
      <w:r>
        <w:rPr>
          <w:rFonts w:ascii="Kruti Dev 016" w:hAnsi="Kruti Dev 016"/>
          <w:sz w:val="32"/>
          <w:szCs w:val="32"/>
          <w:lang w:val="en-US"/>
        </w:rPr>
        <w:t>}kjk vU; vkokl ;kstuk dk ykHk igys uk</w:t>
      </w:r>
      <w:r w:rsidRPr="008945D3">
        <w:rPr>
          <w:rFonts w:ascii="Kruti Dev 016" w:hAnsi="Kruti Dev 016"/>
          <w:sz w:val="32"/>
          <w:szCs w:val="32"/>
          <w:lang w:val="en-US"/>
        </w:rPr>
        <w:t xml:space="preserve"> fy;k gksA ;g ns[kus esa vk;k gS fd dqN ykFkkFkhZ ,sls Hkh gS] ftUgkasus iwoZ esa vkokl ;kstuk dk dqN ykHk izkIr fd;k </w:t>
      </w:r>
      <w:r w:rsidRPr="008945D3">
        <w:rPr>
          <w:rFonts w:ascii="Kruti Dev 016" w:hAnsi="Kruti Dev 016"/>
          <w:sz w:val="32"/>
          <w:szCs w:val="32"/>
          <w:lang w:val="en-US"/>
        </w:rPr>
        <w:lastRenderedPageBreak/>
        <w:t xml:space="preserve">Fkk] ysfdu muds ?kj orZeku esa ttZj fLFfr esa gS vkSj jgus yk;d ugha gSa vkSj ,sls ykHkkFkhZ viuh detksj </w:t>
      </w:r>
      <w:r w:rsidRPr="0085277C">
        <w:rPr>
          <w:rFonts w:ascii="Kruti Dev 016" w:hAnsi="Kruti Dev 016"/>
          <w:sz w:val="32"/>
          <w:szCs w:val="32"/>
          <w:lang w:val="en-US"/>
        </w:rPr>
        <w:t>foÙkh; fLFkfr ds dkj.k u;k ?kj cukus dh fLFkfr esa ugh gSA blfy,] vc</w:t>
      </w:r>
      <w:r>
        <w:rPr>
          <w:rFonts w:ascii="Kruti Dev 016" w:hAnsi="Kruti Dev 016"/>
          <w:sz w:val="32"/>
          <w:szCs w:val="32"/>
          <w:lang w:val="en-US"/>
        </w:rPr>
        <w:t xml:space="preserve"> </w:t>
      </w:r>
      <w:r w:rsidRPr="0085277C">
        <w:rPr>
          <w:rFonts w:ascii="Kruti Dev 016" w:hAnsi="Kruti Dev 016"/>
          <w:sz w:val="32"/>
          <w:szCs w:val="32"/>
          <w:lang w:val="en-US"/>
        </w:rPr>
        <w:t>,sls vuqeksfn</w:t>
      </w:r>
      <w:r>
        <w:rPr>
          <w:rFonts w:ascii="Kruti Dev 016" w:hAnsi="Kruti Dev 016"/>
          <w:sz w:val="32"/>
          <w:szCs w:val="32"/>
          <w:lang w:val="en-US"/>
        </w:rPr>
        <w:t>r</w:t>
      </w:r>
      <w:r w:rsidRPr="0085277C">
        <w:rPr>
          <w:rFonts w:ascii="Kruti Dev 016" w:hAnsi="Kruti Dev 016"/>
          <w:sz w:val="32"/>
          <w:szCs w:val="32"/>
          <w:lang w:val="en-US"/>
        </w:rPr>
        <w:t xml:space="preserve"> vkosndksa dks ch,ylh&amp; ih-,e-,-okbZ ¼;w½ ds rgr iw.kZ ykHk izkIr djus dh vuqefr</w:t>
      </w:r>
      <w:r>
        <w:rPr>
          <w:rFonts w:ascii="Kruti Dev 016" w:hAnsi="Kruti Dev 016"/>
          <w:sz w:val="32"/>
          <w:szCs w:val="32"/>
          <w:lang w:val="en-US"/>
        </w:rPr>
        <w:t xml:space="preserve"> iznku djus dk fu.kZ; fy;k x;k</w:t>
      </w:r>
      <w:r w:rsidRPr="0085277C">
        <w:rPr>
          <w:rFonts w:ascii="Kruti Dev 016" w:hAnsi="Kruti Dev 016"/>
          <w:sz w:val="32"/>
          <w:szCs w:val="32"/>
          <w:lang w:val="en-US"/>
        </w:rPr>
        <w:t xml:space="preserve"> rkfd os viuk iDdk ?kj cukus esa l{ke gks ldsaA</w:t>
      </w:r>
    </w:p>
    <w:p w:rsidR="00261C10" w:rsidRPr="008945D3"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iwoZ ds funsZ’kksa ds vuqlkj] foÙkh; lgk;rk dh igyh fd’r fIaaay</w:t>
      </w:r>
      <w:r>
        <w:rPr>
          <w:rFonts w:ascii="Kruti Dev 016" w:hAnsi="Kruti Dev 016"/>
          <w:sz w:val="32"/>
          <w:szCs w:val="32"/>
          <w:lang w:val="en-US"/>
        </w:rPr>
        <w:t>a</w:t>
      </w:r>
      <w:r w:rsidRPr="008945D3">
        <w:rPr>
          <w:rFonts w:ascii="Kruti Dev 016" w:hAnsi="Kruti Dev 016"/>
          <w:sz w:val="32"/>
          <w:szCs w:val="32"/>
          <w:lang w:val="en-US"/>
        </w:rPr>
        <w:t xml:space="preserve">Fk </w:t>
      </w:r>
      <w:r w:rsidRPr="00EE3702">
        <w:rPr>
          <w:rFonts w:ascii="Verdana" w:hAnsi="Verdana"/>
          <w:sz w:val="24"/>
          <w:szCs w:val="24"/>
        </w:rPr>
        <w:t>(</w:t>
      </w:r>
      <w:r>
        <w:rPr>
          <w:rFonts w:ascii="Verdana" w:hAnsi="Verdana"/>
          <w:sz w:val="24"/>
          <w:szCs w:val="24"/>
        </w:rPr>
        <w:t xml:space="preserve">Plinth) </w:t>
      </w:r>
      <w:r w:rsidRPr="008945D3">
        <w:rPr>
          <w:rFonts w:ascii="Kruti Dev 016" w:hAnsi="Kruti Dev 016"/>
          <w:sz w:val="32"/>
          <w:szCs w:val="32"/>
          <w:lang w:val="en-US"/>
        </w:rPr>
        <w:t>rd edku ds fuekZ.k ds ckn gh tkjh dh tkRkh FkhA</w:t>
      </w:r>
      <w:r>
        <w:rPr>
          <w:rFonts w:ascii="Kruti Dev 016" w:hAnsi="Kruti Dev 016"/>
          <w:sz w:val="32"/>
          <w:szCs w:val="32"/>
          <w:lang w:val="en-US"/>
        </w:rPr>
        <w:t xml:space="preserve"> </w:t>
      </w:r>
      <w:r w:rsidRPr="008945D3">
        <w:rPr>
          <w:rFonts w:ascii="Kruti Dev 016" w:hAnsi="Kruti Dev 016"/>
          <w:sz w:val="32"/>
          <w:szCs w:val="32"/>
          <w:lang w:val="en-US"/>
        </w:rPr>
        <w:t xml:space="preserve">;kstuk ds </w:t>
      </w:r>
      <w:r>
        <w:rPr>
          <w:rFonts w:ascii="Kruti Dev 016" w:hAnsi="Kruti Dev 016"/>
          <w:sz w:val="32"/>
          <w:szCs w:val="32"/>
          <w:lang w:val="en-US"/>
        </w:rPr>
        <w:t>varxZr</w:t>
      </w:r>
      <w:r w:rsidRPr="008945D3">
        <w:rPr>
          <w:rFonts w:ascii="Kruti Dev 016" w:hAnsi="Kruti Dev 016"/>
          <w:sz w:val="32"/>
          <w:szCs w:val="32"/>
          <w:lang w:val="en-US"/>
        </w:rPr>
        <w:t xml:space="preserve"> izxfr dks xfr nsus ds fy, vc 1-00 yk[k :Ik;s edku ds u, fuekZ.k rFkk 0-60 yk[k #i;s </w:t>
      </w:r>
      <w:r>
        <w:rPr>
          <w:rFonts w:ascii="Kruti Dev 016" w:hAnsi="Kruti Dev 016"/>
          <w:sz w:val="32"/>
          <w:szCs w:val="32"/>
          <w:lang w:val="en-US"/>
        </w:rPr>
        <w:t>edku</w:t>
      </w:r>
      <w:r w:rsidRPr="008945D3">
        <w:rPr>
          <w:rFonts w:ascii="Kruti Dev 016" w:hAnsi="Kruti Dev 016"/>
          <w:sz w:val="32"/>
          <w:szCs w:val="32"/>
          <w:lang w:val="en-US"/>
        </w:rPr>
        <w:t xml:space="preserve"> foLrkj ds fy, </w:t>
      </w:r>
      <w:r>
        <w:rPr>
          <w:rFonts w:ascii="Kruti Dev 016" w:hAnsi="Kruti Dev 016"/>
          <w:sz w:val="32"/>
          <w:szCs w:val="32"/>
          <w:lang w:val="en-US"/>
        </w:rPr>
        <w:t xml:space="preserve">igyh fdLr </w:t>
      </w:r>
      <w:r w:rsidRPr="008945D3">
        <w:rPr>
          <w:rFonts w:ascii="Kruti Dev 016" w:hAnsi="Kruti Dev 016"/>
          <w:sz w:val="32"/>
          <w:szCs w:val="32"/>
          <w:lang w:val="en-US"/>
        </w:rPr>
        <w:t>Lohd`fr i= tkjh gksus ds rqjUr ckn tkjh djus dk fu.kZ; fy;k x;k gS A</w:t>
      </w:r>
    </w:p>
    <w:p w:rsidR="00261C10" w:rsidRPr="008945D3"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blh izdkj] igys nwljh fd’r edku ds Nr rd ds fuekZ.k ds ckn tkjh dh tkrh Fkh] ysfdu vc ;g fu.kZ; fy;k x;k gS fd fyaVsy</w:t>
      </w:r>
      <w:r>
        <w:rPr>
          <w:rFonts w:ascii="Kruti Dev 016" w:hAnsi="Kruti Dev 016"/>
          <w:sz w:val="32"/>
          <w:szCs w:val="32"/>
          <w:lang w:val="en-US"/>
        </w:rPr>
        <w:t xml:space="preserve"> </w:t>
      </w:r>
      <w:r w:rsidRPr="00EE3702">
        <w:rPr>
          <w:rFonts w:ascii="Verdana" w:hAnsi="Verdana"/>
          <w:sz w:val="24"/>
          <w:szCs w:val="24"/>
        </w:rPr>
        <w:t>(</w:t>
      </w:r>
      <w:r>
        <w:rPr>
          <w:rFonts w:ascii="Verdana" w:hAnsi="Verdana"/>
          <w:sz w:val="24"/>
          <w:szCs w:val="24"/>
        </w:rPr>
        <w:t>Lintel)</w:t>
      </w:r>
      <w:r w:rsidRPr="008945D3">
        <w:rPr>
          <w:rFonts w:ascii="Kruti Dev 016" w:hAnsi="Kruti Dev 016"/>
          <w:sz w:val="32"/>
          <w:szCs w:val="32"/>
          <w:lang w:val="en-US"/>
        </w:rPr>
        <w:t xml:space="preserve"> rd fuekZ.k iwjk gksus ds rqjar ckn vkSj ?kj dh Nr Mkyus ls igys nwljh fdLr tkjh dh tk,A</w:t>
      </w:r>
    </w:p>
    <w:p w:rsidR="00261C10" w:rsidRDefault="00261C10" w:rsidP="00261C10">
      <w:pPr>
        <w:pStyle w:val="ListParagraph"/>
        <w:numPr>
          <w:ilvl w:val="0"/>
          <w:numId w:val="21"/>
        </w:numPr>
        <w:spacing w:beforeLines="0" w:before="120" w:afterLines="0" w:after="120" w:line="360" w:lineRule="auto"/>
        <w:rPr>
          <w:rFonts w:ascii="Kruti Dev 016" w:hAnsi="Kruti Dev 016"/>
          <w:sz w:val="32"/>
          <w:szCs w:val="32"/>
          <w:lang w:val="en-US"/>
        </w:rPr>
      </w:pPr>
      <w:r w:rsidRPr="008945D3">
        <w:rPr>
          <w:rFonts w:ascii="Kruti Dev 016" w:hAnsi="Kruti Dev 016"/>
          <w:sz w:val="32"/>
          <w:szCs w:val="32"/>
          <w:lang w:val="en-US"/>
        </w:rPr>
        <w:t xml:space="preserve">,sls dbZ vkosnd gS ftuds uke ij LokfeRo izek.k ugha gS ;k la;qä@vfoHkkftr ‘kh”kZd gS] bl izdkj os ;kstuk ds ykHk ls oafpr gSA ,sls </w:t>
      </w:r>
      <w:r>
        <w:rPr>
          <w:rFonts w:ascii="Kruti Dev 016" w:hAnsi="Kruti Dev 016"/>
          <w:sz w:val="32"/>
          <w:szCs w:val="32"/>
          <w:lang w:val="en-US"/>
        </w:rPr>
        <w:t>vuqeksfnu vkosndksa dks ch,ylh&amp;</w:t>
      </w:r>
      <w:r w:rsidRPr="008945D3">
        <w:rPr>
          <w:rFonts w:ascii="Kruti Dev 016" w:hAnsi="Kruti Dev 016"/>
          <w:sz w:val="32"/>
          <w:szCs w:val="32"/>
          <w:lang w:val="en-US"/>
        </w:rPr>
        <w:t xml:space="preserve">ih-,e-,-okbZ ¼;w½ ds ykHk dh vuqefr nsus dk fu.kZ; fy;k x;k gS] c’krZs fd og bl vk’k; dk ,d gyQukek izLrqr djsa fd la;qä /kkjdks@laifÙk /kkjdksa dks ?kj ds fuekZ.k ds fy, dksbZ vkifÙk ugha gS vkSj ckn esa fufeZr ?kj ij mudk dksbZ vf/kdkj ugh gksxkA gkaykfd] ykHkkFkhZ ds ikl la;qä ‘kh”kZd lfgr laifÙk ij Li”V ‘kh”kZd gksuk pkfg,A </w:t>
      </w:r>
    </w:p>
    <w:p w:rsidR="00261C10" w:rsidRPr="0095793E" w:rsidRDefault="00261C10" w:rsidP="00261C10">
      <w:pPr>
        <w:pStyle w:val="ListParagraph"/>
        <w:spacing w:before="120" w:after="120" w:line="360" w:lineRule="auto"/>
        <w:rPr>
          <w:rFonts w:ascii="Kruti Dev 016" w:hAnsi="Kruti Dev 016"/>
          <w:sz w:val="14"/>
          <w:szCs w:val="14"/>
          <w:lang w:val="en-US"/>
        </w:rPr>
      </w:pPr>
    </w:p>
    <w:p w:rsidR="00261C10" w:rsidRPr="002C287C" w:rsidRDefault="00261C10" w:rsidP="00261C10">
      <w:pPr>
        <w:spacing w:before="120" w:after="120" w:line="360" w:lineRule="auto"/>
        <w:rPr>
          <w:rFonts w:ascii="Kruti Dev 016" w:eastAsia="Kruti Dev 010" w:hAnsi="Kruti Dev 016"/>
          <w:b/>
          <w:bCs/>
          <w:sz w:val="32"/>
          <w:szCs w:val="32"/>
          <w:lang w:val="es-ES"/>
        </w:rPr>
      </w:pPr>
      <w:r w:rsidRPr="002C287C">
        <w:rPr>
          <w:rFonts w:ascii="Kruti Dev 016" w:hAnsi="Kruti Dev 016"/>
          <w:b/>
          <w:sz w:val="32"/>
          <w:szCs w:val="32"/>
          <w:lang w:val="en-US"/>
        </w:rPr>
        <w:t xml:space="preserve">Ikz/kkueU=h </w:t>
      </w:r>
      <w:proofErr w:type="gramStart"/>
      <w:r w:rsidRPr="002C287C">
        <w:rPr>
          <w:rFonts w:ascii="Kruti Dev 016" w:hAnsi="Kruti Dev 016"/>
          <w:b/>
          <w:sz w:val="32"/>
          <w:szCs w:val="32"/>
          <w:lang w:val="en-US"/>
        </w:rPr>
        <w:t>vkokl ;kstuk</w:t>
      </w:r>
      <w:proofErr w:type="gramEnd"/>
      <w:r w:rsidRPr="002C287C">
        <w:rPr>
          <w:rFonts w:ascii="Kruti Dev 016" w:hAnsi="Kruti Dev 016"/>
          <w:b/>
          <w:bCs/>
          <w:sz w:val="32"/>
          <w:szCs w:val="32"/>
          <w:lang w:val="en-US"/>
        </w:rPr>
        <w:t>&amp;xzkeh.k</w:t>
      </w:r>
    </w:p>
    <w:p w:rsidR="00261C10" w:rsidRPr="002C287C" w:rsidRDefault="00261C10" w:rsidP="00261C10">
      <w:pPr>
        <w:pStyle w:val="ListParagraph"/>
        <w:spacing w:before="120" w:after="120" w:line="360" w:lineRule="auto"/>
        <w:rPr>
          <w:rFonts w:ascii="Kruti Dev 016" w:eastAsia="Kruti Dev 010" w:hAnsi="Kruti Dev 016"/>
          <w:b/>
          <w:bCs/>
          <w:sz w:val="12"/>
          <w:szCs w:val="12"/>
          <w:lang w:val="es-ES"/>
        </w:rPr>
      </w:pPr>
    </w:p>
    <w:p w:rsidR="00261C10" w:rsidRPr="00EE3702" w:rsidRDefault="00261C10" w:rsidP="00261C10">
      <w:pPr>
        <w:spacing w:before="120" w:after="120" w:line="360" w:lineRule="auto"/>
        <w:rPr>
          <w:rFonts w:ascii="Kruti Dev 016" w:hAnsi="Kruti Dev 016"/>
          <w:sz w:val="32"/>
          <w:szCs w:val="32"/>
          <w:lang w:val="sv-SE"/>
        </w:rPr>
      </w:pPr>
      <w:r w:rsidRPr="00EE3702">
        <w:rPr>
          <w:rFonts w:ascii="Kruti Dev 016" w:eastAsia="Kruti Dev 010" w:hAnsi="Kruti Dev 016"/>
          <w:sz w:val="32"/>
          <w:szCs w:val="32"/>
          <w:lang w:val="es-ES"/>
        </w:rPr>
        <w:t xml:space="preserve">xzkeh.k fodkl ea=ky;] Hkkjr ljdkj us Þo"kZ 2022 rd lHkh dks vkoklß iznku djus ds fy, o"kZ 2016&amp;17 ls </w:t>
      </w:r>
      <w:r w:rsidRPr="00EE3702">
        <w:rPr>
          <w:rFonts w:ascii="Kruti Dev 016" w:eastAsia="Kruti Dev 010" w:hAnsi="Kruti Dev 016"/>
          <w:bCs/>
          <w:sz w:val="32"/>
          <w:szCs w:val="32"/>
          <w:lang w:val="es-ES"/>
        </w:rPr>
        <w:t>ß</w:t>
      </w:r>
      <w:r w:rsidRPr="00EE3702">
        <w:rPr>
          <w:rFonts w:ascii="Kruti Dev 016" w:hAnsi="Kruti Dev 016"/>
          <w:bCs/>
          <w:sz w:val="32"/>
          <w:szCs w:val="32"/>
          <w:lang w:val="es-ES"/>
        </w:rPr>
        <w:t>bfUnjk vkokl ;kstukß</w:t>
      </w:r>
      <w:r w:rsidRPr="00EE3702">
        <w:rPr>
          <w:rFonts w:ascii="Kruti Dev 016" w:hAnsi="Kruti Dev 016"/>
          <w:sz w:val="32"/>
          <w:szCs w:val="32"/>
          <w:lang w:val="es-ES"/>
        </w:rPr>
        <w:t xml:space="preserve"> dks </w:t>
      </w:r>
      <w:r w:rsidRPr="00EE3702">
        <w:rPr>
          <w:rFonts w:ascii="Kruti Dev 016" w:hAnsi="Kruti Dev 016"/>
          <w:bCs/>
          <w:sz w:val="32"/>
          <w:szCs w:val="32"/>
          <w:lang w:val="es-ES"/>
        </w:rPr>
        <w:t>ß</w:t>
      </w:r>
      <w:r w:rsidRPr="00EE3702">
        <w:rPr>
          <w:rFonts w:ascii="Kruti Dev 016" w:eastAsia="Kruti Dev 010" w:hAnsi="Kruti Dev 016"/>
          <w:bCs/>
          <w:sz w:val="32"/>
          <w:szCs w:val="32"/>
          <w:lang w:val="es-ES"/>
        </w:rPr>
        <w:t>iz/kkuea=h vkokl ;kstuk&amp;xzkeh.kß</w:t>
      </w:r>
      <w:r w:rsidRPr="00EE3702">
        <w:rPr>
          <w:rFonts w:ascii="Kruti Dev 016" w:eastAsia="Kruti Dev 010" w:hAnsi="Kruti Dev 016"/>
          <w:sz w:val="32"/>
          <w:szCs w:val="32"/>
          <w:lang w:val="es-ES"/>
        </w:rPr>
        <w:t xml:space="preserve"> esa ifjofrZr dj fn;k x;k gSA bl Ldhe ds rgr </w:t>
      </w:r>
      <w:r w:rsidRPr="00EE3702">
        <w:rPr>
          <w:rFonts w:ascii="Kruti Dev 016" w:hAnsi="Kruti Dev 016"/>
          <w:sz w:val="32"/>
          <w:szCs w:val="32"/>
          <w:lang w:val="sv-SE"/>
        </w:rPr>
        <w:t xml:space="preserve">ykHkkfFkZ;ksa </w:t>
      </w:r>
      <w:r w:rsidRPr="00EE3702">
        <w:rPr>
          <w:rFonts w:ascii="Kruti Dev 016" w:eastAsia="Kruti Dev 010" w:hAnsi="Kruti Dev 016"/>
          <w:sz w:val="32"/>
          <w:szCs w:val="32"/>
          <w:lang w:val="es-ES"/>
        </w:rPr>
        <w:t xml:space="preserve">dk p;u </w:t>
      </w:r>
      <w:r w:rsidRPr="00EE3702">
        <w:rPr>
          <w:rFonts w:ascii="Kruti Dev 016" w:hAnsi="Kruti Dev 016"/>
          <w:sz w:val="32"/>
          <w:szCs w:val="32"/>
          <w:lang w:val="sv-SE"/>
        </w:rPr>
        <w:t xml:space="preserve">lkekftd o vkfFkZd tux.kuk&amp;2011 dh lwph ls fd;k tkrk gSaA Hkkjr ljdkj }kjk 1-56 yk[k cs?kj] ’kwU; ;k 1 o 2 dejksa ds dPps edkuksa esa jgus okys lHkh ifjokjksa dh lwph miyC/k djokbZ xbZ gSA xzke iapk;rks dks ;g lwfp;ka lR;kiu RkFkk mu ;ksX; ykHkHkkSfx;ksa </w:t>
      </w:r>
      <w:r w:rsidRPr="00EE3702">
        <w:rPr>
          <w:rFonts w:ascii="Kruti Dev 016" w:hAnsi="Kruti Dev 016"/>
          <w:sz w:val="32"/>
          <w:szCs w:val="32"/>
          <w:lang w:val="en-US"/>
        </w:rPr>
        <w:t>ih-,e-,-okbZ-&amp;xzkeh.k ds vUrZxr ykHk fn;k tkuk gS] dks izkFkfedrk fu/kkZj.k gsrq miyC/k djokbZ xbZ gSA</w:t>
      </w:r>
      <w:r w:rsidRPr="00EE3702">
        <w:rPr>
          <w:rFonts w:ascii="Kruti Dev 016" w:hAnsi="Kruti Dev 016"/>
          <w:sz w:val="32"/>
          <w:szCs w:val="32"/>
          <w:lang w:val="sv-SE"/>
        </w:rPr>
        <w:t xml:space="preserve">  blds vfrfjDr] Hkkjr ljdkj }kjk mu xzkeh.k ifjokjksa ls] tks fd lkekftd] vkfFkZd ,oa tkfrxr tuxu.kk&amp;2011 ¼,l-bZ-lh-lh-&amp;2011½ MkVkcsl ls ckgj jg x, Fks] dks bl Ldhe esa foRrh; lgk;rk miyC/k djokus gsrq </w:t>
      </w:r>
      <w:r w:rsidRPr="00EE3702">
        <w:rPr>
          <w:rFonts w:ascii="Kruti Dev 016" w:eastAsia="Kruti Dev 010" w:hAnsi="Kruti Dev 016"/>
          <w:sz w:val="32"/>
          <w:szCs w:val="32"/>
          <w:lang w:val="es-ES"/>
        </w:rPr>
        <w:t>o"kZ</w:t>
      </w:r>
      <w:r w:rsidRPr="00EE3702">
        <w:rPr>
          <w:rFonts w:ascii="Kruti Dev 016" w:hAnsi="Kruti Dev 016"/>
          <w:sz w:val="32"/>
          <w:szCs w:val="32"/>
          <w:lang w:val="sv-SE"/>
        </w:rPr>
        <w:t xml:space="preserve"> 2019 esa vkokl Iyl iksVZy ij vkosnu vkaef=r fd, x, FksA iksVZy ij izkIr dqy 1-68 yk[k vkosnu esa ls] 1-</w:t>
      </w:r>
      <w:r>
        <w:rPr>
          <w:rFonts w:ascii="Kruti Dev 016" w:hAnsi="Kruti Dev 016"/>
          <w:sz w:val="32"/>
          <w:szCs w:val="32"/>
          <w:lang w:val="sv-SE"/>
        </w:rPr>
        <w:t>11</w:t>
      </w:r>
      <w:r w:rsidRPr="00EE3702">
        <w:rPr>
          <w:rFonts w:ascii="Kruti Dev 016" w:hAnsi="Kruti Dev 016"/>
          <w:sz w:val="32"/>
          <w:szCs w:val="32"/>
          <w:lang w:val="sv-SE"/>
        </w:rPr>
        <w:t xml:space="preserve"> yk[k vkosnd ik= ik, x,A </w:t>
      </w:r>
    </w:p>
    <w:p w:rsidR="00261C10"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bl Ldhe ds rgr ykHkkFkhZ dks u;k edku cukus ds fy, fuEu vuqlkj foRrh; lgk;rk iznku dh tk jgh gS%&amp;</w:t>
      </w:r>
    </w:p>
    <w:p w:rsidR="00261C10" w:rsidRPr="00974847" w:rsidRDefault="00261C10" w:rsidP="00261C10">
      <w:pPr>
        <w:spacing w:before="120" w:after="120"/>
        <w:rPr>
          <w:rFonts w:ascii="Kruti Dev 016" w:hAnsi="Kruti Dev 016"/>
          <w:sz w:val="32"/>
          <w:szCs w:val="32"/>
          <w:lang w:val="sv-SE"/>
        </w:rPr>
      </w:pPr>
    </w:p>
    <w:tbl>
      <w:tblPr>
        <w:tblStyle w:val="TableGrid"/>
        <w:tblpPr w:leftFromText="180" w:rightFromText="180" w:vertAnchor="text" w:horzAnchor="margin" w:tblpX="108" w:tblpY="57"/>
        <w:tblW w:w="10065" w:type="dxa"/>
        <w:tblLook w:val="04A0" w:firstRow="1" w:lastRow="0" w:firstColumn="1" w:lastColumn="0" w:noHBand="0" w:noVBand="1"/>
      </w:tblPr>
      <w:tblGrid>
        <w:gridCol w:w="2178"/>
        <w:gridCol w:w="7887"/>
      </w:tblGrid>
      <w:tr w:rsidR="00261C10" w:rsidRPr="00EE3702" w:rsidTr="004363B6">
        <w:trPr>
          <w:trHeight w:val="510"/>
        </w:trPr>
        <w:tc>
          <w:tcPr>
            <w:tcW w:w="2178" w:type="dxa"/>
            <w:vMerge w:val="restart"/>
          </w:tcPr>
          <w:p w:rsidR="00261C10" w:rsidRPr="00EE3702" w:rsidRDefault="00261C10" w:rsidP="00261C10">
            <w:pPr>
              <w:spacing w:before="120" w:after="120"/>
              <w:rPr>
                <w:rFonts w:ascii="Kruti Dev 016" w:hAnsi="Kruti Dev 016"/>
                <w:b/>
                <w:bCs/>
                <w:sz w:val="32"/>
                <w:szCs w:val="32"/>
                <w:lang w:val="sv-SE"/>
              </w:rPr>
            </w:pPr>
            <w:r w:rsidRPr="00EE3702">
              <w:rPr>
                <w:rFonts w:ascii="Kruti Dev 016" w:hAnsi="Kruti Dev 016"/>
                <w:b/>
                <w:bCs/>
                <w:sz w:val="32"/>
                <w:szCs w:val="32"/>
                <w:lang w:val="sv-SE"/>
              </w:rPr>
              <w:t>foRrh; lgk;rk</w:t>
            </w:r>
          </w:p>
        </w:tc>
        <w:tc>
          <w:tcPr>
            <w:tcW w:w="7887" w:type="dxa"/>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eSnkuh {ks=ksa esa jgus okys ykHkkFkhZ dks dqy 1 yk[k 20 gtkj #i;sA</w:t>
            </w:r>
          </w:p>
        </w:tc>
      </w:tr>
      <w:tr w:rsidR="00261C10" w:rsidRPr="00EE3702" w:rsidTr="004363B6">
        <w:trPr>
          <w:trHeight w:val="510"/>
        </w:trPr>
        <w:tc>
          <w:tcPr>
            <w:tcW w:w="2178" w:type="dxa"/>
            <w:vMerge/>
          </w:tcPr>
          <w:p w:rsidR="00261C10" w:rsidRPr="00EE3702" w:rsidRDefault="00261C10" w:rsidP="00261C10">
            <w:pPr>
              <w:spacing w:before="120" w:after="120"/>
              <w:rPr>
                <w:rFonts w:ascii="Kruti Dev 016" w:hAnsi="Kruti Dev 016"/>
                <w:b/>
                <w:bCs/>
                <w:sz w:val="32"/>
                <w:szCs w:val="32"/>
                <w:lang w:val="sv-SE"/>
              </w:rPr>
            </w:pPr>
          </w:p>
        </w:tc>
        <w:tc>
          <w:tcPr>
            <w:tcW w:w="7887" w:type="dxa"/>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0-18 yk[k :i;s VkWi vi jkf'kA</w:t>
            </w:r>
          </w:p>
        </w:tc>
      </w:tr>
      <w:tr w:rsidR="00261C10" w:rsidRPr="00EE3702" w:rsidTr="004363B6">
        <w:trPr>
          <w:trHeight w:val="510"/>
        </w:trPr>
        <w:tc>
          <w:tcPr>
            <w:tcW w:w="2178" w:type="dxa"/>
            <w:vMerge/>
          </w:tcPr>
          <w:p w:rsidR="00261C10" w:rsidRPr="00EE3702" w:rsidRDefault="00261C10" w:rsidP="00261C10">
            <w:pPr>
              <w:spacing w:before="120" w:after="120"/>
              <w:rPr>
                <w:rFonts w:ascii="Kruti Dev 016" w:hAnsi="Kruti Dev 016"/>
                <w:b/>
                <w:bCs/>
                <w:sz w:val="32"/>
                <w:szCs w:val="32"/>
                <w:lang w:val="sv-SE"/>
              </w:rPr>
            </w:pPr>
          </w:p>
        </w:tc>
        <w:tc>
          <w:tcPr>
            <w:tcW w:w="7887" w:type="dxa"/>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’k©spky; fuekZ.k ds fy, 0-12 yk[k :i;sA</w:t>
            </w:r>
          </w:p>
        </w:tc>
      </w:tr>
      <w:tr w:rsidR="00261C10" w:rsidRPr="00EE3702" w:rsidTr="004363B6">
        <w:trPr>
          <w:trHeight w:val="510"/>
        </w:trPr>
        <w:tc>
          <w:tcPr>
            <w:tcW w:w="2178" w:type="dxa"/>
          </w:tcPr>
          <w:p w:rsidR="00261C10" w:rsidRPr="00EE3702" w:rsidRDefault="00261C10" w:rsidP="00261C10">
            <w:pPr>
              <w:spacing w:before="120" w:after="120"/>
              <w:rPr>
                <w:rFonts w:ascii="Kruti Dev 016" w:hAnsi="Kruti Dev 016"/>
                <w:b/>
                <w:bCs/>
                <w:sz w:val="32"/>
                <w:szCs w:val="32"/>
                <w:lang w:val="sv-SE"/>
              </w:rPr>
            </w:pPr>
            <w:r w:rsidRPr="00EE3702">
              <w:rPr>
                <w:rFonts w:ascii="Kruti Dev 016" w:hAnsi="Kruti Dev 016"/>
                <w:b/>
                <w:bCs/>
                <w:sz w:val="32"/>
                <w:szCs w:val="32"/>
                <w:lang w:val="sv-SE"/>
              </w:rPr>
              <w:t>dqy lgk;rk</w:t>
            </w:r>
          </w:p>
        </w:tc>
        <w:tc>
          <w:tcPr>
            <w:tcW w:w="7887" w:type="dxa"/>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1-50 yk[k :i;sA</w:t>
            </w:r>
          </w:p>
        </w:tc>
      </w:tr>
      <w:tr w:rsidR="00261C10" w:rsidRPr="00EE3702" w:rsidTr="004363B6">
        <w:trPr>
          <w:trHeight w:val="510"/>
        </w:trPr>
        <w:tc>
          <w:tcPr>
            <w:tcW w:w="10065" w:type="dxa"/>
            <w:gridSpan w:val="2"/>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vfrfjDr lgk;rk 0-26 yk[k :i;s ¼eujsxk ;kstuk ds rgr 90 vdq'ky ekuo fnol etnqjh½A</w:t>
            </w:r>
          </w:p>
        </w:tc>
      </w:tr>
      <w:tr w:rsidR="00261C10" w:rsidRPr="00EE3702" w:rsidTr="004363B6">
        <w:trPr>
          <w:trHeight w:val="510"/>
        </w:trPr>
        <w:tc>
          <w:tcPr>
            <w:tcW w:w="10065" w:type="dxa"/>
            <w:gridSpan w:val="2"/>
          </w:tcPr>
          <w:p w:rsidR="00261C10" w:rsidRPr="00EE3702" w:rsidRDefault="00261C10" w:rsidP="00261C10">
            <w:pPr>
              <w:spacing w:before="120" w:after="120"/>
              <w:rPr>
                <w:rFonts w:ascii="Kruti Dev 016" w:hAnsi="Kruti Dev 016"/>
                <w:sz w:val="32"/>
                <w:szCs w:val="32"/>
                <w:lang w:val="sv-SE"/>
              </w:rPr>
            </w:pPr>
            <w:r w:rsidRPr="00EE3702">
              <w:rPr>
                <w:rFonts w:ascii="Kruti Dev 016" w:hAnsi="Kruti Dev 016"/>
                <w:sz w:val="32"/>
                <w:szCs w:val="32"/>
                <w:lang w:val="sv-SE"/>
              </w:rPr>
              <w:t xml:space="preserve">ykHkkFkhZ ¼oSdfYid½ rkSj 70]000@&amp; :i;s rd dk cSad </w:t>
            </w:r>
            <w:r w:rsidRPr="00EE3702">
              <w:rPr>
                <w:rFonts w:ascii="Kruti Dev 016" w:hAnsi="Kruti Dev 016"/>
                <w:sz w:val="32"/>
                <w:szCs w:val="32"/>
              </w:rPr>
              <w:t>_.k</w:t>
            </w:r>
            <w:r w:rsidRPr="00EE3702">
              <w:rPr>
                <w:rFonts w:ascii="Kruti Dev 016" w:hAnsi="Kruti Dev 016" w:cs="Mangal"/>
                <w:sz w:val="32"/>
                <w:szCs w:val="32"/>
                <w:lang w:val="sv-SE"/>
              </w:rPr>
              <w:t xml:space="preserve"> </w:t>
            </w:r>
            <w:r w:rsidRPr="00EE3702">
              <w:rPr>
                <w:rFonts w:ascii="Kruti Dev 016" w:hAnsi="Kruti Dev 016"/>
                <w:sz w:val="32"/>
                <w:szCs w:val="32"/>
                <w:lang w:val="sv-SE"/>
              </w:rPr>
              <w:t xml:space="preserve">Hkh ys ldrs gS </w:t>
            </w:r>
          </w:p>
        </w:tc>
      </w:tr>
    </w:tbl>
    <w:p w:rsidR="00261C10" w:rsidRDefault="00261C10" w:rsidP="00261C10">
      <w:pPr>
        <w:spacing w:before="120" w:after="120"/>
        <w:rPr>
          <w:rFonts w:ascii="Kruti Dev 016" w:hAnsi="Kruti Dev 016"/>
          <w:sz w:val="32"/>
          <w:szCs w:val="32"/>
          <w:lang w:val="sv-SE"/>
        </w:rPr>
      </w:pPr>
    </w:p>
    <w:p w:rsidR="00261C10" w:rsidRPr="00771548" w:rsidRDefault="00261C10" w:rsidP="00261C10">
      <w:pPr>
        <w:spacing w:before="120" w:after="120"/>
        <w:rPr>
          <w:rFonts w:ascii="Kruti Dev 016" w:hAnsi="Kruti Dev 016"/>
          <w:sz w:val="28"/>
          <w:szCs w:val="28"/>
          <w:lang w:val="sv-SE"/>
        </w:rPr>
      </w:pPr>
      <w:r w:rsidRPr="00EE3702">
        <w:rPr>
          <w:rFonts w:ascii="Kruti Dev 016" w:hAnsi="Kruti Dev 016"/>
          <w:sz w:val="32"/>
          <w:szCs w:val="32"/>
          <w:lang w:val="sv-SE"/>
        </w:rPr>
        <w:t xml:space="preserve">bl Ldhe ds </w:t>
      </w:r>
      <w:r>
        <w:rPr>
          <w:rFonts w:ascii="Kruti Dev 016" w:hAnsi="Kruti Dev 016"/>
          <w:sz w:val="32"/>
          <w:szCs w:val="32"/>
          <w:lang w:val="en-US"/>
        </w:rPr>
        <w:t>vUrxZr</w:t>
      </w:r>
      <w:r w:rsidRPr="00EE3702">
        <w:rPr>
          <w:rFonts w:ascii="Kruti Dev 016" w:hAnsi="Kruti Dev 016"/>
          <w:sz w:val="32"/>
          <w:szCs w:val="32"/>
          <w:lang w:val="sv-SE"/>
        </w:rPr>
        <w:t xml:space="preserve"> ykHkkfFkZ;ksa dks u;k edku cukus ds fy;s rhu fdLrks es foRrh; lgk;rk iznku </w:t>
      </w:r>
      <w:r w:rsidRPr="00EE3702">
        <w:rPr>
          <w:rFonts w:ascii="Kruti Dev 016" w:hAnsi="Kruti Dev 016"/>
          <w:sz w:val="32"/>
          <w:szCs w:val="28"/>
          <w:lang w:val="sv-SE"/>
        </w:rPr>
        <w:t>dh</w:t>
      </w:r>
      <w:r w:rsidRPr="00EE3702">
        <w:rPr>
          <w:rFonts w:ascii="Kruti Dev 016" w:hAnsi="Kruti Dev 016"/>
          <w:sz w:val="32"/>
          <w:szCs w:val="32"/>
          <w:lang w:val="sv-SE"/>
        </w:rPr>
        <w:t xml:space="preserve"> tkrh gS%&amp; </w:t>
      </w:r>
      <w:bookmarkStart w:id="0" w:name="_GoBack"/>
      <w:bookmarkEnd w:id="0"/>
    </w:p>
    <w:tbl>
      <w:tblPr>
        <w:tblStyle w:val="TableGrid"/>
        <w:tblW w:w="10065" w:type="dxa"/>
        <w:tblInd w:w="108" w:type="dxa"/>
        <w:tblLook w:val="04A0" w:firstRow="1" w:lastRow="0" w:firstColumn="1" w:lastColumn="0" w:noHBand="0" w:noVBand="1"/>
      </w:tblPr>
      <w:tblGrid>
        <w:gridCol w:w="2835"/>
        <w:gridCol w:w="7230"/>
      </w:tblGrid>
      <w:tr w:rsidR="00261C10" w:rsidRPr="00EE3702" w:rsidTr="004363B6">
        <w:trPr>
          <w:trHeight w:val="510"/>
        </w:trPr>
        <w:tc>
          <w:tcPr>
            <w:tcW w:w="2835" w:type="dxa"/>
          </w:tcPr>
          <w:p w:rsidR="00261C10" w:rsidRPr="00EE3702" w:rsidRDefault="00261C10" w:rsidP="00261C10">
            <w:pPr>
              <w:spacing w:before="120" w:after="120"/>
              <w:rPr>
                <w:rFonts w:ascii="Kruti Dev 016" w:hAnsi="Kruti Dev 016"/>
                <w:b/>
                <w:bCs/>
                <w:sz w:val="32"/>
                <w:szCs w:val="28"/>
                <w:lang w:val="sv-SE"/>
              </w:rPr>
            </w:pPr>
            <w:r w:rsidRPr="00EE3702">
              <w:rPr>
                <w:rFonts w:ascii="Kruti Dev 016" w:hAnsi="Kruti Dev 016"/>
                <w:b/>
                <w:bCs/>
                <w:sz w:val="32"/>
                <w:szCs w:val="28"/>
                <w:lang w:val="sv-SE"/>
              </w:rPr>
              <w:t>Lrj</w:t>
            </w:r>
          </w:p>
        </w:tc>
        <w:tc>
          <w:tcPr>
            <w:tcW w:w="7230" w:type="dxa"/>
          </w:tcPr>
          <w:p w:rsidR="00261C10" w:rsidRPr="00EE3702" w:rsidRDefault="00261C10" w:rsidP="00261C10">
            <w:pPr>
              <w:spacing w:before="120" w:after="120"/>
              <w:rPr>
                <w:rFonts w:ascii="Kruti Dev 016" w:hAnsi="Kruti Dev 016"/>
                <w:b/>
                <w:bCs/>
                <w:sz w:val="32"/>
                <w:szCs w:val="28"/>
                <w:lang w:val="sv-SE"/>
              </w:rPr>
            </w:pPr>
            <w:r w:rsidRPr="00EE3702">
              <w:rPr>
                <w:rFonts w:ascii="Kruti Dev 016" w:hAnsi="Kruti Dev 016"/>
                <w:b/>
                <w:bCs/>
                <w:sz w:val="32"/>
                <w:szCs w:val="28"/>
                <w:lang w:val="sv-SE"/>
              </w:rPr>
              <w:t>fdLr</w:t>
            </w:r>
          </w:p>
        </w:tc>
      </w:tr>
      <w:tr w:rsidR="00261C10" w:rsidRPr="00EE3702" w:rsidTr="004363B6">
        <w:trPr>
          <w:trHeight w:val="510"/>
        </w:trPr>
        <w:tc>
          <w:tcPr>
            <w:tcW w:w="2835"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Lohd`fr ds le;</w:t>
            </w:r>
          </w:p>
        </w:tc>
        <w:tc>
          <w:tcPr>
            <w:tcW w:w="7230"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 xml:space="preserve">0-45 yk[k :0 </w:t>
            </w:r>
          </w:p>
        </w:tc>
      </w:tr>
      <w:tr w:rsidR="00261C10" w:rsidRPr="00EE3702" w:rsidTr="004363B6">
        <w:trPr>
          <w:trHeight w:val="510"/>
        </w:trPr>
        <w:tc>
          <w:tcPr>
            <w:tcW w:w="2835"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 xml:space="preserve">Lkjny Lrj </w:t>
            </w:r>
            <w:r w:rsidRPr="00EE3702">
              <w:rPr>
                <w:rFonts w:ascii="Verdana" w:hAnsi="Verdana"/>
                <w:szCs w:val="24"/>
                <w:lang w:val="sv-SE"/>
              </w:rPr>
              <w:t>(Lintel Level)</w:t>
            </w:r>
            <w:r w:rsidRPr="00EE3702">
              <w:rPr>
                <w:rFonts w:ascii="Verdana" w:hAnsi="Verdana"/>
                <w:sz w:val="32"/>
                <w:szCs w:val="24"/>
                <w:lang w:val="sv-SE"/>
              </w:rPr>
              <w:t xml:space="preserve"> </w:t>
            </w:r>
            <w:r w:rsidRPr="00EE3702">
              <w:rPr>
                <w:rFonts w:ascii="Kruti Dev 016" w:hAnsi="Kruti Dev 016"/>
                <w:sz w:val="32"/>
                <w:szCs w:val="24"/>
                <w:lang w:val="sv-SE"/>
              </w:rPr>
              <w:t xml:space="preserve"> </w:t>
            </w:r>
            <w:r w:rsidRPr="00EE3702">
              <w:rPr>
                <w:rFonts w:ascii="Kruti Dev 016" w:hAnsi="Kruti Dev 016"/>
                <w:sz w:val="32"/>
                <w:szCs w:val="28"/>
                <w:lang w:val="sv-SE"/>
              </w:rPr>
              <w:t>ds le;</w:t>
            </w:r>
          </w:p>
        </w:tc>
        <w:tc>
          <w:tcPr>
            <w:tcW w:w="7230"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 xml:space="preserve">0-60 yk[k :0 </w:t>
            </w:r>
          </w:p>
        </w:tc>
      </w:tr>
      <w:tr w:rsidR="00261C10" w:rsidRPr="00EE3702" w:rsidTr="004363B6">
        <w:trPr>
          <w:trHeight w:val="510"/>
        </w:trPr>
        <w:tc>
          <w:tcPr>
            <w:tcW w:w="2835"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edku ds iw.kZ gksus ds fy;s Lrj ij</w:t>
            </w:r>
          </w:p>
        </w:tc>
        <w:tc>
          <w:tcPr>
            <w:tcW w:w="7230" w:type="dxa"/>
          </w:tcPr>
          <w:p w:rsidR="00261C10" w:rsidRPr="00EE3702" w:rsidRDefault="00261C10" w:rsidP="00261C10">
            <w:pPr>
              <w:spacing w:before="120" w:after="120"/>
              <w:rPr>
                <w:rFonts w:ascii="Kruti Dev 016" w:hAnsi="Kruti Dev 016"/>
                <w:sz w:val="32"/>
                <w:szCs w:val="28"/>
                <w:lang w:val="sv-SE"/>
              </w:rPr>
            </w:pPr>
            <w:r w:rsidRPr="00EE3702">
              <w:rPr>
                <w:rFonts w:ascii="Kruti Dev 016" w:hAnsi="Kruti Dev 016"/>
                <w:sz w:val="32"/>
                <w:szCs w:val="28"/>
                <w:lang w:val="sv-SE"/>
              </w:rPr>
              <w:t xml:space="preserve">0-33 yk[k :0 ¼bles jkT; ljdkj }kjk dh tkus okyh Vki vi dh jkf’k 0-18 yk[k :0 ’kkfey gS½A blds vfrfjDr 0-12 yk[k :0 ’kkSpky; cukus ds fy;s </w:t>
            </w:r>
            <w:r w:rsidRPr="00D6132E">
              <w:rPr>
                <w:rFonts w:ascii="Verdana" w:hAnsi="Verdana"/>
                <w:sz w:val="32"/>
                <w:szCs w:val="28"/>
                <w:lang w:val="sv-SE"/>
              </w:rPr>
              <w:t>=</w:t>
            </w:r>
            <w:r w:rsidRPr="00EE3702">
              <w:rPr>
                <w:rFonts w:ascii="Kruti Dev 016" w:hAnsi="Kruti Dev 016"/>
                <w:sz w:val="32"/>
                <w:szCs w:val="28"/>
                <w:lang w:val="sv-SE"/>
              </w:rPr>
              <w:t xml:space="preserve"> dqy 0-45 yk[k :i;s</w:t>
            </w:r>
          </w:p>
        </w:tc>
      </w:tr>
    </w:tbl>
    <w:p w:rsidR="00261C10" w:rsidRPr="00771548" w:rsidRDefault="00261C10" w:rsidP="00261C10">
      <w:pPr>
        <w:spacing w:before="120" w:after="120"/>
        <w:rPr>
          <w:rFonts w:ascii="Kruti Dev 016" w:hAnsi="Kruti Dev 016"/>
          <w:sz w:val="28"/>
          <w:szCs w:val="28"/>
          <w:lang w:val="sv-SE"/>
        </w:rPr>
      </w:pPr>
    </w:p>
    <w:p w:rsidR="00261C10" w:rsidRDefault="00261C10" w:rsidP="00261C10">
      <w:pPr>
        <w:spacing w:before="120" w:after="120" w:line="360" w:lineRule="auto"/>
        <w:rPr>
          <w:rFonts w:ascii="Kruti Dev 016" w:hAnsi="Kruti Dev 016"/>
          <w:sz w:val="32"/>
          <w:szCs w:val="32"/>
          <w:lang w:val="sv-SE"/>
        </w:rPr>
      </w:pPr>
      <w:r w:rsidRPr="00EE3702">
        <w:rPr>
          <w:rFonts w:ascii="Kruti Dev 016" w:hAnsi="Kruti Dev 016"/>
          <w:sz w:val="32"/>
          <w:szCs w:val="32"/>
          <w:lang w:val="sv-SE"/>
        </w:rPr>
        <w:t xml:space="preserve">bl Ldhe ds </w:t>
      </w:r>
      <w:r>
        <w:rPr>
          <w:rFonts w:ascii="Kruti Dev 016" w:hAnsi="Kruti Dev 016"/>
          <w:sz w:val="32"/>
          <w:szCs w:val="32"/>
          <w:lang w:val="en-US"/>
        </w:rPr>
        <w:t>vUrxZr</w:t>
      </w:r>
      <w:r w:rsidRPr="00EE3702">
        <w:rPr>
          <w:rFonts w:ascii="Kruti Dev 016" w:hAnsi="Kruti Dev 016"/>
          <w:sz w:val="32"/>
          <w:szCs w:val="32"/>
          <w:lang w:val="sv-SE"/>
        </w:rPr>
        <w:t xml:space="preserve"> Hkkjr ljdkj }kjk o"kZ 2016&amp;17] 2017&amp;2018] 2020&amp;2021 </w:t>
      </w:r>
      <w:r>
        <w:rPr>
          <w:rFonts w:ascii="Kruti Dev 016" w:hAnsi="Kruti Dev 016"/>
          <w:sz w:val="32"/>
          <w:szCs w:val="32"/>
          <w:lang w:val="sv-SE"/>
        </w:rPr>
        <w:t xml:space="preserve">rFkk 2021&amp;22 </w:t>
      </w:r>
      <w:r w:rsidRPr="00EE3702">
        <w:rPr>
          <w:rFonts w:ascii="Kruti Dev 016" w:hAnsi="Kruti Dev 016"/>
          <w:sz w:val="32"/>
          <w:szCs w:val="32"/>
          <w:lang w:val="sv-SE"/>
        </w:rPr>
        <w:t xml:space="preserve">ds fy;s </w:t>
      </w:r>
      <w:r>
        <w:rPr>
          <w:rFonts w:ascii="Kruti Dev 016" w:hAnsi="Kruti Dev 016"/>
          <w:sz w:val="32"/>
          <w:szCs w:val="32"/>
          <w:lang w:val="sv-SE"/>
        </w:rPr>
        <w:t>29]711</w:t>
      </w:r>
      <w:r w:rsidRPr="00EE3702">
        <w:rPr>
          <w:rFonts w:ascii="Kruti Dev 016" w:hAnsi="Kruti Dev 016"/>
          <w:sz w:val="32"/>
          <w:szCs w:val="32"/>
          <w:lang w:val="sv-SE"/>
        </w:rPr>
        <w:t xml:space="preserve"> edkuksa dk y{; fu/kkZfjr fd;k</w:t>
      </w:r>
      <w:r w:rsidRPr="00B93566">
        <w:rPr>
          <w:rFonts w:ascii="Kruti Dev 016" w:hAnsi="Kruti Dev 016"/>
          <w:sz w:val="32"/>
          <w:szCs w:val="32"/>
          <w:lang w:val="sv-SE"/>
        </w:rPr>
        <w:t xml:space="preserve"> </w:t>
      </w:r>
      <w:r>
        <w:rPr>
          <w:rFonts w:ascii="Kruti Dev 016" w:hAnsi="Kruti Dev 016"/>
          <w:sz w:val="32"/>
          <w:szCs w:val="32"/>
          <w:lang w:val="sv-SE"/>
        </w:rPr>
        <w:t>x;k</w:t>
      </w:r>
      <w:r w:rsidRPr="00EE3702">
        <w:rPr>
          <w:rFonts w:ascii="Kruti Dev 016" w:hAnsi="Kruti Dev 016"/>
          <w:sz w:val="32"/>
          <w:szCs w:val="32"/>
          <w:lang w:val="sv-SE"/>
        </w:rPr>
        <w:t xml:space="preserve"> gSA</w:t>
      </w:r>
      <w:r>
        <w:rPr>
          <w:rFonts w:ascii="Kruti Dev 016" w:hAnsi="Kruti Dev 016"/>
          <w:sz w:val="32"/>
          <w:szCs w:val="32"/>
          <w:lang w:val="sv-SE"/>
        </w:rPr>
        <w:t xml:space="preserve"> </w:t>
      </w:r>
      <w:r w:rsidRPr="0093322E">
        <w:rPr>
          <w:rFonts w:ascii="Kruti Dev 016" w:hAnsi="Kruti Dev 016"/>
          <w:bCs/>
          <w:sz w:val="32"/>
          <w:szCs w:val="32"/>
        </w:rPr>
        <w:t>Lohd`r</w:t>
      </w:r>
      <w:r>
        <w:rPr>
          <w:rFonts w:ascii="Kruti Dev 016" w:hAnsi="Kruti Dev 016"/>
          <w:bCs/>
          <w:sz w:val="32"/>
          <w:szCs w:val="32"/>
        </w:rPr>
        <w:t xml:space="preserve"> 29012</w:t>
      </w:r>
      <w:r w:rsidRPr="0093322E">
        <w:rPr>
          <w:rFonts w:ascii="Kruti Dev 016" w:hAnsi="Kruti Dev 016"/>
          <w:sz w:val="32"/>
          <w:szCs w:val="32"/>
          <w:lang w:val="sv-SE"/>
        </w:rPr>
        <w:t xml:space="preserve"> </w:t>
      </w:r>
      <w:r w:rsidRPr="00EE3702">
        <w:rPr>
          <w:rFonts w:ascii="Kruti Dev 016" w:hAnsi="Kruti Dev 016"/>
          <w:sz w:val="32"/>
          <w:szCs w:val="32"/>
          <w:lang w:val="sv-SE"/>
        </w:rPr>
        <w:t>edkuksa</w:t>
      </w:r>
      <w:r>
        <w:rPr>
          <w:rFonts w:ascii="Kruti Dev 016" w:hAnsi="Kruti Dev 016"/>
          <w:bCs/>
          <w:sz w:val="32"/>
          <w:szCs w:val="32"/>
        </w:rPr>
        <w:t xml:space="preserve"> </w:t>
      </w:r>
      <w:r w:rsidRPr="00EE3702">
        <w:rPr>
          <w:rFonts w:ascii="Kruti Dev 016" w:hAnsi="Kruti Dev 016"/>
          <w:sz w:val="32"/>
          <w:szCs w:val="32"/>
          <w:lang w:val="sv-SE"/>
        </w:rPr>
        <w:t>esa</w:t>
      </w:r>
      <w:r>
        <w:rPr>
          <w:rFonts w:ascii="Kruti Dev 016" w:hAnsi="Kruti Dev 016"/>
          <w:sz w:val="32"/>
          <w:szCs w:val="32"/>
          <w:lang w:val="sv-SE"/>
        </w:rPr>
        <w:t xml:space="preserve"> </w:t>
      </w:r>
      <w:r w:rsidRPr="00BC0F93">
        <w:rPr>
          <w:rFonts w:ascii="Kruti Dev 016" w:hAnsi="Kruti Dev 016"/>
          <w:sz w:val="32"/>
          <w:szCs w:val="30"/>
          <w:lang w:val="sv-SE"/>
        </w:rPr>
        <w:t>ls 2</w:t>
      </w:r>
      <w:r>
        <w:rPr>
          <w:rFonts w:ascii="Kruti Dev 016" w:hAnsi="Kruti Dev 016"/>
          <w:sz w:val="32"/>
          <w:szCs w:val="30"/>
          <w:lang w:val="sv-SE"/>
        </w:rPr>
        <w:t>2</w:t>
      </w:r>
      <w:r w:rsidRPr="00BC0F93">
        <w:rPr>
          <w:rFonts w:ascii="Kruti Dev 016" w:hAnsi="Kruti Dev 016"/>
          <w:sz w:val="32"/>
          <w:szCs w:val="30"/>
          <w:lang w:val="sv-SE"/>
        </w:rPr>
        <w:t>]</w:t>
      </w:r>
      <w:r>
        <w:rPr>
          <w:rFonts w:ascii="Kruti Dev 016" w:hAnsi="Kruti Dev 016"/>
          <w:sz w:val="32"/>
          <w:szCs w:val="30"/>
          <w:lang w:val="sv-SE"/>
        </w:rPr>
        <w:t>171</w:t>
      </w:r>
      <w:r w:rsidRPr="00BC0F93">
        <w:rPr>
          <w:rFonts w:ascii="Kruti Dev 016" w:hAnsi="Kruti Dev 016"/>
          <w:sz w:val="32"/>
          <w:szCs w:val="30"/>
          <w:lang w:val="sv-SE"/>
        </w:rPr>
        <w:t xml:space="preserve"> edku cuk, tk pqds gSa rFkk </w:t>
      </w:r>
      <w:r>
        <w:rPr>
          <w:rFonts w:ascii="Kruti Dev 016" w:hAnsi="Kruti Dev 016"/>
          <w:sz w:val="32"/>
          <w:szCs w:val="30"/>
          <w:lang w:val="sv-SE"/>
        </w:rPr>
        <w:t>6841</w:t>
      </w:r>
      <w:r w:rsidRPr="00BC0F93">
        <w:rPr>
          <w:rFonts w:ascii="Kruti Dev 016" w:hAnsi="Kruti Dev 016"/>
          <w:sz w:val="32"/>
          <w:szCs w:val="30"/>
          <w:lang w:val="sv-SE"/>
        </w:rPr>
        <w:t xml:space="preserve"> edku fueZk.kk/khu gSaA</w:t>
      </w:r>
      <w:r w:rsidRPr="0093322E">
        <w:rPr>
          <w:rFonts w:ascii="Kruti Dev 016" w:hAnsi="Kruti Dev 016"/>
          <w:sz w:val="32"/>
          <w:szCs w:val="30"/>
          <w:lang w:val="sv-SE"/>
        </w:rPr>
        <w:t xml:space="preserve"> </w:t>
      </w:r>
      <w:r w:rsidRPr="00EE3702">
        <w:rPr>
          <w:rFonts w:ascii="Kruti Dev 016" w:hAnsi="Kruti Dev 016"/>
          <w:sz w:val="32"/>
          <w:szCs w:val="32"/>
          <w:lang w:val="sv-SE"/>
        </w:rPr>
        <w:t xml:space="preserve">ykHkkfFkZ;ksa </w:t>
      </w:r>
      <w:r w:rsidRPr="00BC0F93">
        <w:rPr>
          <w:rFonts w:ascii="Kruti Dev 016" w:hAnsi="Kruti Dev 016"/>
          <w:sz w:val="32"/>
          <w:szCs w:val="30"/>
          <w:lang w:val="sv-SE"/>
        </w:rPr>
        <w:t xml:space="preserve">dks dqy </w:t>
      </w:r>
      <w:r w:rsidRPr="00BC0F93">
        <w:rPr>
          <w:rFonts w:ascii="Kruti Dev 016" w:hAnsi="Kruti Dev 016"/>
          <w:sz w:val="36"/>
          <w:szCs w:val="32"/>
        </w:rPr>
        <w:t>3</w:t>
      </w:r>
      <w:r>
        <w:rPr>
          <w:rFonts w:ascii="Kruti Dev 016" w:hAnsi="Kruti Dev 016"/>
          <w:sz w:val="36"/>
          <w:szCs w:val="32"/>
        </w:rPr>
        <w:t>49</w:t>
      </w:r>
      <w:r w:rsidRPr="00BC0F93">
        <w:rPr>
          <w:rFonts w:ascii="Kruti Dev 016" w:hAnsi="Kruti Dev 016"/>
          <w:sz w:val="36"/>
          <w:szCs w:val="32"/>
        </w:rPr>
        <w:t>-</w:t>
      </w:r>
      <w:r>
        <w:rPr>
          <w:rFonts w:ascii="Kruti Dev 016" w:hAnsi="Kruti Dev 016"/>
          <w:sz w:val="36"/>
          <w:szCs w:val="32"/>
        </w:rPr>
        <w:t>36</w:t>
      </w:r>
      <w:r w:rsidRPr="00BC0F93">
        <w:rPr>
          <w:rFonts w:ascii="Kruti Dev 016" w:hAnsi="Kruti Dev 016"/>
          <w:sz w:val="32"/>
          <w:szCs w:val="30"/>
          <w:lang w:val="sv-SE"/>
        </w:rPr>
        <w:t xml:space="preserve"> djksM :Ik;sa dh lfClMh dk forj.k fd;k tk pqdk gSA</w:t>
      </w:r>
      <w:r w:rsidRPr="00EE3702">
        <w:rPr>
          <w:rFonts w:ascii="Kruti Dev 016" w:hAnsi="Kruti Dev 016"/>
          <w:sz w:val="32"/>
          <w:szCs w:val="32"/>
          <w:lang w:val="sv-SE"/>
        </w:rPr>
        <w:t xml:space="preserve"> </w:t>
      </w:r>
      <w:r>
        <w:rPr>
          <w:rFonts w:ascii="Kruti Dev 016" w:hAnsi="Kruti Dev 016"/>
          <w:sz w:val="32"/>
          <w:szCs w:val="32"/>
          <w:lang w:val="sv-SE"/>
        </w:rPr>
        <w:t xml:space="preserve">Hkkjr ljdkj }kjk o”kZ 2022&amp;23 ds fy, gfj;k.kk jkT; dks dksbZ y{; vkoafVr ugh fd;k x;k gSA </w:t>
      </w:r>
    </w:p>
    <w:p w:rsidR="00261C10" w:rsidRDefault="00261C10" w:rsidP="00261C10">
      <w:pPr>
        <w:spacing w:before="120" w:after="120" w:line="360" w:lineRule="auto"/>
        <w:rPr>
          <w:rFonts w:ascii="Kruti Dev 016" w:hAnsi="Kruti Dev 016"/>
          <w:b/>
          <w:sz w:val="32"/>
          <w:szCs w:val="32"/>
          <w:u w:val="single"/>
          <w:lang w:val="en-US"/>
        </w:rPr>
      </w:pPr>
      <w:r w:rsidRPr="00382A64">
        <w:rPr>
          <w:rFonts w:ascii="Kruti Dev 016" w:hAnsi="Kruti Dev 016"/>
          <w:b/>
          <w:sz w:val="32"/>
          <w:szCs w:val="32"/>
          <w:u w:val="single"/>
          <w:lang w:val="en-US"/>
        </w:rPr>
        <w:t>y{;@miyfC</w:t>
      </w:r>
      <w:r>
        <w:rPr>
          <w:rFonts w:ascii="Kruti Dev 016" w:hAnsi="Kruti Dev 016"/>
          <w:b/>
          <w:sz w:val="32"/>
          <w:szCs w:val="32"/>
          <w:u w:val="single"/>
          <w:lang w:val="en-US"/>
        </w:rPr>
        <w:t>/k;k¡</w:t>
      </w:r>
    </w:p>
    <w:p w:rsidR="00261C10" w:rsidRPr="00382A64" w:rsidRDefault="00261C10" w:rsidP="00261C10">
      <w:pPr>
        <w:spacing w:before="120" w:after="120" w:line="360" w:lineRule="auto"/>
        <w:rPr>
          <w:rFonts w:ascii="Kruti Dev 016" w:hAnsi="Kruti Dev 016"/>
          <w:b/>
          <w:sz w:val="32"/>
          <w:szCs w:val="32"/>
          <w:u w:val="single"/>
          <w:lang w:val="en-US"/>
        </w:rPr>
      </w:pPr>
      <w:r w:rsidRPr="00EE3702">
        <w:rPr>
          <w:rFonts w:ascii="Kruti Dev 016" w:hAnsi="Kruti Dev 016"/>
          <w:sz w:val="32"/>
          <w:szCs w:val="32"/>
          <w:lang w:val="en-US"/>
        </w:rPr>
        <w:t xml:space="preserve">Ikz/kkueU=h </w:t>
      </w:r>
      <w:proofErr w:type="gramStart"/>
      <w:r w:rsidRPr="00EE3702">
        <w:rPr>
          <w:rFonts w:ascii="Kruti Dev 016" w:hAnsi="Kruti Dev 016"/>
          <w:sz w:val="32"/>
          <w:szCs w:val="32"/>
          <w:lang w:val="en-US"/>
        </w:rPr>
        <w:t>vkokl ;kstuk</w:t>
      </w:r>
      <w:proofErr w:type="gramEnd"/>
      <w:r w:rsidRPr="00EE3702">
        <w:rPr>
          <w:rFonts w:ascii="Kruti Dev 016" w:hAnsi="Kruti Dev 016"/>
          <w:sz w:val="32"/>
          <w:szCs w:val="32"/>
          <w:lang w:val="en-US"/>
        </w:rPr>
        <w:t xml:space="preserve">&amp;’kgjh rFkk Ikz/kkueU=h vkokl ;kstuk&amp;xzkeh.k ds vUrZxr </w:t>
      </w:r>
      <w:r>
        <w:rPr>
          <w:rFonts w:ascii="Kruti Dev 016" w:hAnsi="Kruti Dev 016"/>
          <w:sz w:val="32"/>
          <w:szCs w:val="32"/>
          <w:lang w:val="en-US"/>
        </w:rPr>
        <w:t>fn</w:t>
      </w:r>
      <w:r w:rsidRPr="00EE3702">
        <w:rPr>
          <w:rFonts w:ascii="Kruti Dev 016" w:hAnsi="Kruti Dev 016"/>
          <w:sz w:val="32"/>
          <w:szCs w:val="32"/>
          <w:lang w:val="en-US"/>
        </w:rPr>
        <w:t>uk</w:t>
      </w:r>
      <w:r>
        <w:rPr>
          <w:rFonts w:ascii="Kruti Dev 016" w:hAnsi="Kruti Dev 016"/>
          <w:sz w:val="32"/>
          <w:szCs w:val="32"/>
          <w:lang w:val="en-US"/>
        </w:rPr>
        <w:t>a</w:t>
      </w:r>
      <w:r w:rsidRPr="00EE3702">
        <w:rPr>
          <w:rFonts w:ascii="Kruti Dev 016" w:hAnsi="Kruti Dev 016"/>
          <w:sz w:val="32"/>
          <w:szCs w:val="32"/>
          <w:lang w:val="en-US"/>
        </w:rPr>
        <w:t>d</w:t>
      </w:r>
      <w:r>
        <w:rPr>
          <w:rFonts w:ascii="Kruti Dev 016" w:hAnsi="Kruti Dev 016"/>
          <w:sz w:val="32"/>
          <w:szCs w:val="32"/>
          <w:lang w:val="en-US"/>
        </w:rPr>
        <w:t xml:space="preserve"> 13-02-2023</w:t>
      </w:r>
      <w:r w:rsidRPr="00EE3702">
        <w:rPr>
          <w:rFonts w:ascii="Kruti Dev 016" w:hAnsi="Kruti Dev 016"/>
          <w:sz w:val="32"/>
          <w:szCs w:val="32"/>
          <w:lang w:val="en-US"/>
        </w:rPr>
        <w:t xml:space="preserve"> rd dqy </w:t>
      </w:r>
      <w:r>
        <w:rPr>
          <w:rFonts w:ascii="Kruti Dev 016" w:hAnsi="Kruti Dev 016"/>
          <w:sz w:val="32"/>
          <w:szCs w:val="32"/>
          <w:lang w:val="en-US"/>
        </w:rPr>
        <w:t>57]638</w:t>
      </w:r>
      <w:r w:rsidRPr="00EE3702">
        <w:rPr>
          <w:rFonts w:ascii="Kruti Dev 016" w:hAnsi="Kruti Dev 016"/>
          <w:sz w:val="32"/>
          <w:szCs w:val="32"/>
          <w:lang w:val="en-US"/>
        </w:rPr>
        <w:t xml:space="preserve"> </w:t>
      </w:r>
      <w:r w:rsidRPr="00EE3702">
        <w:rPr>
          <w:rFonts w:ascii="Kruti Dev 016" w:hAnsi="Kruti Dev 016"/>
          <w:sz w:val="32"/>
          <w:szCs w:val="32"/>
          <w:lang w:val="sv-SE"/>
        </w:rPr>
        <w:t xml:space="preserve">ykHkkfFkZ;ksa </w:t>
      </w:r>
      <w:r w:rsidRPr="00EE3702">
        <w:rPr>
          <w:rFonts w:ascii="Kruti Dev 016" w:hAnsi="Kruti Dev 016"/>
          <w:sz w:val="32"/>
          <w:szCs w:val="32"/>
          <w:lang w:val="en-US"/>
        </w:rPr>
        <w:t xml:space="preserve">dks edku cukus ds fy, </w:t>
      </w:r>
      <w:r>
        <w:rPr>
          <w:rFonts w:ascii="Kruti Dev 016" w:hAnsi="Kruti Dev 016"/>
          <w:sz w:val="32"/>
          <w:szCs w:val="32"/>
          <w:lang w:val="en-US"/>
        </w:rPr>
        <w:t>832-32</w:t>
      </w:r>
      <w:r w:rsidRPr="00EE3702">
        <w:rPr>
          <w:rFonts w:ascii="Kruti Dev 016" w:hAnsi="Kruti Dev 016"/>
          <w:sz w:val="32"/>
          <w:szCs w:val="32"/>
          <w:lang w:val="en-US"/>
        </w:rPr>
        <w:t xml:space="preserve"> djksM+ :i;s dh </w:t>
      </w:r>
      <w:r w:rsidRPr="00EE3702">
        <w:rPr>
          <w:rFonts w:ascii="Kruti Dev 016" w:hAnsi="Kruti Dev 016"/>
          <w:sz w:val="32"/>
          <w:szCs w:val="32"/>
          <w:lang w:val="sv-SE"/>
        </w:rPr>
        <w:t xml:space="preserve">foRrh; </w:t>
      </w:r>
      <w:r>
        <w:rPr>
          <w:rFonts w:ascii="Kruti Dev 016" w:hAnsi="Kruti Dev 016"/>
          <w:sz w:val="32"/>
          <w:szCs w:val="32"/>
          <w:lang w:val="en-US"/>
        </w:rPr>
        <w:t>lgk;rk iznku dj</w:t>
      </w:r>
      <w:r w:rsidRPr="00EE3702">
        <w:rPr>
          <w:rFonts w:ascii="Kruti Dev 016" w:hAnsi="Kruti Dev 016"/>
          <w:sz w:val="32"/>
          <w:szCs w:val="32"/>
          <w:lang w:val="en-US"/>
        </w:rPr>
        <w:t>okbZ xbZ gS] ftldk</w:t>
      </w:r>
      <w:r>
        <w:rPr>
          <w:rFonts w:ascii="Kruti Dev 016" w:hAnsi="Kruti Dev 016"/>
          <w:sz w:val="32"/>
          <w:szCs w:val="32"/>
          <w:lang w:val="en-US"/>
        </w:rPr>
        <w:t xml:space="preserve"> fooj.k fuEu izdkj gS%&amp;</w:t>
      </w:r>
    </w:p>
    <w:tbl>
      <w:tblPr>
        <w:tblStyle w:val="TableGrid"/>
        <w:tblW w:w="0" w:type="auto"/>
        <w:tblInd w:w="108" w:type="dxa"/>
        <w:tblLook w:val="04A0" w:firstRow="1" w:lastRow="0" w:firstColumn="1" w:lastColumn="0" w:noHBand="0" w:noVBand="1"/>
      </w:tblPr>
      <w:tblGrid>
        <w:gridCol w:w="1736"/>
        <w:gridCol w:w="1845"/>
        <w:gridCol w:w="1844"/>
        <w:gridCol w:w="1985"/>
        <w:gridCol w:w="2778"/>
      </w:tblGrid>
      <w:tr w:rsidR="00261C10" w:rsidTr="004363B6">
        <w:trPr>
          <w:trHeight w:val="567"/>
        </w:trPr>
        <w:tc>
          <w:tcPr>
            <w:tcW w:w="1739" w:type="dxa"/>
            <w:vMerge w:val="restart"/>
            <w:vAlign w:val="center"/>
          </w:tcPr>
          <w:p w:rsidR="00261C10" w:rsidRPr="00382A64" w:rsidRDefault="00261C10" w:rsidP="00261C10">
            <w:pPr>
              <w:spacing w:before="120" w:after="120"/>
              <w:jc w:val="center"/>
              <w:rPr>
                <w:rFonts w:ascii="Kruti Dev 016" w:hAnsi="Kruti Dev 016"/>
                <w:b/>
                <w:sz w:val="32"/>
                <w:szCs w:val="32"/>
              </w:rPr>
            </w:pPr>
            <w:r w:rsidRPr="00382A64">
              <w:rPr>
                <w:rFonts w:ascii="Kruti Dev 016" w:hAnsi="Kruti Dev 016"/>
                <w:b/>
                <w:sz w:val="32"/>
                <w:szCs w:val="32"/>
              </w:rPr>
              <w:t>Ldhe</w:t>
            </w:r>
          </w:p>
        </w:tc>
        <w:tc>
          <w:tcPr>
            <w:tcW w:w="1847" w:type="dxa"/>
            <w:vMerge w:val="restart"/>
            <w:vAlign w:val="center"/>
          </w:tcPr>
          <w:p w:rsidR="00261C10" w:rsidRPr="00382A64" w:rsidRDefault="00261C10" w:rsidP="00261C10">
            <w:pPr>
              <w:spacing w:before="120" w:after="120"/>
              <w:jc w:val="center"/>
              <w:rPr>
                <w:rFonts w:ascii="Kruti Dev 016" w:hAnsi="Kruti Dev 016"/>
                <w:b/>
                <w:sz w:val="32"/>
                <w:szCs w:val="32"/>
              </w:rPr>
            </w:pPr>
            <w:r w:rsidRPr="00382A64">
              <w:rPr>
                <w:rFonts w:ascii="Kruti Dev 016" w:hAnsi="Kruti Dev 016"/>
                <w:b/>
                <w:sz w:val="32"/>
                <w:szCs w:val="32"/>
              </w:rPr>
              <w:t>Yk{;</w:t>
            </w:r>
          </w:p>
          <w:p w:rsidR="00261C10" w:rsidRPr="00382A64" w:rsidRDefault="00261C10" w:rsidP="00261C10">
            <w:pPr>
              <w:spacing w:before="120" w:after="120"/>
              <w:jc w:val="center"/>
              <w:rPr>
                <w:rFonts w:ascii="Kruti Dev 016" w:hAnsi="Kruti Dev 016"/>
                <w:b/>
                <w:sz w:val="32"/>
                <w:szCs w:val="32"/>
              </w:rPr>
            </w:pPr>
            <w:r w:rsidRPr="00382A64">
              <w:rPr>
                <w:rFonts w:ascii="Kruti Dev 016" w:hAnsi="Kruti Dev 016"/>
                <w:b/>
                <w:sz w:val="32"/>
                <w:szCs w:val="32"/>
              </w:rPr>
              <w:t>¼?kjksa dh la[;k½</w:t>
            </w:r>
          </w:p>
        </w:tc>
        <w:tc>
          <w:tcPr>
            <w:tcW w:w="3694" w:type="dxa"/>
            <w:gridSpan w:val="2"/>
            <w:vAlign w:val="center"/>
          </w:tcPr>
          <w:p w:rsidR="00261C10" w:rsidRPr="00382A64" w:rsidRDefault="00261C10" w:rsidP="00261C10">
            <w:pPr>
              <w:spacing w:before="120" w:after="120"/>
              <w:jc w:val="center"/>
              <w:rPr>
                <w:rFonts w:ascii="Kruti Dev 016" w:hAnsi="Kruti Dev 016"/>
                <w:b/>
                <w:sz w:val="32"/>
                <w:szCs w:val="32"/>
              </w:rPr>
            </w:pPr>
            <w:r w:rsidRPr="00382A64">
              <w:rPr>
                <w:rFonts w:ascii="Kruti Dev 016" w:hAnsi="Kruti Dev 016"/>
                <w:b/>
                <w:sz w:val="32"/>
                <w:szCs w:val="32"/>
              </w:rPr>
              <w:t>miyfC/k ¼?kjksa dh la[;k½</w:t>
            </w:r>
          </w:p>
        </w:tc>
        <w:tc>
          <w:tcPr>
            <w:tcW w:w="2785" w:type="dxa"/>
            <w:vMerge w:val="restart"/>
            <w:vAlign w:val="center"/>
          </w:tcPr>
          <w:p w:rsidR="00261C10" w:rsidRPr="00382A64" w:rsidRDefault="00261C10" w:rsidP="00261C10">
            <w:pPr>
              <w:spacing w:before="120" w:after="120"/>
              <w:jc w:val="center"/>
              <w:rPr>
                <w:rFonts w:ascii="Kruti Dev 016" w:hAnsi="Kruti Dev 016"/>
                <w:b/>
                <w:sz w:val="32"/>
                <w:szCs w:val="32"/>
              </w:rPr>
            </w:pPr>
            <w:r w:rsidRPr="00382A64">
              <w:rPr>
                <w:rFonts w:ascii="Kruti Dev 016" w:hAnsi="Kruti Dev 016"/>
                <w:b/>
                <w:sz w:val="32"/>
                <w:szCs w:val="32"/>
              </w:rPr>
              <w:t>jkf’k forfjr</w:t>
            </w:r>
          </w:p>
        </w:tc>
      </w:tr>
      <w:tr w:rsidR="00261C10" w:rsidTr="004363B6">
        <w:tc>
          <w:tcPr>
            <w:tcW w:w="1739" w:type="dxa"/>
            <w:vMerge/>
          </w:tcPr>
          <w:p w:rsidR="00261C10" w:rsidRDefault="00261C10" w:rsidP="00261C10">
            <w:pPr>
              <w:spacing w:before="120" w:after="120" w:line="360" w:lineRule="auto"/>
              <w:rPr>
                <w:rFonts w:ascii="Kruti Dev 016" w:hAnsi="Kruti Dev 016"/>
                <w:sz w:val="32"/>
                <w:szCs w:val="32"/>
              </w:rPr>
            </w:pPr>
          </w:p>
        </w:tc>
        <w:tc>
          <w:tcPr>
            <w:tcW w:w="1847" w:type="dxa"/>
            <w:vMerge/>
          </w:tcPr>
          <w:p w:rsidR="00261C10" w:rsidRDefault="00261C10" w:rsidP="00261C10">
            <w:pPr>
              <w:spacing w:before="120" w:after="120" w:line="360" w:lineRule="auto"/>
              <w:rPr>
                <w:rFonts w:ascii="Kruti Dev 016" w:hAnsi="Kruti Dev 016"/>
                <w:sz w:val="32"/>
                <w:szCs w:val="32"/>
              </w:rPr>
            </w:pPr>
          </w:p>
        </w:tc>
        <w:tc>
          <w:tcPr>
            <w:tcW w:w="1847" w:type="dxa"/>
            <w:vAlign w:val="center"/>
          </w:tcPr>
          <w:p w:rsidR="00261C10" w:rsidRPr="00E06362" w:rsidRDefault="00261C10" w:rsidP="00261C10">
            <w:pPr>
              <w:spacing w:before="120" w:after="120" w:line="360" w:lineRule="auto"/>
              <w:jc w:val="center"/>
              <w:rPr>
                <w:rFonts w:ascii="Kruti Dev 016" w:hAnsi="Kruti Dev 016"/>
                <w:b/>
                <w:sz w:val="32"/>
                <w:szCs w:val="32"/>
              </w:rPr>
            </w:pPr>
            <w:r w:rsidRPr="00E06362">
              <w:rPr>
                <w:rFonts w:ascii="Kruti Dev 016" w:hAnsi="Kruti Dev 016"/>
                <w:b/>
                <w:sz w:val="32"/>
                <w:szCs w:val="32"/>
              </w:rPr>
              <w:t>Lohd`r</w:t>
            </w:r>
          </w:p>
        </w:tc>
        <w:tc>
          <w:tcPr>
            <w:tcW w:w="1847" w:type="dxa"/>
            <w:vAlign w:val="center"/>
          </w:tcPr>
          <w:p w:rsidR="00261C10" w:rsidRPr="00E06362" w:rsidRDefault="00261C10" w:rsidP="00261C10">
            <w:pPr>
              <w:spacing w:before="120" w:after="120" w:line="360" w:lineRule="auto"/>
              <w:jc w:val="center"/>
              <w:rPr>
                <w:rFonts w:ascii="Kruti Dev 016" w:hAnsi="Kruti Dev 016"/>
                <w:b/>
                <w:sz w:val="32"/>
                <w:szCs w:val="32"/>
              </w:rPr>
            </w:pPr>
            <w:hyperlink r:id="rId9" w:history="1">
              <w:r w:rsidRPr="00E06362">
                <w:rPr>
                  <w:rStyle w:val="Hyperlink"/>
                  <w:rFonts w:ascii="Kruti Dev 016" w:hAnsi="Kruti Dev 016"/>
                  <w:b/>
                  <w:color w:val="000000" w:themeColor="text1"/>
                  <w:sz w:val="32"/>
                  <w:szCs w:val="32"/>
                </w:rPr>
                <w:t>Ikw.kZ@fuekZ.kk/khu</w:t>
              </w:r>
            </w:hyperlink>
          </w:p>
        </w:tc>
        <w:tc>
          <w:tcPr>
            <w:tcW w:w="2785" w:type="dxa"/>
            <w:vMerge/>
          </w:tcPr>
          <w:p w:rsidR="00261C10" w:rsidRDefault="00261C10" w:rsidP="00261C10">
            <w:pPr>
              <w:spacing w:before="120" w:after="120" w:line="360" w:lineRule="auto"/>
              <w:rPr>
                <w:rFonts w:ascii="Kruti Dev 016" w:hAnsi="Kruti Dev 016"/>
                <w:sz w:val="32"/>
                <w:szCs w:val="32"/>
              </w:rPr>
            </w:pPr>
          </w:p>
        </w:tc>
      </w:tr>
      <w:tr w:rsidR="00261C10" w:rsidTr="004363B6">
        <w:trPr>
          <w:trHeight w:val="510"/>
        </w:trPr>
        <w:tc>
          <w:tcPr>
            <w:tcW w:w="1739" w:type="dxa"/>
          </w:tcPr>
          <w:p w:rsidR="00261C10" w:rsidRDefault="00261C10" w:rsidP="00261C10">
            <w:pPr>
              <w:spacing w:before="120" w:after="120" w:line="360" w:lineRule="auto"/>
              <w:rPr>
                <w:rFonts w:ascii="Kruti Dev 016" w:hAnsi="Kruti Dev 016"/>
                <w:sz w:val="32"/>
                <w:szCs w:val="32"/>
              </w:rPr>
            </w:pPr>
            <w:r>
              <w:rPr>
                <w:rFonts w:ascii="Kruti Dev 016" w:hAnsi="Kruti Dev 016"/>
                <w:sz w:val="32"/>
                <w:szCs w:val="32"/>
              </w:rPr>
              <w:t>ih-,e-,-okbZ-&amp;th</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29]711</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29]012</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29]012</w:t>
            </w:r>
          </w:p>
        </w:tc>
        <w:tc>
          <w:tcPr>
            <w:tcW w:w="2785" w:type="dxa"/>
            <w:vAlign w:val="center"/>
          </w:tcPr>
          <w:p w:rsidR="00261C10" w:rsidRDefault="00261C10" w:rsidP="00261C10">
            <w:pPr>
              <w:spacing w:before="120" w:after="120"/>
              <w:jc w:val="center"/>
              <w:rPr>
                <w:rFonts w:ascii="Kruti Dev 016" w:hAnsi="Kruti Dev 016"/>
                <w:sz w:val="32"/>
                <w:szCs w:val="32"/>
              </w:rPr>
            </w:pPr>
            <w:r>
              <w:rPr>
                <w:rFonts w:ascii="Kruti Dev 016" w:hAnsi="Kruti Dev 016"/>
                <w:sz w:val="32"/>
                <w:szCs w:val="32"/>
              </w:rPr>
              <w:t>349-36 djksM+ :Ik;s</w:t>
            </w:r>
          </w:p>
        </w:tc>
      </w:tr>
      <w:tr w:rsidR="00261C10" w:rsidTr="004363B6">
        <w:trPr>
          <w:trHeight w:val="510"/>
        </w:trPr>
        <w:tc>
          <w:tcPr>
            <w:tcW w:w="1739" w:type="dxa"/>
          </w:tcPr>
          <w:p w:rsidR="00261C10" w:rsidRDefault="00261C10" w:rsidP="00261C10">
            <w:pPr>
              <w:spacing w:before="120" w:after="120" w:line="360" w:lineRule="auto"/>
              <w:rPr>
                <w:rFonts w:ascii="Kruti Dev 016" w:hAnsi="Kruti Dev 016"/>
                <w:sz w:val="32"/>
                <w:szCs w:val="32"/>
              </w:rPr>
            </w:pPr>
            <w:r>
              <w:rPr>
                <w:rFonts w:ascii="Kruti Dev 016" w:hAnsi="Kruti Dev 016"/>
                <w:sz w:val="32"/>
                <w:szCs w:val="32"/>
              </w:rPr>
              <w:t>ih-,e-,-okbZ-&amp;;w</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1]18]016</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33]325</w:t>
            </w:r>
          </w:p>
        </w:tc>
        <w:tc>
          <w:tcPr>
            <w:tcW w:w="1847" w:type="dxa"/>
            <w:vAlign w:val="center"/>
          </w:tcPr>
          <w:p w:rsidR="00261C10" w:rsidRDefault="00261C10" w:rsidP="00261C10">
            <w:pPr>
              <w:spacing w:before="120" w:after="120" w:line="360" w:lineRule="auto"/>
              <w:jc w:val="center"/>
              <w:rPr>
                <w:rFonts w:ascii="Kruti Dev 016" w:hAnsi="Kruti Dev 016"/>
                <w:sz w:val="32"/>
                <w:szCs w:val="32"/>
              </w:rPr>
            </w:pPr>
            <w:r>
              <w:rPr>
                <w:rFonts w:ascii="Kruti Dev 016" w:hAnsi="Kruti Dev 016"/>
                <w:sz w:val="32"/>
                <w:szCs w:val="32"/>
              </w:rPr>
              <w:t>28]626</w:t>
            </w:r>
          </w:p>
        </w:tc>
        <w:tc>
          <w:tcPr>
            <w:tcW w:w="2785" w:type="dxa"/>
            <w:vAlign w:val="center"/>
          </w:tcPr>
          <w:p w:rsidR="00261C10" w:rsidRDefault="00261C10" w:rsidP="00261C10">
            <w:pPr>
              <w:spacing w:before="120" w:after="120"/>
              <w:jc w:val="center"/>
              <w:rPr>
                <w:rFonts w:ascii="Kruti Dev 016" w:hAnsi="Kruti Dev 016"/>
                <w:sz w:val="32"/>
                <w:szCs w:val="32"/>
              </w:rPr>
            </w:pPr>
            <w:r>
              <w:rPr>
                <w:rFonts w:ascii="Kruti Dev 016" w:hAnsi="Kruti Dev 016"/>
                <w:sz w:val="32"/>
                <w:szCs w:val="32"/>
              </w:rPr>
              <w:t>482-96 djksM+ :Ik;s</w:t>
            </w:r>
          </w:p>
        </w:tc>
      </w:tr>
    </w:tbl>
    <w:p w:rsidR="00261C10" w:rsidRPr="00261C10" w:rsidRDefault="00261C10" w:rsidP="00261C10">
      <w:pPr>
        <w:spacing w:before="120" w:after="120"/>
        <w:ind w:left="0" w:firstLine="0"/>
        <w:rPr>
          <w:rFonts w:ascii="Kruti Dev 016" w:hAnsi="Kruti Dev 016"/>
          <w:sz w:val="32"/>
          <w:szCs w:val="32"/>
          <w:lang w:val="en-US"/>
        </w:rPr>
      </w:pPr>
    </w:p>
    <w:sectPr w:rsidR="00261C10" w:rsidRPr="00261C10" w:rsidSect="00C622BD">
      <w:headerReference w:type="even" r:id="rId10"/>
      <w:headerReference w:type="default" r:id="rId11"/>
      <w:footerReference w:type="even" r:id="rId12"/>
      <w:footerReference w:type="default" r:id="rId13"/>
      <w:headerReference w:type="first" r:id="rId14"/>
      <w:footerReference w:type="first" r:id="rId15"/>
      <w:pgSz w:w="12240" w:h="20160" w:code="5"/>
      <w:pgMar w:top="993" w:right="990" w:bottom="851" w:left="1170"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E8" w:rsidRDefault="001D23E8" w:rsidP="00C1506E">
      <w:pPr>
        <w:spacing w:before="120" w:after="120"/>
      </w:pPr>
      <w:r>
        <w:separator/>
      </w:r>
    </w:p>
  </w:endnote>
  <w:endnote w:type="continuationSeparator" w:id="0">
    <w:p w:rsidR="001D23E8" w:rsidRDefault="001D23E8" w:rsidP="00C1506E">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6E" w:rsidRDefault="00C1506E" w:rsidP="00C1506E">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6455"/>
      <w:docPartObj>
        <w:docPartGallery w:val="Page Numbers (Bottom of Page)"/>
        <w:docPartUnique/>
      </w:docPartObj>
    </w:sdtPr>
    <w:sdtEndPr/>
    <w:sdtContent>
      <w:p w:rsidR="00C622BD" w:rsidRDefault="007E1E3D" w:rsidP="00C622BD">
        <w:pPr>
          <w:pStyle w:val="Footer"/>
          <w:spacing w:before="120" w:after="120"/>
          <w:jc w:val="center"/>
        </w:pPr>
        <w:r>
          <w:fldChar w:fldCharType="begin"/>
        </w:r>
        <w:r>
          <w:instrText xml:space="preserve"> PAGE   \* MERGEFORMAT </w:instrText>
        </w:r>
        <w:r>
          <w:fldChar w:fldCharType="separate"/>
        </w:r>
        <w:r w:rsidR="00261C10">
          <w:rPr>
            <w:noProof/>
          </w:rPr>
          <w:t>15</w:t>
        </w:r>
        <w:r>
          <w:rPr>
            <w:noProof/>
          </w:rPr>
          <w:fldChar w:fldCharType="end"/>
        </w:r>
      </w:p>
    </w:sdtContent>
  </w:sdt>
  <w:p w:rsidR="00C1506E" w:rsidRDefault="00C1506E" w:rsidP="00C1506E">
    <w:pPr>
      <w:pStyle w:val="Foote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6E" w:rsidRDefault="00C1506E" w:rsidP="00C1506E">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E8" w:rsidRDefault="001D23E8" w:rsidP="00C1506E">
      <w:pPr>
        <w:spacing w:before="120" w:after="120"/>
      </w:pPr>
      <w:r>
        <w:separator/>
      </w:r>
    </w:p>
  </w:footnote>
  <w:footnote w:type="continuationSeparator" w:id="0">
    <w:p w:rsidR="001D23E8" w:rsidRDefault="001D23E8" w:rsidP="00C1506E">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6E" w:rsidRDefault="00C1506E" w:rsidP="00C1506E">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6E" w:rsidRDefault="00C1506E" w:rsidP="00C1506E">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6E" w:rsidRDefault="00C1506E" w:rsidP="00C1506E">
    <w:pPr>
      <w:pStyle w:val="Heade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66B"/>
    <w:multiLevelType w:val="hybridMultilevel"/>
    <w:tmpl w:val="70D07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617AE5"/>
    <w:multiLevelType w:val="hybridMultilevel"/>
    <w:tmpl w:val="C178B3A6"/>
    <w:lvl w:ilvl="0" w:tplc="6878623C">
      <w:start w:val="1"/>
      <w:numFmt w:val="lowerRoman"/>
      <w:lvlText w:val="%1."/>
      <w:lvlJc w:val="right"/>
      <w:pPr>
        <w:ind w:left="720" w:hanging="360"/>
      </w:pPr>
      <w:rPr>
        <w:rFonts w:cs="Times New Roman" w:hint="default"/>
        <w:b/>
        <w:bCs/>
        <w:u w:val="single"/>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ECF5B04"/>
    <w:multiLevelType w:val="multilevel"/>
    <w:tmpl w:val="012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24A7F"/>
    <w:multiLevelType w:val="multilevel"/>
    <w:tmpl w:val="685C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87609"/>
    <w:multiLevelType w:val="multilevel"/>
    <w:tmpl w:val="1C6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A2152"/>
    <w:multiLevelType w:val="hybridMultilevel"/>
    <w:tmpl w:val="1736F166"/>
    <w:lvl w:ilvl="0" w:tplc="40090001">
      <w:start w:val="1"/>
      <w:numFmt w:val="bullet"/>
      <w:lvlText w:val=""/>
      <w:lvlJc w:val="left"/>
      <w:pPr>
        <w:ind w:left="962" w:hanging="360"/>
      </w:pPr>
      <w:rPr>
        <w:rFonts w:ascii="Symbol" w:hAnsi="Symbol" w:hint="default"/>
      </w:rPr>
    </w:lvl>
    <w:lvl w:ilvl="1" w:tplc="40090003" w:tentative="1">
      <w:start w:val="1"/>
      <w:numFmt w:val="bullet"/>
      <w:lvlText w:val="o"/>
      <w:lvlJc w:val="left"/>
      <w:pPr>
        <w:ind w:left="1682" w:hanging="360"/>
      </w:pPr>
      <w:rPr>
        <w:rFonts w:ascii="Courier New" w:hAnsi="Courier New" w:cs="Courier New" w:hint="default"/>
      </w:rPr>
    </w:lvl>
    <w:lvl w:ilvl="2" w:tplc="40090005" w:tentative="1">
      <w:start w:val="1"/>
      <w:numFmt w:val="bullet"/>
      <w:lvlText w:val=""/>
      <w:lvlJc w:val="left"/>
      <w:pPr>
        <w:ind w:left="2402" w:hanging="360"/>
      </w:pPr>
      <w:rPr>
        <w:rFonts w:ascii="Wingdings" w:hAnsi="Wingdings" w:hint="default"/>
      </w:rPr>
    </w:lvl>
    <w:lvl w:ilvl="3" w:tplc="40090001" w:tentative="1">
      <w:start w:val="1"/>
      <w:numFmt w:val="bullet"/>
      <w:lvlText w:val=""/>
      <w:lvlJc w:val="left"/>
      <w:pPr>
        <w:ind w:left="3122" w:hanging="360"/>
      </w:pPr>
      <w:rPr>
        <w:rFonts w:ascii="Symbol" w:hAnsi="Symbol" w:hint="default"/>
      </w:rPr>
    </w:lvl>
    <w:lvl w:ilvl="4" w:tplc="40090003" w:tentative="1">
      <w:start w:val="1"/>
      <w:numFmt w:val="bullet"/>
      <w:lvlText w:val="o"/>
      <w:lvlJc w:val="left"/>
      <w:pPr>
        <w:ind w:left="3842" w:hanging="360"/>
      </w:pPr>
      <w:rPr>
        <w:rFonts w:ascii="Courier New" w:hAnsi="Courier New" w:cs="Courier New" w:hint="default"/>
      </w:rPr>
    </w:lvl>
    <w:lvl w:ilvl="5" w:tplc="40090005" w:tentative="1">
      <w:start w:val="1"/>
      <w:numFmt w:val="bullet"/>
      <w:lvlText w:val=""/>
      <w:lvlJc w:val="left"/>
      <w:pPr>
        <w:ind w:left="4562" w:hanging="360"/>
      </w:pPr>
      <w:rPr>
        <w:rFonts w:ascii="Wingdings" w:hAnsi="Wingdings" w:hint="default"/>
      </w:rPr>
    </w:lvl>
    <w:lvl w:ilvl="6" w:tplc="40090001" w:tentative="1">
      <w:start w:val="1"/>
      <w:numFmt w:val="bullet"/>
      <w:lvlText w:val=""/>
      <w:lvlJc w:val="left"/>
      <w:pPr>
        <w:ind w:left="5282" w:hanging="360"/>
      </w:pPr>
      <w:rPr>
        <w:rFonts w:ascii="Symbol" w:hAnsi="Symbol" w:hint="default"/>
      </w:rPr>
    </w:lvl>
    <w:lvl w:ilvl="7" w:tplc="40090003" w:tentative="1">
      <w:start w:val="1"/>
      <w:numFmt w:val="bullet"/>
      <w:lvlText w:val="o"/>
      <w:lvlJc w:val="left"/>
      <w:pPr>
        <w:ind w:left="6002" w:hanging="360"/>
      </w:pPr>
      <w:rPr>
        <w:rFonts w:ascii="Courier New" w:hAnsi="Courier New" w:cs="Courier New" w:hint="default"/>
      </w:rPr>
    </w:lvl>
    <w:lvl w:ilvl="8" w:tplc="40090005" w:tentative="1">
      <w:start w:val="1"/>
      <w:numFmt w:val="bullet"/>
      <w:lvlText w:val=""/>
      <w:lvlJc w:val="left"/>
      <w:pPr>
        <w:ind w:left="6722" w:hanging="360"/>
      </w:pPr>
      <w:rPr>
        <w:rFonts w:ascii="Wingdings" w:hAnsi="Wingdings" w:hint="default"/>
      </w:rPr>
    </w:lvl>
  </w:abstractNum>
  <w:abstractNum w:abstractNumId="6">
    <w:nsid w:val="1F6A6817"/>
    <w:multiLevelType w:val="hybridMultilevel"/>
    <w:tmpl w:val="539CFC52"/>
    <w:lvl w:ilvl="0" w:tplc="9E2C9442">
      <w:start w:val="1"/>
      <w:numFmt w:val="lowerRoman"/>
      <w:lvlText w:val="%1."/>
      <w:lvlJc w:val="right"/>
      <w:pPr>
        <w:ind w:left="1440" w:hanging="360"/>
      </w:pPr>
      <w:rPr>
        <w:rFonts w:ascii="Verdana" w:hAnsi="Verdana" w:hint="default"/>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1AF698D"/>
    <w:multiLevelType w:val="hybridMultilevel"/>
    <w:tmpl w:val="DFB6CEC4"/>
    <w:lvl w:ilvl="0" w:tplc="EF623032">
      <w:start w:val="1"/>
      <w:numFmt w:val="lowerRoman"/>
      <w:lvlText w:val="%1."/>
      <w:lvlJc w:val="right"/>
      <w:pPr>
        <w:ind w:left="720" w:hanging="360"/>
      </w:pPr>
      <w:rPr>
        <w:rFonts w:ascii="Verdana" w:hAnsi="Verdana"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6B7580"/>
    <w:multiLevelType w:val="hybridMultilevel"/>
    <w:tmpl w:val="624EEA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A03F7A"/>
    <w:multiLevelType w:val="hybridMultilevel"/>
    <w:tmpl w:val="9964032A"/>
    <w:lvl w:ilvl="0" w:tplc="D74E69E4">
      <w:start w:val="1"/>
      <w:numFmt w:val="upperRoman"/>
      <w:lvlText w:val="%1."/>
      <w:lvlJc w:val="left"/>
      <w:pPr>
        <w:ind w:left="1080" w:hanging="720"/>
      </w:pPr>
      <w:rPr>
        <w:rFonts w:eastAsiaTheme="minorHAnsi" w:cstheme="minorBidi" w:hint="default"/>
        <w:b/>
        <w:bCs w:val="0"/>
        <w:sz w:val="24"/>
        <w:szCs w:val="25"/>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812313"/>
    <w:multiLevelType w:val="hybridMultilevel"/>
    <w:tmpl w:val="15C8EF7C"/>
    <w:lvl w:ilvl="0" w:tplc="24285EE6">
      <w:start w:val="3"/>
      <w:numFmt w:val="bullet"/>
      <w:lvlText w:val=""/>
      <w:lvlJc w:val="left"/>
      <w:pPr>
        <w:ind w:left="885" w:hanging="360"/>
      </w:pPr>
      <w:rPr>
        <w:rFonts w:ascii="Symbol" w:eastAsiaTheme="minorHAnsi" w:hAnsi="Symbol" w:cstheme="minorBidi" w:hint="default"/>
        <w:b/>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11">
    <w:nsid w:val="339B0BD8"/>
    <w:multiLevelType w:val="hybridMultilevel"/>
    <w:tmpl w:val="51B2706A"/>
    <w:lvl w:ilvl="0" w:tplc="3658574C">
      <w:start w:val="1"/>
      <w:numFmt w:val="lowerRoman"/>
      <w:lvlText w:val="%1."/>
      <w:lvlJc w:val="right"/>
      <w:pPr>
        <w:ind w:left="643" w:hanging="360"/>
      </w:pPr>
      <w:rPr>
        <w:b/>
        <w:bCs/>
      </w:r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2">
    <w:nsid w:val="3A01685A"/>
    <w:multiLevelType w:val="hybridMultilevel"/>
    <w:tmpl w:val="07BAD2C2"/>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3">
    <w:nsid w:val="3C485E64"/>
    <w:multiLevelType w:val="hybridMultilevel"/>
    <w:tmpl w:val="35E2B148"/>
    <w:lvl w:ilvl="0" w:tplc="9AAE94B6">
      <w:start w:val="1"/>
      <w:numFmt w:val="lowerRoman"/>
      <w:lvlText w:val="%1."/>
      <w:lvlJc w:val="right"/>
      <w:pPr>
        <w:ind w:left="1077" w:hanging="360"/>
      </w:pPr>
      <w:rPr>
        <w:rFonts w:cs="Times New Roman"/>
        <w:b/>
        <w:bCs/>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4">
    <w:nsid w:val="483321B4"/>
    <w:multiLevelType w:val="hybridMultilevel"/>
    <w:tmpl w:val="4574BE52"/>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nsid w:val="55E02EE3"/>
    <w:multiLevelType w:val="multilevel"/>
    <w:tmpl w:val="FE4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E12B1"/>
    <w:multiLevelType w:val="hybridMultilevel"/>
    <w:tmpl w:val="D42069DC"/>
    <w:lvl w:ilvl="0" w:tplc="83F48854">
      <w:start w:val="1"/>
      <w:numFmt w:val="decimal"/>
      <w:lvlText w:val="%1."/>
      <w:lvlJc w:val="left"/>
      <w:pPr>
        <w:ind w:left="720" w:hanging="360"/>
      </w:pPr>
      <w:rPr>
        <w:rFonts w:ascii="Verdana" w:hAnsi="Verdana"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511423"/>
    <w:multiLevelType w:val="hybridMultilevel"/>
    <w:tmpl w:val="51B2706A"/>
    <w:lvl w:ilvl="0" w:tplc="3658574C">
      <w:start w:val="1"/>
      <w:numFmt w:val="lowerRoman"/>
      <w:lvlText w:val="%1."/>
      <w:lvlJc w:val="right"/>
      <w:pPr>
        <w:ind w:left="643" w:hanging="360"/>
      </w:pPr>
      <w:rPr>
        <w:b/>
        <w:bCs/>
      </w:r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8">
    <w:nsid w:val="61053DA6"/>
    <w:multiLevelType w:val="hybridMultilevel"/>
    <w:tmpl w:val="51B2706A"/>
    <w:lvl w:ilvl="0" w:tplc="3658574C">
      <w:start w:val="1"/>
      <w:numFmt w:val="lowerRoman"/>
      <w:lvlText w:val="%1."/>
      <w:lvlJc w:val="right"/>
      <w:pPr>
        <w:ind w:left="643" w:hanging="360"/>
      </w:pPr>
      <w:rPr>
        <w:b/>
        <w:bCs/>
      </w:r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9">
    <w:nsid w:val="6B6559CB"/>
    <w:multiLevelType w:val="hybridMultilevel"/>
    <w:tmpl w:val="6F4E6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B6F1D65"/>
    <w:multiLevelType w:val="multilevel"/>
    <w:tmpl w:val="A6F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20"/>
  </w:num>
  <w:num w:numId="5">
    <w:abstractNumId w:val="4"/>
  </w:num>
  <w:num w:numId="6">
    <w:abstractNumId w:val="1"/>
  </w:num>
  <w:num w:numId="7">
    <w:abstractNumId w:val="14"/>
  </w:num>
  <w:num w:numId="8">
    <w:abstractNumId w:val="17"/>
  </w:num>
  <w:num w:numId="9">
    <w:abstractNumId w:val="10"/>
  </w:num>
  <w:num w:numId="10">
    <w:abstractNumId w:val="18"/>
  </w:num>
  <w:num w:numId="11">
    <w:abstractNumId w:val="11"/>
  </w:num>
  <w:num w:numId="12">
    <w:abstractNumId w:val="19"/>
  </w:num>
  <w:num w:numId="13">
    <w:abstractNumId w:val="8"/>
  </w:num>
  <w:num w:numId="14">
    <w:abstractNumId w:val="13"/>
  </w:num>
  <w:num w:numId="15">
    <w:abstractNumId w:val="12"/>
  </w:num>
  <w:num w:numId="16">
    <w:abstractNumId w:val="9"/>
  </w:num>
  <w:num w:numId="17">
    <w:abstractNumId w:val="5"/>
  </w:num>
  <w:num w:numId="18">
    <w:abstractNumId w:val="6"/>
  </w:num>
  <w:num w:numId="19">
    <w:abstractNumId w:val="1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4817"/>
    <w:rsid w:val="00035B43"/>
    <w:rsid w:val="000377ED"/>
    <w:rsid w:val="00055726"/>
    <w:rsid w:val="000E5448"/>
    <w:rsid w:val="000E7917"/>
    <w:rsid w:val="000F15F5"/>
    <w:rsid w:val="000F4DA2"/>
    <w:rsid w:val="00113E85"/>
    <w:rsid w:val="0012286E"/>
    <w:rsid w:val="001263B6"/>
    <w:rsid w:val="00126B37"/>
    <w:rsid w:val="0013602A"/>
    <w:rsid w:val="00143B29"/>
    <w:rsid w:val="001B1790"/>
    <w:rsid w:val="001B28E8"/>
    <w:rsid w:val="001B3679"/>
    <w:rsid w:val="001D23E8"/>
    <w:rsid w:val="001D7E62"/>
    <w:rsid w:val="00224027"/>
    <w:rsid w:val="002305CE"/>
    <w:rsid w:val="002310D2"/>
    <w:rsid w:val="002457BE"/>
    <w:rsid w:val="00261C10"/>
    <w:rsid w:val="002857D6"/>
    <w:rsid w:val="002B0B66"/>
    <w:rsid w:val="00371DAB"/>
    <w:rsid w:val="003C057E"/>
    <w:rsid w:val="003C47F8"/>
    <w:rsid w:val="003E30C3"/>
    <w:rsid w:val="004022A0"/>
    <w:rsid w:val="00443BB3"/>
    <w:rsid w:val="004444C8"/>
    <w:rsid w:val="0046195A"/>
    <w:rsid w:val="0046378F"/>
    <w:rsid w:val="00463F17"/>
    <w:rsid w:val="00465853"/>
    <w:rsid w:val="0047019F"/>
    <w:rsid w:val="00470610"/>
    <w:rsid w:val="00486DDA"/>
    <w:rsid w:val="00496C6F"/>
    <w:rsid w:val="004F742A"/>
    <w:rsid w:val="0050466B"/>
    <w:rsid w:val="005160A5"/>
    <w:rsid w:val="005254D3"/>
    <w:rsid w:val="00533D9D"/>
    <w:rsid w:val="005666B8"/>
    <w:rsid w:val="005E6A95"/>
    <w:rsid w:val="006035AC"/>
    <w:rsid w:val="006071A1"/>
    <w:rsid w:val="00612927"/>
    <w:rsid w:val="00677AE8"/>
    <w:rsid w:val="006C3A5F"/>
    <w:rsid w:val="006E1170"/>
    <w:rsid w:val="007229CB"/>
    <w:rsid w:val="00734D4E"/>
    <w:rsid w:val="00745111"/>
    <w:rsid w:val="00752AB6"/>
    <w:rsid w:val="007535A8"/>
    <w:rsid w:val="00762D9C"/>
    <w:rsid w:val="007E1E3D"/>
    <w:rsid w:val="00821FB0"/>
    <w:rsid w:val="00837790"/>
    <w:rsid w:val="008536AD"/>
    <w:rsid w:val="00863666"/>
    <w:rsid w:val="008B08CF"/>
    <w:rsid w:val="008D36D2"/>
    <w:rsid w:val="008E0E5D"/>
    <w:rsid w:val="008F5092"/>
    <w:rsid w:val="00916AA8"/>
    <w:rsid w:val="009405DE"/>
    <w:rsid w:val="00945A1D"/>
    <w:rsid w:val="00964EC9"/>
    <w:rsid w:val="00966E99"/>
    <w:rsid w:val="00986A77"/>
    <w:rsid w:val="009A1D55"/>
    <w:rsid w:val="009B15CB"/>
    <w:rsid w:val="009B3F83"/>
    <w:rsid w:val="009F0919"/>
    <w:rsid w:val="009F5A7B"/>
    <w:rsid w:val="009F71F3"/>
    <w:rsid w:val="00A03D80"/>
    <w:rsid w:val="00A62DA5"/>
    <w:rsid w:val="00A667F2"/>
    <w:rsid w:val="00A7754D"/>
    <w:rsid w:val="00AE04FF"/>
    <w:rsid w:val="00B230C8"/>
    <w:rsid w:val="00B2787A"/>
    <w:rsid w:val="00B579FE"/>
    <w:rsid w:val="00B74817"/>
    <w:rsid w:val="00BA5773"/>
    <w:rsid w:val="00BD0F18"/>
    <w:rsid w:val="00BF5991"/>
    <w:rsid w:val="00C01F69"/>
    <w:rsid w:val="00C1506E"/>
    <w:rsid w:val="00C247A6"/>
    <w:rsid w:val="00C307E1"/>
    <w:rsid w:val="00C52C93"/>
    <w:rsid w:val="00C622BD"/>
    <w:rsid w:val="00CA5235"/>
    <w:rsid w:val="00D06A14"/>
    <w:rsid w:val="00D40776"/>
    <w:rsid w:val="00D61E95"/>
    <w:rsid w:val="00DD64B9"/>
    <w:rsid w:val="00DE513E"/>
    <w:rsid w:val="00E34174"/>
    <w:rsid w:val="00E37447"/>
    <w:rsid w:val="00E40930"/>
    <w:rsid w:val="00E725FF"/>
    <w:rsid w:val="00EA4C66"/>
    <w:rsid w:val="00EC0243"/>
    <w:rsid w:val="00EE38D8"/>
    <w:rsid w:val="00EF45D6"/>
    <w:rsid w:val="00F419DB"/>
    <w:rsid w:val="00F74E3C"/>
    <w:rsid w:val="00FA02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17"/>
    <w:pPr>
      <w:spacing w:beforeLines="50" w:afterLines="50" w:line="240" w:lineRule="auto"/>
      <w:ind w:left="714" w:hanging="357"/>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Heading 41,Ha"/>
    <w:basedOn w:val="Normal"/>
    <w:link w:val="ListParagraphChar"/>
    <w:uiPriority w:val="34"/>
    <w:qFormat/>
    <w:rsid w:val="008D36D2"/>
    <w:pPr>
      <w:ind w:left="720"/>
      <w:contextualSpacing/>
    </w:pPr>
  </w:style>
  <w:style w:type="table" w:styleId="TableGrid">
    <w:name w:val="Table Grid"/>
    <w:basedOn w:val="TableNormal"/>
    <w:uiPriority w:val="59"/>
    <w:rsid w:val="007535A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06E"/>
    <w:pPr>
      <w:tabs>
        <w:tab w:val="center" w:pos="4513"/>
        <w:tab w:val="right" w:pos="9026"/>
      </w:tabs>
    </w:pPr>
  </w:style>
  <w:style w:type="character" w:customStyle="1" w:styleId="HeaderChar">
    <w:name w:val="Header Char"/>
    <w:basedOn w:val="DefaultParagraphFont"/>
    <w:link w:val="Header"/>
    <w:uiPriority w:val="99"/>
    <w:rsid w:val="00C1506E"/>
    <w:rPr>
      <w:szCs w:val="22"/>
      <w:lang w:bidi="ar-SA"/>
    </w:rPr>
  </w:style>
  <w:style w:type="paragraph" w:styleId="Footer">
    <w:name w:val="footer"/>
    <w:basedOn w:val="Normal"/>
    <w:link w:val="FooterChar"/>
    <w:uiPriority w:val="99"/>
    <w:unhideWhenUsed/>
    <w:rsid w:val="00C1506E"/>
    <w:pPr>
      <w:tabs>
        <w:tab w:val="center" w:pos="4513"/>
        <w:tab w:val="right" w:pos="9026"/>
      </w:tabs>
    </w:pPr>
  </w:style>
  <w:style w:type="character" w:customStyle="1" w:styleId="FooterChar">
    <w:name w:val="Footer Char"/>
    <w:basedOn w:val="DefaultParagraphFont"/>
    <w:link w:val="Footer"/>
    <w:uiPriority w:val="99"/>
    <w:rsid w:val="00C1506E"/>
    <w:rPr>
      <w:szCs w:val="22"/>
      <w:lang w:bidi="ar-SA"/>
    </w:rPr>
  </w:style>
  <w:style w:type="paragraph" w:styleId="BalloonText">
    <w:name w:val="Balloon Text"/>
    <w:basedOn w:val="Normal"/>
    <w:link w:val="BalloonTextChar"/>
    <w:uiPriority w:val="99"/>
    <w:semiHidden/>
    <w:unhideWhenUsed/>
    <w:rsid w:val="00E725FF"/>
    <w:rPr>
      <w:rFonts w:ascii="Tahoma" w:hAnsi="Tahoma" w:cs="Tahoma"/>
      <w:sz w:val="16"/>
      <w:szCs w:val="16"/>
    </w:rPr>
  </w:style>
  <w:style w:type="character" w:customStyle="1" w:styleId="BalloonTextChar">
    <w:name w:val="Balloon Text Char"/>
    <w:basedOn w:val="DefaultParagraphFont"/>
    <w:link w:val="BalloonText"/>
    <w:uiPriority w:val="99"/>
    <w:semiHidden/>
    <w:rsid w:val="00E725FF"/>
    <w:rPr>
      <w:rFonts w:ascii="Tahoma" w:hAnsi="Tahoma" w:cs="Tahoma"/>
      <w:sz w:val="16"/>
      <w:szCs w:val="16"/>
      <w:lang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9F5A7B"/>
    <w:rPr>
      <w:szCs w:val="22"/>
      <w:lang w:bidi="ar-SA"/>
    </w:rPr>
  </w:style>
  <w:style w:type="character" w:styleId="Hyperlink">
    <w:name w:val="Hyperlink"/>
    <w:basedOn w:val="DefaultParagraphFont"/>
    <w:uiPriority w:val="99"/>
    <w:unhideWhenUsed/>
    <w:rsid w:val="00261C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17"/>
    <w:pPr>
      <w:spacing w:beforeLines="50" w:afterLines="50" w:after="0" w:line="240" w:lineRule="auto"/>
      <w:ind w:left="714" w:hanging="357"/>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Heading 41,Ha"/>
    <w:basedOn w:val="Normal"/>
    <w:link w:val="ListParagraphChar"/>
    <w:uiPriority w:val="34"/>
    <w:qFormat/>
    <w:rsid w:val="008D36D2"/>
    <w:pPr>
      <w:ind w:left="720"/>
      <w:contextualSpacing/>
    </w:pPr>
  </w:style>
  <w:style w:type="table" w:styleId="TableGrid">
    <w:name w:val="Table Grid"/>
    <w:basedOn w:val="TableNormal"/>
    <w:rsid w:val="007535A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06E"/>
    <w:pPr>
      <w:tabs>
        <w:tab w:val="center" w:pos="4513"/>
        <w:tab w:val="right" w:pos="9026"/>
      </w:tabs>
    </w:pPr>
  </w:style>
  <w:style w:type="character" w:customStyle="1" w:styleId="HeaderChar">
    <w:name w:val="Header Char"/>
    <w:basedOn w:val="DefaultParagraphFont"/>
    <w:link w:val="Header"/>
    <w:uiPriority w:val="99"/>
    <w:rsid w:val="00C1506E"/>
    <w:rPr>
      <w:szCs w:val="22"/>
      <w:lang w:bidi="ar-SA"/>
    </w:rPr>
  </w:style>
  <w:style w:type="paragraph" w:styleId="Footer">
    <w:name w:val="footer"/>
    <w:basedOn w:val="Normal"/>
    <w:link w:val="FooterChar"/>
    <w:uiPriority w:val="99"/>
    <w:unhideWhenUsed/>
    <w:rsid w:val="00C1506E"/>
    <w:pPr>
      <w:tabs>
        <w:tab w:val="center" w:pos="4513"/>
        <w:tab w:val="right" w:pos="9026"/>
      </w:tabs>
    </w:pPr>
  </w:style>
  <w:style w:type="character" w:customStyle="1" w:styleId="FooterChar">
    <w:name w:val="Footer Char"/>
    <w:basedOn w:val="DefaultParagraphFont"/>
    <w:link w:val="Footer"/>
    <w:uiPriority w:val="99"/>
    <w:rsid w:val="00C1506E"/>
    <w:rPr>
      <w:szCs w:val="22"/>
      <w:lang w:bidi="ar-SA"/>
    </w:rPr>
  </w:style>
  <w:style w:type="paragraph" w:styleId="BalloonText">
    <w:name w:val="Balloon Text"/>
    <w:basedOn w:val="Normal"/>
    <w:link w:val="BalloonTextChar"/>
    <w:uiPriority w:val="99"/>
    <w:semiHidden/>
    <w:unhideWhenUsed/>
    <w:rsid w:val="00E725FF"/>
    <w:rPr>
      <w:rFonts w:ascii="Tahoma" w:hAnsi="Tahoma" w:cs="Tahoma"/>
      <w:sz w:val="16"/>
      <w:szCs w:val="16"/>
    </w:rPr>
  </w:style>
  <w:style w:type="character" w:customStyle="1" w:styleId="BalloonTextChar">
    <w:name w:val="Balloon Text Char"/>
    <w:basedOn w:val="DefaultParagraphFont"/>
    <w:link w:val="BalloonText"/>
    <w:uiPriority w:val="99"/>
    <w:semiHidden/>
    <w:rsid w:val="00E725FF"/>
    <w:rPr>
      <w:rFonts w:ascii="Tahoma" w:hAnsi="Tahoma" w:cs="Tahoma"/>
      <w:sz w:val="16"/>
      <w:szCs w:val="16"/>
      <w:lang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9F5A7B"/>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Z@fuekZ.kk/k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kw.kZ@fuekZ.kk/kh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8</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cp:lastPrinted>2023-02-18T11:43:00Z</cp:lastPrinted>
  <dcterms:created xsi:type="dcterms:W3CDTF">2021-12-15T14:13:00Z</dcterms:created>
  <dcterms:modified xsi:type="dcterms:W3CDTF">2023-02-18T12:38:00Z</dcterms:modified>
</cp:coreProperties>
</file>