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89BF6" w14:textId="77777777" w:rsidR="00011B3E" w:rsidRPr="00F331A7" w:rsidRDefault="00011B3E" w:rsidP="00A02A65">
      <w:pPr>
        <w:ind w:left="1440" w:hanging="1440"/>
        <w:jc w:val="center"/>
        <w:rPr>
          <w:rFonts w:ascii="Bookman Old Style" w:hAnsi="Bookman Old Style"/>
          <w:b/>
          <w:sz w:val="24"/>
          <w:szCs w:val="24"/>
          <w:lang w:val="en-IN"/>
        </w:rPr>
      </w:pPr>
      <w:r w:rsidRPr="00F331A7">
        <w:rPr>
          <w:rFonts w:ascii="Bookman Old Style" w:hAnsi="Bookman Old Style"/>
          <w:b/>
          <w:sz w:val="24"/>
          <w:szCs w:val="24"/>
          <w:lang w:val="en-IN"/>
        </w:rPr>
        <w:t>To Replace the Transformers.</w:t>
      </w:r>
    </w:p>
    <w:p w14:paraId="5333DECB" w14:textId="77777777" w:rsidR="00011B3E" w:rsidRPr="00F331A7" w:rsidRDefault="00011B3E" w:rsidP="0043721A">
      <w:pPr>
        <w:jc w:val="both"/>
        <w:rPr>
          <w:rFonts w:ascii="Bookman Old Style" w:hAnsi="Bookman Old Style"/>
          <w:sz w:val="24"/>
          <w:szCs w:val="24"/>
          <w:lang w:val="en-IN"/>
        </w:rPr>
      </w:pPr>
    </w:p>
    <w:p w14:paraId="07F6F4F4" w14:textId="77777777" w:rsidR="00A02A65" w:rsidRPr="00F331A7" w:rsidRDefault="00A02A65" w:rsidP="00A02A65">
      <w:pPr>
        <w:jc w:val="both"/>
        <w:rPr>
          <w:rFonts w:ascii="Bookman Old Style" w:hAnsi="Bookman Old Style"/>
          <w:sz w:val="24"/>
          <w:szCs w:val="24"/>
          <w:lang w:val="en-IN"/>
        </w:rPr>
      </w:pPr>
      <w:r w:rsidRPr="00F331A7">
        <w:rPr>
          <w:rFonts w:ascii="Bookman Old Style" w:hAnsi="Bookman Old Style"/>
          <w:b/>
          <w:bCs/>
          <w:sz w:val="24"/>
          <w:szCs w:val="24"/>
          <w:lang w:val="en-IN"/>
        </w:rPr>
        <w:t>*</w:t>
      </w:r>
      <w:r w:rsidR="004A7290">
        <w:rPr>
          <w:rFonts w:ascii="Bookman Old Style" w:hAnsi="Bookman Old Style"/>
          <w:b/>
          <w:bCs/>
          <w:sz w:val="24"/>
          <w:szCs w:val="24"/>
          <w:lang w:val="en-IN"/>
        </w:rPr>
        <w:t xml:space="preserve">74 </w:t>
      </w:r>
      <w:r w:rsidRPr="00F331A7">
        <w:rPr>
          <w:rFonts w:ascii="Bookman Old Style" w:hAnsi="Bookman Old Style"/>
          <w:b/>
          <w:bCs/>
          <w:sz w:val="24"/>
          <w:szCs w:val="24"/>
          <w:lang w:val="en-IN"/>
        </w:rPr>
        <w:t>- Sh. INDU RAJ</w:t>
      </w:r>
      <w:r w:rsidR="00BF46F9" w:rsidRPr="00F331A7">
        <w:rPr>
          <w:rFonts w:ascii="Bookman Old Style" w:hAnsi="Bookman Old Style"/>
          <w:b/>
          <w:bCs/>
          <w:sz w:val="24"/>
          <w:szCs w:val="24"/>
          <w:lang w:val="en-IN"/>
        </w:rPr>
        <w:t xml:space="preserve">, </w:t>
      </w:r>
      <w:proofErr w:type="gramStart"/>
      <w:r w:rsidR="00BF46F9" w:rsidRPr="00F331A7">
        <w:rPr>
          <w:rFonts w:ascii="Bookman Old Style" w:hAnsi="Bookman Old Style"/>
          <w:b/>
          <w:bCs/>
          <w:sz w:val="24"/>
          <w:szCs w:val="24"/>
          <w:lang w:val="en-IN"/>
        </w:rPr>
        <w:t>M.L.A :</w:t>
      </w:r>
      <w:proofErr w:type="gramEnd"/>
      <w:r w:rsidR="00BF46F9" w:rsidRPr="00F331A7">
        <w:rPr>
          <w:rFonts w:ascii="Bookman Old Style" w:hAnsi="Bookman Old Style"/>
          <w:b/>
          <w:bCs/>
          <w:sz w:val="24"/>
          <w:szCs w:val="24"/>
          <w:lang w:val="en-IN"/>
        </w:rPr>
        <w:t xml:space="preserve"> </w:t>
      </w:r>
      <w:r w:rsidR="00BF46F9" w:rsidRPr="00F331A7">
        <w:rPr>
          <w:rFonts w:ascii="Bookman Old Style" w:hAnsi="Bookman Old Style"/>
          <w:sz w:val="24"/>
          <w:szCs w:val="24"/>
          <w:lang w:val="en-IN"/>
        </w:rPr>
        <w:t xml:space="preserve">Will </w:t>
      </w:r>
      <w:r w:rsidRPr="00F331A7">
        <w:rPr>
          <w:rFonts w:ascii="Bookman Old Style" w:hAnsi="Bookman Old Style"/>
          <w:sz w:val="24"/>
          <w:szCs w:val="24"/>
          <w:lang w:val="en-IN"/>
        </w:rPr>
        <w:t xml:space="preserve">the Energy Minister pleased to state:- </w:t>
      </w:r>
    </w:p>
    <w:p w14:paraId="281FFB00" w14:textId="77777777" w:rsidR="0043721A" w:rsidRPr="00F331A7" w:rsidRDefault="0043721A" w:rsidP="0043721A">
      <w:pPr>
        <w:pStyle w:val="ListParagraph"/>
        <w:numPr>
          <w:ilvl w:val="0"/>
          <w:numId w:val="1"/>
        </w:numPr>
        <w:spacing w:line="360" w:lineRule="auto"/>
        <w:ind w:left="540" w:hanging="540"/>
        <w:jc w:val="both"/>
        <w:rPr>
          <w:rFonts w:ascii="Bookman Old Style" w:hAnsi="Bookman Old Style"/>
          <w:sz w:val="24"/>
          <w:szCs w:val="24"/>
          <w:lang w:val="en-IN"/>
        </w:rPr>
      </w:pPr>
      <w:r w:rsidRPr="00F331A7">
        <w:rPr>
          <w:rFonts w:ascii="Bookman Old Style" w:hAnsi="Bookman Old Style"/>
          <w:sz w:val="24"/>
          <w:szCs w:val="24"/>
          <w:lang w:val="en-IN"/>
        </w:rPr>
        <w:t xml:space="preserve">the number of private companies who have been given contract in the whole </w:t>
      </w:r>
      <w:proofErr w:type="spellStart"/>
      <w:r w:rsidRPr="00F331A7">
        <w:rPr>
          <w:rFonts w:ascii="Bookman Old Style" w:hAnsi="Bookman Old Style"/>
          <w:sz w:val="24"/>
          <w:szCs w:val="24"/>
          <w:lang w:val="en-IN"/>
        </w:rPr>
        <w:t>Gohana</w:t>
      </w:r>
      <w:proofErr w:type="spellEnd"/>
      <w:r w:rsidRPr="00F331A7">
        <w:rPr>
          <w:rFonts w:ascii="Bookman Old Style" w:hAnsi="Bookman Old Style"/>
          <w:sz w:val="24"/>
          <w:szCs w:val="24"/>
          <w:lang w:val="en-IN"/>
        </w:rPr>
        <w:t xml:space="preserve"> Tehsil to replace the transformers of new connections for agriculture when these are defected togetherwith the names of the companies;</w:t>
      </w:r>
    </w:p>
    <w:p w14:paraId="6DECF7FA" w14:textId="77777777" w:rsidR="0043721A" w:rsidRPr="00F331A7" w:rsidRDefault="0043721A" w:rsidP="0043721A">
      <w:pPr>
        <w:pStyle w:val="ListParagraph"/>
        <w:numPr>
          <w:ilvl w:val="0"/>
          <w:numId w:val="1"/>
        </w:numPr>
        <w:spacing w:line="360" w:lineRule="auto"/>
        <w:ind w:left="540" w:hanging="540"/>
        <w:jc w:val="both"/>
        <w:rPr>
          <w:rFonts w:ascii="Bookman Old Style" w:hAnsi="Bookman Old Style"/>
          <w:sz w:val="24"/>
          <w:szCs w:val="24"/>
          <w:lang w:val="en-IN"/>
        </w:rPr>
      </w:pPr>
      <w:r w:rsidRPr="00F331A7">
        <w:rPr>
          <w:rFonts w:ascii="Bookman Old Style" w:hAnsi="Bookman Old Style"/>
          <w:sz w:val="24"/>
          <w:szCs w:val="24"/>
          <w:lang w:val="en-IN"/>
        </w:rPr>
        <w:t>whether any time limit has been fixed to replace the defected transformer of the farmers; and</w:t>
      </w:r>
    </w:p>
    <w:p w14:paraId="36F22EE0" w14:textId="77777777" w:rsidR="0043721A" w:rsidRPr="00F331A7" w:rsidRDefault="0043721A" w:rsidP="0043721A">
      <w:pPr>
        <w:pStyle w:val="ListParagraph"/>
        <w:numPr>
          <w:ilvl w:val="0"/>
          <w:numId w:val="1"/>
        </w:numPr>
        <w:spacing w:line="360" w:lineRule="auto"/>
        <w:ind w:left="540" w:hanging="540"/>
        <w:jc w:val="both"/>
        <w:rPr>
          <w:rFonts w:ascii="Bookman Old Style" w:hAnsi="Bookman Old Style"/>
          <w:sz w:val="24"/>
          <w:szCs w:val="24"/>
          <w:lang w:val="en-IN"/>
        </w:rPr>
      </w:pPr>
      <w:r w:rsidRPr="00F331A7">
        <w:rPr>
          <w:rFonts w:ascii="Bookman Old Style" w:hAnsi="Bookman Old Style"/>
          <w:sz w:val="24"/>
          <w:szCs w:val="24"/>
          <w:lang w:val="en-IN"/>
        </w:rPr>
        <w:t>the number of transformers replaced by the said companies and the number of transformers which have not been replaced so far togetherwith the reasons therefor</w:t>
      </w:r>
      <w:r w:rsidR="009069E7" w:rsidRPr="00F331A7">
        <w:rPr>
          <w:rFonts w:ascii="Bookman Old Style" w:hAnsi="Bookman Old Style"/>
          <w:sz w:val="24"/>
          <w:szCs w:val="24"/>
          <w:lang w:val="en-IN"/>
        </w:rPr>
        <w:t>e</w:t>
      </w:r>
      <w:r w:rsidRPr="00F331A7">
        <w:rPr>
          <w:rFonts w:ascii="Bookman Old Style" w:hAnsi="Bookman Old Style"/>
          <w:sz w:val="24"/>
          <w:szCs w:val="24"/>
          <w:lang w:val="en-IN"/>
        </w:rPr>
        <w:t xml:space="preserve"> alongwith the time by which these transformers likely to be replaced?</w:t>
      </w:r>
    </w:p>
    <w:p w14:paraId="03FD275D" w14:textId="77777777" w:rsidR="00BF46F9" w:rsidRPr="00F331A7" w:rsidRDefault="00BF46F9" w:rsidP="00BF46F9">
      <w:pPr>
        <w:pStyle w:val="ListParagraph"/>
        <w:spacing w:line="360" w:lineRule="auto"/>
        <w:ind w:left="540"/>
        <w:jc w:val="both"/>
        <w:rPr>
          <w:rFonts w:ascii="Bookman Old Style" w:hAnsi="Bookman Old Style"/>
          <w:sz w:val="12"/>
          <w:szCs w:val="12"/>
          <w:lang w:val="en-IN"/>
        </w:rPr>
      </w:pPr>
    </w:p>
    <w:p w14:paraId="21DBC20D" w14:textId="77777777" w:rsidR="00703FFA" w:rsidRPr="00F331A7" w:rsidRDefault="00703FFA" w:rsidP="0043721A">
      <w:pPr>
        <w:jc w:val="both"/>
        <w:rPr>
          <w:rFonts w:ascii="Bookman Old Style" w:hAnsi="Bookman Old Style"/>
          <w:b/>
          <w:sz w:val="24"/>
          <w:szCs w:val="24"/>
          <w:lang w:val="en-IN"/>
        </w:rPr>
      </w:pPr>
      <w:r w:rsidRPr="00F331A7">
        <w:rPr>
          <w:rFonts w:ascii="Bookman Old Style" w:hAnsi="Bookman Old Style"/>
          <w:b/>
          <w:sz w:val="24"/>
          <w:szCs w:val="24"/>
          <w:lang w:val="en-IN"/>
        </w:rPr>
        <w:t>Ranjit Singh, Energy Minister</w:t>
      </w:r>
    </w:p>
    <w:p w14:paraId="06B02718" w14:textId="77777777" w:rsidR="00703FFA" w:rsidRPr="00F331A7" w:rsidRDefault="00703FFA" w:rsidP="00703FFA">
      <w:pPr>
        <w:spacing w:after="0" w:line="240" w:lineRule="auto"/>
        <w:jc w:val="both"/>
        <w:rPr>
          <w:rFonts w:ascii="Bookman Old Style" w:hAnsi="Bookman Old Style"/>
          <w:sz w:val="24"/>
          <w:szCs w:val="24"/>
          <w:lang w:val="en-IN"/>
        </w:rPr>
      </w:pPr>
      <w:r w:rsidRPr="00F331A7">
        <w:rPr>
          <w:rFonts w:ascii="Bookman Old Style" w:hAnsi="Bookman Old Style"/>
          <w:sz w:val="24"/>
          <w:szCs w:val="24"/>
          <w:lang w:val="en-IN"/>
        </w:rPr>
        <w:t>Sir,</w:t>
      </w:r>
    </w:p>
    <w:p w14:paraId="2ED88A4D" w14:textId="77777777" w:rsidR="00703FFA" w:rsidRPr="00F331A7" w:rsidRDefault="00703FFA" w:rsidP="00703FFA">
      <w:pPr>
        <w:spacing w:after="0" w:line="240" w:lineRule="auto"/>
        <w:jc w:val="both"/>
        <w:rPr>
          <w:rFonts w:ascii="Bookman Old Style" w:hAnsi="Bookman Old Style"/>
          <w:sz w:val="24"/>
          <w:szCs w:val="24"/>
          <w:lang w:val="en-IN"/>
        </w:rPr>
      </w:pPr>
    </w:p>
    <w:p w14:paraId="443E89DC" w14:textId="77777777" w:rsidR="0043721A" w:rsidRPr="00F331A7" w:rsidRDefault="00E06677" w:rsidP="00703FFA">
      <w:pPr>
        <w:pStyle w:val="ListParagraph"/>
        <w:numPr>
          <w:ilvl w:val="0"/>
          <w:numId w:val="2"/>
        </w:numPr>
        <w:spacing w:after="0" w:line="360" w:lineRule="auto"/>
        <w:ind w:hanging="720"/>
        <w:jc w:val="both"/>
        <w:rPr>
          <w:rFonts w:ascii="Bookman Old Style" w:hAnsi="Bookman Old Style"/>
          <w:sz w:val="24"/>
          <w:szCs w:val="24"/>
          <w:lang w:val="en-IN"/>
        </w:rPr>
      </w:pPr>
      <w:r w:rsidRPr="00F331A7">
        <w:rPr>
          <w:rFonts w:ascii="Bookman Old Style" w:hAnsi="Bookman Old Style"/>
          <w:sz w:val="24"/>
          <w:szCs w:val="24"/>
          <w:lang w:val="en-IN"/>
        </w:rPr>
        <w:t xml:space="preserve">Only </w:t>
      </w:r>
      <w:r w:rsidR="0043721A" w:rsidRPr="00F331A7">
        <w:rPr>
          <w:rFonts w:ascii="Bookman Old Style" w:hAnsi="Bookman Old Style"/>
          <w:sz w:val="24"/>
          <w:szCs w:val="24"/>
          <w:lang w:val="en-IN"/>
        </w:rPr>
        <w:t xml:space="preserve">one firm namely M/s Sri </w:t>
      </w:r>
      <w:proofErr w:type="spellStart"/>
      <w:r w:rsidR="0043721A" w:rsidRPr="00F331A7">
        <w:rPr>
          <w:rFonts w:ascii="Bookman Old Style" w:hAnsi="Bookman Old Style"/>
          <w:sz w:val="24"/>
          <w:szCs w:val="24"/>
          <w:lang w:val="en-IN"/>
        </w:rPr>
        <w:t>Gopikrishna</w:t>
      </w:r>
      <w:proofErr w:type="spellEnd"/>
      <w:r w:rsidR="0043721A" w:rsidRPr="00F331A7">
        <w:rPr>
          <w:rFonts w:ascii="Bookman Old Style" w:hAnsi="Bookman Old Style"/>
          <w:sz w:val="24"/>
          <w:szCs w:val="24"/>
          <w:lang w:val="en-IN"/>
        </w:rPr>
        <w:t xml:space="preserve"> Infrastructure </w:t>
      </w:r>
      <w:proofErr w:type="spellStart"/>
      <w:r w:rsidR="0043721A" w:rsidRPr="00F331A7">
        <w:rPr>
          <w:rFonts w:ascii="Bookman Old Style" w:hAnsi="Bookman Old Style"/>
          <w:sz w:val="24"/>
          <w:szCs w:val="24"/>
          <w:lang w:val="en-IN"/>
        </w:rPr>
        <w:t>Pvt.</w:t>
      </w:r>
      <w:proofErr w:type="spellEnd"/>
      <w:r w:rsidR="0043721A" w:rsidRPr="00F331A7">
        <w:rPr>
          <w:rFonts w:ascii="Bookman Old Style" w:hAnsi="Bookman Old Style"/>
          <w:sz w:val="24"/>
          <w:szCs w:val="24"/>
          <w:lang w:val="en-IN"/>
        </w:rPr>
        <w:t xml:space="preserve"> Ltd., Hyderabad </w:t>
      </w:r>
      <w:r w:rsidRPr="00F331A7">
        <w:rPr>
          <w:rFonts w:ascii="Bookman Old Style" w:hAnsi="Bookman Old Style"/>
          <w:sz w:val="24"/>
          <w:szCs w:val="24"/>
          <w:lang w:val="en-IN"/>
        </w:rPr>
        <w:t xml:space="preserve">was </w:t>
      </w:r>
      <w:r w:rsidR="008B179D" w:rsidRPr="00F331A7">
        <w:rPr>
          <w:rFonts w:ascii="Bookman Old Style" w:hAnsi="Bookman Old Style"/>
          <w:sz w:val="24"/>
          <w:szCs w:val="24"/>
          <w:lang w:val="en-IN"/>
        </w:rPr>
        <w:t>awarded</w:t>
      </w:r>
      <w:r w:rsidRPr="00F331A7">
        <w:rPr>
          <w:rFonts w:ascii="Bookman Old Style" w:hAnsi="Bookman Old Style"/>
          <w:sz w:val="24"/>
          <w:szCs w:val="24"/>
          <w:lang w:val="en-IN"/>
        </w:rPr>
        <w:t xml:space="preserve"> the contract.</w:t>
      </w:r>
    </w:p>
    <w:p w14:paraId="2E3B8741" w14:textId="77777777" w:rsidR="0043721A" w:rsidRPr="00F331A7" w:rsidRDefault="00E06677" w:rsidP="00703FFA">
      <w:pPr>
        <w:pStyle w:val="ListParagraph"/>
        <w:numPr>
          <w:ilvl w:val="0"/>
          <w:numId w:val="2"/>
        </w:numPr>
        <w:spacing w:line="360" w:lineRule="auto"/>
        <w:ind w:hanging="720"/>
        <w:jc w:val="both"/>
        <w:rPr>
          <w:rFonts w:ascii="Bookman Old Style" w:hAnsi="Bookman Old Style"/>
          <w:sz w:val="24"/>
          <w:szCs w:val="24"/>
          <w:lang w:val="en-IN"/>
        </w:rPr>
      </w:pPr>
      <w:r w:rsidRPr="00F331A7">
        <w:rPr>
          <w:rFonts w:ascii="Bookman Old Style" w:hAnsi="Bookman Old Style"/>
          <w:sz w:val="24"/>
          <w:szCs w:val="24"/>
          <w:lang w:val="en-IN"/>
        </w:rPr>
        <w:t xml:space="preserve">Yes </w:t>
      </w:r>
      <w:r w:rsidR="0043721A" w:rsidRPr="00F331A7">
        <w:rPr>
          <w:rFonts w:ascii="Bookman Old Style" w:hAnsi="Bookman Old Style"/>
          <w:sz w:val="24"/>
          <w:szCs w:val="24"/>
          <w:lang w:val="en-IN"/>
        </w:rPr>
        <w:t xml:space="preserve">Sir, the time limit for replacement of defective </w:t>
      </w:r>
      <w:r w:rsidR="003D1883" w:rsidRPr="00F331A7">
        <w:rPr>
          <w:rFonts w:ascii="Bookman Old Style" w:hAnsi="Bookman Old Style"/>
          <w:sz w:val="24"/>
          <w:szCs w:val="24"/>
          <w:lang w:val="en-IN"/>
        </w:rPr>
        <w:t>transformer</w:t>
      </w:r>
      <w:r w:rsidR="0043721A" w:rsidRPr="00F331A7">
        <w:rPr>
          <w:rFonts w:ascii="Bookman Old Style" w:hAnsi="Bookman Old Style"/>
          <w:sz w:val="24"/>
          <w:szCs w:val="24"/>
          <w:lang w:val="en-IN"/>
        </w:rPr>
        <w:t xml:space="preserve"> is </w:t>
      </w:r>
      <w:r w:rsidR="008F6A54">
        <w:rPr>
          <w:rFonts w:ascii="Bookman Old Style" w:hAnsi="Bookman Old Style"/>
          <w:sz w:val="24"/>
          <w:szCs w:val="24"/>
          <w:lang w:val="en-IN"/>
        </w:rPr>
        <w:t xml:space="preserve">                  </w:t>
      </w:r>
      <w:r w:rsidR="0043721A" w:rsidRPr="00F331A7">
        <w:rPr>
          <w:rFonts w:ascii="Bookman Old Style" w:hAnsi="Bookman Old Style"/>
          <w:sz w:val="24"/>
          <w:szCs w:val="24"/>
          <w:lang w:val="en-IN"/>
        </w:rPr>
        <w:t>45 days.</w:t>
      </w:r>
    </w:p>
    <w:p w14:paraId="3CC08348" w14:textId="54044117" w:rsidR="0043721A" w:rsidRDefault="00E06677" w:rsidP="00703FFA">
      <w:pPr>
        <w:pStyle w:val="ListParagraph"/>
        <w:numPr>
          <w:ilvl w:val="0"/>
          <w:numId w:val="2"/>
        </w:numPr>
        <w:spacing w:line="360" w:lineRule="auto"/>
        <w:ind w:hanging="720"/>
        <w:jc w:val="both"/>
        <w:rPr>
          <w:rFonts w:ascii="Bookman Old Style" w:hAnsi="Bookman Old Style"/>
          <w:sz w:val="24"/>
          <w:szCs w:val="24"/>
          <w:lang w:val="en-IN"/>
        </w:rPr>
      </w:pPr>
      <w:r w:rsidRPr="00F331A7">
        <w:rPr>
          <w:rFonts w:ascii="Bookman Old Style" w:hAnsi="Bookman Old Style"/>
          <w:sz w:val="24"/>
          <w:szCs w:val="24"/>
          <w:lang w:val="en-IN"/>
        </w:rPr>
        <w:t xml:space="preserve">The </w:t>
      </w:r>
      <w:r w:rsidR="0043721A" w:rsidRPr="00F331A7">
        <w:rPr>
          <w:rFonts w:ascii="Bookman Old Style" w:hAnsi="Bookman Old Style"/>
          <w:sz w:val="24"/>
          <w:szCs w:val="24"/>
          <w:lang w:val="en-IN"/>
        </w:rPr>
        <w:t xml:space="preserve">firm has replaced </w:t>
      </w:r>
      <w:r w:rsidR="004A7290">
        <w:rPr>
          <w:rFonts w:ascii="Bookman Old Style" w:hAnsi="Bookman Old Style"/>
          <w:sz w:val="24"/>
          <w:szCs w:val="24"/>
          <w:lang w:val="en-IN"/>
        </w:rPr>
        <w:t>423</w:t>
      </w:r>
      <w:r w:rsidR="0043721A" w:rsidRPr="00F331A7">
        <w:rPr>
          <w:rFonts w:ascii="Bookman Old Style" w:hAnsi="Bookman Old Style"/>
          <w:sz w:val="24"/>
          <w:szCs w:val="24"/>
          <w:lang w:val="en-IN"/>
        </w:rPr>
        <w:t xml:space="preserve"> </w:t>
      </w:r>
      <w:r w:rsidRPr="00F331A7">
        <w:rPr>
          <w:rFonts w:ascii="Bookman Old Style" w:hAnsi="Bookman Old Style"/>
          <w:sz w:val="24"/>
          <w:szCs w:val="24"/>
          <w:lang w:val="en-IN"/>
        </w:rPr>
        <w:t>No</w:t>
      </w:r>
      <w:r w:rsidR="00E71D26" w:rsidRPr="00F331A7">
        <w:rPr>
          <w:rFonts w:ascii="Bookman Old Style" w:hAnsi="Bookman Old Style"/>
          <w:sz w:val="24"/>
          <w:szCs w:val="24"/>
          <w:lang w:val="en-IN"/>
        </w:rPr>
        <w:t>s</w:t>
      </w:r>
      <w:r w:rsidRPr="00F331A7">
        <w:rPr>
          <w:rFonts w:ascii="Bookman Old Style" w:hAnsi="Bookman Old Style"/>
          <w:sz w:val="24"/>
          <w:szCs w:val="24"/>
          <w:lang w:val="en-IN"/>
        </w:rPr>
        <w:t>.</w:t>
      </w:r>
      <w:r w:rsidR="0043721A" w:rsidRPr="00F331A7">
        <w:rPr>
          <w:rFonts w:ascii="Bookman Old Style" w:hAnsi="Bookman Old Style"/>
          <w:sz w:val="24"/>
          <w:szCs w:val="24"/>
          <w:lang w:val="en-IN"/>
        </w:rPr>
        <w:t xml:space="preserve"> transformers and balance </w:t>
      </w:r>
      <w:r w:rsidR="004A7290">
        <w:rPr>
          <w:rFonts w:ascii="Bookman Old Style" w:hAnsi="Bookman Old Style"/>
          <w:sz w:val="24"/>
          <w:szCs w:val="24"/>
          <w:lang w:val="en-IN"/>
        </w:rPr>
        <w:t>44</w:t>
      </w:r>
      <w:r w:rsidR="003D1883" w:rsidRPr="00F331A7">
        <w:rPr>
          <w:rFonts w:ascii="Bookman Old Style" w:hAnsi="Bookman Old Style"/>
          <w:sz w:val="24"/>
          <w:szCs w:val="24"/>
          <w:lang w:val="en-IN"/>
        </w:rPr>
        <w:t xml:space="preserve"> No</w:t>
      </w:r>
      <w:r w:rsidR="00E71D26" w:rsidRPr="00F331A7">
        <w:rPr>
          <w:rFonts w:ascii="Bookman Old Style" w:hAnsi="Bookman Old Style"/>
          <w:sz w:val="24"/>
          <w:szCs w:val="24"/>
          <w:lang w:val="en-IN"/>
        </w:rPr>
        <w:t>s</w:t>
      </w:r>
      <w:r w:rsidR="003D1883" w:rsidRPr="00F331A7">
        <w:rPr>
          <w:rFonts w:ascii="Bookman Old Style" w:hAnsi="Bookman Old Style"/>
          <w:sz w:val="24"/>
          <w:szCs w:val="24"/>
          <w:lang w:val="en-IN"/>
        </w:rPr>
        <w:t>.</w:t>
      </w:r>
      <w:r w:rsidR="0043721A" w:rsidRPr="00F331A7">
        <w:rPr>
          <w:rFonts w:ascii="Bookman Old Style" w:hAnsi="Bookman Old Style"/>
          <w:sz w:val="24"/>
          <w:szCs w:val="24"/>
          <w:lang w:val="en-IN"/>
        </w:rPr>
        <w:t xml:space="preserve"> transformers shall be replace</w:t>
      </w:r>
      <w:r w:rsidR="004A7290">
        <w:rPr>
          <w:rFonts w:ascii="Bookman Old Style" w:hAnsi="Bookman Old Style"/>
          <w:sz w:val="24"/>
          <w:szCs w:val="24"/>
          <w:lang w:val="en-IN"/>
        </w:rPr>
        <w:t>d by the firm on or before by 3</w:t>
      </w:r>
      <w:r w:rsidR="00C6448B">
        <w:rPr>
          <w:rFonts w:ascii="Bookman Old Style" w:hAnsi="Bookman Old Style"/>
          <w:sz w:val="24"/>
          <w:szCs w:val="24"/>
          <w:lang w:val="en-IN"/>
        </w:rPr>
        <w:t>0</w:t>
      </w:r>
      <w:r w:rsidR="004A7290">
        <w:rPr>
          <w:rFonts w:ascii="Bookman Old Style" w:hAnsi="Bookman Old Style"/>
          <w:sz w:val="24"/>
          <w:szCs w:val="24"/>
          <w:lang w:val="en-IN"/>
        </w:rPr>
        <w:t>.04</w:t>
      </w:r>
      <w:r w:rsidR="0043721A" w:rsidRPr="00F331A7">
        <w:rPr>
          <w:rFonts w:ascii="Bookman Old Style" w:hAnsi="Bookman Old Style"/>
          <w:sz w:val="24"/>
          <w:szCs w:val="24"/>
          <w:lang w:val="en-IN"/>
        </w:rPr>
        <w:t>.2023.</w:t>
      </w:r>
    </w:p>
    <w:p w14:paraId="4241E0A7" w14:textId="74544394" w:rsidR="004B197D" w:rsidRDefault="004B197D" w:rsidP="004B197D">
      <w:pPr>
        <w:pStyle w:val="ListParagraph"/>
        <w:spacing w:line="360" w:lineRule="auto"/>
        <w:jc w:val="both"/>
        <w:rPr>
          <w:rFonts w:ascii="Bookman Old Style" w:hAnsi="Bookman Old Style"/>
          <w:sz w:val="24"/>
          <w:szCs w:val="24"/>
          <w:lang w:val="en-IN"/>
        </w:rPr>
      </w:pPr>
    </w:p>
    <w:p w14:paraId="5FB16798" w14:textId="33E0228A" w:rsidR="004B197D" w:rsidRDefault="004B197D" w:rsidP="004B197D">
      <w:pPr>
        <w:pStyle w:val="ListParagraph"/>
        <w:spacing w:line="360" w:lineRule="auto"/>
        <w:jc w:val="both"/>
        <w:rPr>
          <w:rFonts w:ascii="Bookman Old Style" w:hAnsi="Bookman Old Style"/>
          <w:sz w:val="24"/>
          <w:szCs w:val="24"/>
          <w:lang w:val="en-IN"/>
        </w:rPr>
      </w:pPr>
    </w:p>
    <w:p w14:paraId="3899C653" w14:textId="7E5A2ED9" w:rsidR="004B197D" w:rsidRDefault="004B197D" w:rsidP="004B197D">
      <w:pPr>
        <w:pStyle w:val="ListParagraph"/>
        <w:spacing w:line="360" w:lineRule="auto"/>
        <w:jc w:val="both"/>
        <w:rPr>
          <w:rFonts w:ascii="Bookman Old Style" w:hAnsi="Bookman Old Style"/>
          <w:sz w:val="24"/>
          <w:szCs w:val="24"/>
          <w:lang w:val="en-IN"/>
        </w:rPr>
      </w:pPr>
    </w:p>
    <w:p w14:paraId="64C42CB9" w14:textId="54F492A4" w:rsidR="004B197D" w:rsidRDefault="004B197D" w:rsidP="004B197D">
      <w:pPr>
        <w:pStyle w:val="ListParagraph"/>
        <w:spacing w:line="360" w:lineRule="auto"/>
        <w:jc w:val="both"/>
        <w:rPr>
          <w:rFonts w:ascii="Bookman Old Style" w:hAnsi="Bookman Old Style"/>
          <w:sz w:val="24"/>
          <w:szCs w:val="24"/>
          <w:lang w:val="en-IN"/>
        </w:rPr>
      </w:pPr>
    </w:p>
    <w:p w14:paraId="45AA8AD3" w14:textId="3A9C940C" w:rsidR="004B197D" w:rsidRDefault="004B197D" w:rsidP="004B197D">
      <w:pPr>
        <w:pStyle w:val="ListParagraph"/>
        <w:spacing w:line="360" w:lineRule="auto"/>
        <w:jc w:val="both"/>
        <w:rPr>
          <w:rFonts w:ascii="Bookman Old Style" w:hAnsi="Bookman Old Style"/>
          <w:sz w:val="24"/>
          <w:szCs w:val="24"/>
          <w:lang w:val="en-IN"/>
        </w:rPr>
      </w:pPr>
    </w:p>
    <w:p w14:paraId="23E87092" w14:textId="27334D35" w:rsidR="004B197D" w:rsidRDefault="004B197D" w:rsidP="004B197D">
      <w:pPr>
        <w:pStyle w:val="ListParagraph"/>
        <w:spacing w:line="360" w:lineRule="auto"/>
        <w:jc w:val="both"/>
        <w:rPr>
          <w:rFonts w:ascii="Bookman Old Style" w:hAnsi="Bookman Old Style"/>
          <w:sz w:val="24"/>
          <w:szCs w:val="24"/>
          <w:lang w:val="en-IN"/>
        </w:rPr>
      </w:pPr>
    </w:p>
    <w:p w14:paraId="7625BE9F" w14:textId="210EC7D5" w:rsidR="004B197D" w:rsidRDefault="004B197D" w:rsidP="004B197D">
      <w:pPr>
        <w:pStyle w:val="ListParagraph"/>
        <w:spacing w:line="360" w:lineRule="auto"/>
        <w:jc w:val="both"/>
        <w:rPr>
          <w:rFonts w:ascii="Bookman Old Style" w:hAnsi="Bookman Old Style"/>
          <w:sz w:val="24"/>
          <w:szCs w:val="24"/>
          <w:lang w:val="en-IN"/>
        </w:rPr>
      </w:pPr>
    </w:p>
    <w:p w14:paraId="25E1EE80" w14:textId="77777777" w:rsidR="00EC485C" w:rsidRDefault="00EC485C" w:rsidP="004B197D">
      <w:pPr>
        <w:pStyle w:val="ListParagraph"/>
        <w:spacing w:line="360" w:lineRule="auto"/>
        <w:jc w:val="both"/>
        <w:rPr>
          <w:rFonts w:ascii="Bookman Old Style" w:hAnsi="Bookman Old Style"/>
          <w:sz w:val="24"/>
          <w:szCs w:val="24"/>
          <w:lang w:val="en-IN"/>
        </w:rPr>
      </w:pPr>
    </w:p>
    <w:p w14:paraId="67877DE3" w14:textId="77777777" w:rsidR="00EC485C" w:rsidRDefault="00EC485C" w:rsidP="004B197D">
      <w:pPr>
        <w:pStyle w:val="ListParagraph"/>
        <w:spacing w:line="360" w:lineRule="auto"/>
        <w:jc w:val="both"/>
        <w:rPr>
          <w:rFonts w:ascii="Bookman Old Style" w:hAnsi="Bookman Old Style"/>
          <w:sz w:val="24"/>
          <w:szCs w:val="24"/>
          <w:lang w:val="en-IN"/>
        </w:rPr>
      </w:pPr>
    </w:p>
    <w:p w14:paraId="53F5620D" w14:textId="77777777" w:rsidR="00EC485C" w:rsidRDefault="00EC485C" w:rsidP="004B197D">
      <w:pPr>
        <w:pStyle w:val="ListParagraph"/>
        <w:spacing w:line="360" w:lineRule="auto"/>
        <w:jc w:val="both"/>
        <w:rPr>
          <w:rFonts w:ascii="Bookman Old Style" w:hAnsi="Bookman Old Style"/>
          <w:sz w:val="24"/>
          <w:szCs w:val="24"/>
          <w:lang w:val="en-IN"/>
        </w:rPr>
      </w:pPr>
    </w:p>
    <w:p w14:paraId="07BF7ED8" w14:textId="77777777" w:rsidR="00EC485C" w:rsidRDefault="00EC485C" w:rsidP="004B197D">
      <w:pPr>
        <w:pStyle w:val="ListParagraph"/>
        <w:spacing w:line="360" w:lineRule="auto"/>
        <w:jc w:val="both"/>
        <w:rPr>
          <w:rFonts w:ascii="Bookman Old Style" w:hAnsi="Bookman Old Style"/>
          <w:sz w:val="24"/>
          <w:szCs w:val="24"/>
          <w:lang w:val="en-IN"/>
        </w:rPr>
      </w:pPr>
    </w:p>
    <w:p w14:paraId="5871CA15" w14:textId="77777777" w:rsidR="00EC485C" w:rsidRDefault="00EC485C" w:rsidP="004B197D">
      <w:pPr>
        <w:pStyle w:val="ListParagraph"/>
        <w:spacing w:line="360" w:lineRule="auto"/>
        <w:jc w:val="both"/>
        <w:rPr>
          <w:rFonts w:ascii="Bookman Old Style" w:hAnsi="Bookman Old Style"/>
          <w:sz w:val="24"/>
          <w:szCs w:val="24"/>
          <w:lang w:val="en-IN"/>
        </w:rPr>
      </w:pPr>
    </w:p>
    <w:p w14:paraId="20626883" w14:textId="77777777" w:rsidR="00EC485C" w:rsidRDefault="00EC485C" w:rsidP="004B197D">
      <w:pPr>
        <w:pStyle w:val="ListParagraph"/>
        <w:spacing w:line="360" w:lineRule="auto"/>
        <w:jc w:val="both"/>
        <w:rPr>
          <w:rFonts w:ascii="Bookman Old Style" w:hAnsi="Bookman Old Style"/>
          <w:sz w:val="24"/>
          <w:szCs w:val="24"/>
          <w:lang w:val="en-IN"/>
        </w:rPr>
      </w:pPr>
    </w:p>
    <w:p w14:paraId="7A503E1B" w14:textId="77777777" w:rsidR="00EC485C" w:rsidRDefault="00EC485C" w:rsidP="004B197D">
      <w:pPr>
        <w:pStyle w:val="ListParagraph"/>
        <w:spacing w:line="360" w:lineRule="auto"/>
        <w:jc w:val="both"/>
        <w:rPr>
          <w:rFonts w:ascii="Bookman Old Style" w:hAnsi="Bookman Old Style"/>
          <w:sz w:val="24"/>
          <w:szCs w:val="24"/>
          <w:lang w:val="en-IN"/>
        </w:rPr>
      </w:pPr>
    </w:p>
    <w:p w14:paraId="736B8DD0" w14:textId="77777777" w:rsidR="00EC485C" w:rsidRDefault="00EC485C" w:rsidP="004B197D">
      <w:pPr>
        <w:pStyle w:val="ListParagraph"/>
        <w:spacing w:line="360" w:lineRule="auto"/>
        <w:jc w:val="both"/>
        <w:rPr>
          <w:rFonts w:ascii="Bookman Old Style" w:hAnsi="Bookman Old Style"/>
          <w:sz w:val="24"/>
          <w:szCs w:val="24"/>
          <w:lang w:val="en-IN"/>
        </w:rPr>
      </w:pPr>
    </w:p>
    <w:p w14:paraId="002C5615" w14:textId="77777777" w:rsidR="00EC485C" w:rsidRDefault="00EC485C" w:rsidP="004B197D">
      <w:pPr>
        <w:pStyle w:val="ListParagraph"/>
        <w:spacing w:line="360" w:lineRule="auto"/>
        <w:jc w:val="both"/>
        <w:rPr>
          <w:rFonts w:ascii="Bookman Old Style" w:hAnsi="Bookman Old Style"/>
          <w:sz w:val="24"/>
          <w:szCs w:val="24"/>
          <w:lang w:val="en-IN"/>
        </w:rPr>
      </w:pPr>
    </w:p>
    <w:p w14:paraId="10F8C913" w14:textId="1CDF3565" w:rsidR="004B197D" w:rsidRPr="00EC485C" w:rsidRDefault="00EC485C" w:rsidP="00EC485C">
      <w:pPr>
        <w:pStyle w:val="ListParagraph"/>
        <w:spacing w:line="360" w:lineRule="auto"/>
        <w:jc w:val="center"/>
        <w:rPr>
          <w:rFonts w:ascii="Bookman Old Style" w:hAnsi="Bookman Old Style"/>
          <w:sz w:val="24"/>
          <w:szCs w:val="24"/>
          <w:lang w:val="en-IN"/>
        </w:rPr>
      </w:pPr>
      <w:bookmarkStart w:id="0" w:name="_GoBack"/>
      <w:bookmarkEnd w:id="0"/>
      <w:r>
        <w:rPr>
          <w:rFonts w:ascii="Bookman Old Style" w:hAnsi="Bookman Old Style"/>
          <w:sz w:val="24"/>
          <w:szCs w:val="24"/>
          <w:lang w:val="en-IN"/>
        </w:rPr>
        <w:t>1</w:t>
      </w:r>
    </w:p>
    <w:p w14:paraId="11924D89" w14:textId="77777777" w:rsidR="007A33F9" w:rsidRPr="0056296C" w:rsidRDefault="007A33F9" w:rsidP="007A33F9">
      <w:pPr>
        <w:tabs>
          <w:tab w:val="left" w:pos="990"/>
          <w:tab w:val="left" w:pos="1710"/>
        </w:tabs>
        <w:ind w:left="990" w:hanging="990"/>
        <w:jc w:val="center"/>
        <w:rPr>
          <w:rFonts w:ascii="Mangal" w:hAnsi="Mangal"/>
          <w:b/>
          <w:sz w:val="32"/>
          <w:szCs w:val="32"/>
          <w:lang w:bidi="hi-IN"/>
        </w:rPr>
      </w:pPr>
      <w:r w:rsidRPr="0056296C">
        <w:rPr>
          <w:rFonts w:ascii="Mangal" w:hAnsi="Mangal"/>
          <w:b/>
          <w:sz w:val="32"/>
          <w:szCs w:val="32"/>
          <w:cs/>
          <w:lang w:bidi="hi-IN"/>
        </w:rPr>
        <w:lastRenderedPageBreak/>
        <w:t>ट्रांसफार्मरों को बदलना</w:t>
      </w:r>
    </w:p>
    <w:p w14:paraId="34B536A5" w14:textId="77777777" w:rsidR="007A33F9" w:rsidRPr="0056296C" w:rsidRDefault="007A33F9" w:rsidP="007A33F9">
      <w:pPr>
        <w:tabs>
          <w:tab w:val="left" w:pos="990"/>
          <w:tab w:val="left" w:pos="1710"/>
        </w:tabs>
        <w:ind w:left="990" w:hanging="990"/>
        <w:jc w:val="both"/>
        <w:rPr>
          <w:rFonts w:ascii="Mangal" w:hAnsi="Mangal"/>
          <w:b/>
          <w:bCs/>
          <w:sz w:val="24"/>
          <w:szCs w:val="24"/>
        </w:rPr>
      </w:pPr>
      <w:r w:rsidRPr="00D574CF">
        <w:rPr>
          <w:rFonts w:ascii="Mangal" w:hAnsi="Mangal"/>
          <w:b/>
          <w:bCs/>
          <w:sz w:val="24"/>
          <w:szCs w:val="24"/>
          <w:vertAlign w:val="superscript"/>
          <w:lang w:val="en-IN"/>
        </w:rPr>
        <w:t>*</w:t>
      </w:r>
      <w:r>
        <w:rPr>
          <w:rFonts w:ascii="Mangal" w:hAnsi="Mangal"/>
          <w:b/>
          <w:bCs/>
          <w:caps/>
          <w:sz w:val="24"/>
          <w:szCs w:val="24"/>
        </w:rPr>
        <w:t>74</w:t>
      </w:r>
      <w:r w:rsidRPr="0056296C">
        <w:rPr>
          <w:rFonts w:ascii="Mangal" w:hAnsi="Mangal"/>
          <w:b/>
          <w:bCs/>
          <w:caps/>
          <w:sz w:val="24"/>
          <w:szCs w:val="24"/>
        </w:rPr>
        <w:t xml:space="preserve">  </w:t>
      </w:r>
      <w:r w:rsidRPr="0056296C">
        <w:rPr>
          <w:rFonts w:ascii="Mangal" w:hAnsi="Mangal"/>
          <w:b/>
          <w:bCs/>
          <w:caps/>
          <w:sz w:val="24"/>
          <w:szCs w:val="24"/>
        </w:rPr>
        <w:tab/>
      </w:r>
      <w:r w:rsidRPr="0056296C">
        <w:rPr>
          <w:rFonts w:ascii="Mangal" w:hAnsi="Mangal"/>
          <w:b/>
          <w:bCs/>
          <w:sz w:val="24"/>
          <w:szCs w:val="24"/>
          <w:cs/>
          <w:lang w:bidi="hi-IN"/>
        </w:rPr>
        <w:t>श्री इन्दु राज (बड़ौदा)</w:t>
      </w:r>
      <w:r>
        <w:rPr>
          <w:rFonts w:ascii="Mangal" w:hAnsi="Mangal"/>
          <w:b/>
          <w:bCs/>
          <w:sz w:val="24"/>
          <w:szCs w:val="24"/>
          <w:lang w:bidi="hi-IN"/>
        </w:rPr>
        <w:t>:</w:t>
      </w:r>
      <w:r w:rsidRPr="0056296C">
        <w:rPr>
          <w:rFonts w:ascii="Mangal" w:hAnsi="Mangal"/>
          <w:b/>
          <w:bCs/>
          <w:sz w:val="24"/>
          <w:szCs w:val="24"/>
          <w:cs/>
          <w:lang w:bidi="hi-IN"/>
        </w:rPr>
        <w:tab/>
      </w:r>
    </w:p>
    <w:p w14:paraId="26FE226C" w14:textId="77777777" w:rsidR="007A33F9" w:rsidRPr="0056296C" w:rsidRDefault="007A33F9" w:rsidP="007A33F9">
      <w:pPr>
        <w:tabs>
          <w:tab w:val="left" w:pos="990"/>
          <w:tab w:val="left" w:pos="1710"/>
        </w:tabs>
        <w:ind w:left="990" w:hanging="990"/>
        <w:jc w:val="both"/>
        <w:rPr>
          <w:rFonts w:ascii="Mangal" w:hAnsi="Mangal"/>
          <w:b/>
          <w:bCs/>
          <w:sz w:val="24"/>
          <w:szCs w:val="24"/>
        </w:rPr>
      </w:pPr>
      <w:r w:rsidRPr="0056296C">
        <w:rPr>
          <w:rFonts w:ascii="Mangal" w:hAnsi="Mangal"/>
          <w:b/>
          <w:bCs/>
          <w:sz w:val="24"/>
          <w:szCs w:val="24"/>
        </w:rPr>
        <w:tab/>
      </w:r>
      <w:r>
        <w:rPr>
          <w:rFonts w:ascii="Mangal" w:hAnsi="Mangal"/>
          <w:b/>
          <w:bCs/>
          <w:sz w:val="24"/>
          <w:szCs w:val="24"/>
          <w:cs/>
          <w:lang w:bidi="hi-IN"/>
        </w:rPr>
        <w:t>क्या ऊर्जा</w:t>
      </w:r>
      <w:r>
        <w:rPr>
          <w:rFonts w:ascii="Mangal" w:hAnsi="Mangal" w:hint="cs"/>
          <w:b/>
          <w:bCs/>
          <w:sz w:val="24"/>
          <w:szCs w:val="24"/>
          <w:cs/>
          <w:lang w:bidi="hi-IN"/>
        </w:rPr>
        <w:t xml:space="preserve"> </w:t>
      </w:r>
      <w:r w:rsidRPr="0056296C">
        <w:rPr>
          <w:rFonts w:ascii="Mangal" w:hAnsi="Mangal"/>
          <w:b/>
          <w:bCs/>
          <w:sz w:val="24"/>
          <w:szCs w:val="24"/>
          <w:cs/>
          <w:lang w:bidi="hi-IN"/>
        </w:rPr>
        <w:t xml:space="preserve"> </w:t>
      </w:r>
      <w:r w:rsidRPr="00C71A78">
        <w:rPr>
          <w:rFonts w:ascii="Mangal" w:hAnsi="Mangal"/>
          <w:b/>
          <w:bCs/>
          <w:sz w:val="24"/>
          <w:szCs w:val="24"/>
          <w:cs/>
          <w:lang w:bidi="hi-IN"/>
        </w:rPr>
        <w:t>मंत्री</w:t>
      </w:r>
      <w:r w:rsidRPr="0056296C">
        <w:rPr>
          <w:rFonts w:ascii="Mangal" w:hAnsi="Mangal"/>
          <w:b/>
          <w:bCs/>
          <w:sz w:val="24"/>
          <w:szCs w:val="24"/>
          <w:cs/>
          <w:lang w:bidi="hi-IN"/>
        </w:rPr>
        <w:t xml:space="preserve"> कृपया बताएंगे किः- </w:t>
      </w:r>
    </w:p>
    <w:p w14:paraId="7E7B51D6" w14:textId="77777777" w:rsidR="007A33F9" w:rsidRPr="0056296C" w:rsidRDefault="007A33F9" w:rsidP="007A33F9">
      <w:pPr>
        <w:tabs>
          <w:tab w:val="left" w:pos="990"/>
          <w:tab w:val="left" w:pos="1710"/>
        </w:tabs>
        <w:ind w:left="990" w:hanging="990"/>
        <w:jc w:val="both"/>
        <w:rPr>
          <w:rFonts w:ascii="Mangal" w:hAnsi="Mangal"/>
          <w:b/>
          <w:bCs/>
          <w:sz w:val="24"/>
          <w:szCs w:val="24"/>
        </w:rPr>
      </w:pPr>
      <w:r w:rsidRPr="0056296C">
        <w:rPr>
          <w:rFonts w:ascii="Mangal" w:hAnsi="Mangal"/>
          <w:b/>
          <w:bCs/>
          <w:sz w:val="24"/>
          <w:szCs w:val="24"/>
        </w:rPr>
        <w:tab/>
        <w:t>(</w:t>
      </w:r>
      <w:r w:rsidRPr="0056296C">
        <w:rPr>
          <w:rFonts w:ascii="Mangal" w:hAnsi="Mangal"/>
          <w:b/>
          <w:bCs/>
          <w:sz w:val="24"/>
          <w:szCs w:val="24"/>
          <w:cs/>
          <w:lang w:bidi="hi-IN"/>
        </w:rPr>
        <w:t>क) पूरी गोहाना तहसील में निजी कम्पनियों की संख्या कितनी है जिन्हें कृषि के लिए नए कुनैक्शनों के ट्रांसफार्मर बदलने के लिए ठेके दिए गए हैं जब वे खराब हों तथा उन कम्पनियों के नाम क्या हैं</w:t>
      </w:r>
      <w:r w:rsidRPr="0056296C">
        <w:rPr>
          <w:rFonts w:ascii="Mangal" w:hAnsi="Mangal"/>
          <w:b/>
          <w:bCs/>
          <w:sz w:val="24"/>
          <w:szCs w:val="24"/>
        </w:rPr>
        <w:t>;</w:t>
      </w:r>
    </w:p>
    <w:p w14:paraId="5BFF7F51" w14:textId="77777777" w:rsidR="007A33F9" w:rsidRPr="0056296C" w:rsidRDefault="007A33F9" w:rsidP="007A33F9">
      <w:pPr>
        <w:tabs>
          <w:tab w:val="left" w:pos="990"/>
          <w:tab w:val="left" w:pos="1710"/>
        </w:tabs>
        <w:ind w:left="990" w:hanging="990"/>
        <w:jc w:val="both"/>
        <w:rPr>
          <w:rFonts w:ascii="Mangal" w:hAnsi="Mangal"/>
          <w:b/>
          <w:bCs/>
          <w:sz w:val="24"/>
          <w:szCs w:val="24"/>
        </w:rPr>
      </w:pPr>
      <w:r w:rsidRPr="0056296C">
        <w:rPr>
          <w:rFonts w:ascii="Mangal" w:hAnsi="Mangal"/>
          <w:b/>
          <w:bCs/>
          <w:sz w:val="24"/>
          <w:szCs w:val="24"/>
        </w:rPr>
        <w:tab/>
        <w:t>(</w:t>
      </w:r>
      <w:r w:rsidRPr="0056296C">
        <w:rPr>
          <w:rFonts w:ascii="Mangal" w:hAnsi="Mangal"/>
          <w:b/>
          <w:bCs/>
          <w:sz w:val="24"/>
          <w:szCs w:val="24"/>
          <w:cs/>
          <w:lang w:bidi="hi-IN"/>
        </w:rPr>
        <w:t>ख) क्या किसानों के खराब ट्रांसफार्मरों को बदलने के लिए कोई समय सीमा निर्धारित की गई है</w:t>
      </w:r>
      <w:r w:rsidRPr="0056296C">
        <w:rPr>
          <w:rFonts w:ascii="Mangal" w:hAnsi="Mangal"/>
          <w:b/>
          <w:bCs/>
          <w:sz w:val="24"/>
          <w:szCs w:val="24"/>
        </w:rPr>
        <w:t xml:space="preserve">; </w:t>
      </w:r>
      <w:r w:rsidRPr="0056296C">
        <w:rPr>
          <w:rFonts w:ascii="Mangal" w:hAnsi="Mangal"/>
          <w:b/>
          <w:bCs/>
          <w:sz w:val="24"/>
          <w:szCs w:val="24"/>
          <w:cs/>
          <w:lang w:bidi="hi-IN"/>
        </w:rPr>
        <w:t>तथा</w:t>
      </w:r>
      <w:r w:rsidRPr="0056296C">
        <w:rPr>
          <w:rFonts w:ascii="Mangal" w:hAnsi="Mangal"/>
          <w:b/>
          <w:bCs/>
          <w:sz w:val="24"/>
          <w:szCs w:val="24"/>
          <w:cs/>
          <w:lang w:bidi="hi-IN"/>
        </w:rPr>
        <w:tab/>
      </w:r>
    </w:p>
    <w:p w14:paraId="73C43AF0" w14:textId="77777777" w:rsidR="007A33F9" w:rsidRPr="0056296C" w:rsidRDefault="007A33F9" w:rsidP="007A33F9">
      <w:pPr>
        <w:tabs>
          <w:tab w:val="left" w:pos="990"/>
          <w:tab w:val="left" w:pos="1710"/>
        </w:tabs>
        <w:ind w:left="990" w:hanging="990"/>
        <w:jc w:val="both"/>
        <w:rPr>
          <w:rFonts w:ascii="Mangal" w:hAnsi="Mangal"/>
          <w:bCs/>
          <w:sz w:val="24"/>
          <w:szCs w:val="24"/>
        </w:rPr>
      </w:pPr>
      <w:r w:rsidRPr="0056296C">
        <w:rPr>
          <w:rFonts w:ascii="Mangal" w:hAnsi="Mangal"/>
          <w:b/>
          <w:bCs/>
          <w:sz w:val="24"/>
          <w:szCs w:val="24"/>
        </w:rPr>
        <w:tab/>
        <w:t>(</w:t>
      </w:r>
      <w:r w:rsidRPr="0056296C">
        <w:rPr>
          <w:rFonts w:ascii="Mangal" w:hAnsi="Mangal"/>
          <w:b/>
          <w:bCs/>
          <w:sz w:val="24"/>
          <w:szCs w:val="24"/>
          <w:cs/>
          <w:lang w:bidi="hi-IN"/>
        </w:rPr>
        <w:t>ग) उक्त कम्पनियों द्वारा बदले गए ट्रांसफार्मरों की संख्या कितनी है तथा उन ट्रांसफार्मरों की संख्या कितनी है जिन्हें अभी तक नहीं बदला गया तथा इसके कारण क्या हैं तथा इन ट्रांसफर्मरों के कब तक बदलने की संभावना है</w:t>
      </w:r>
      <w:r w:rsidRPr="0056296C">
        <w:rPr>
          <w:rFonts w:ascii="Mangal" w:hAnsi="Mangal"/>
          <w:b/>
          <w:bCs/>
          <w:sz w:val="24"/>
          <w:szCs w:val="24"/>
        </w:rPr>
        <w:t>?</w:t>
      </w:r>
    </w:p>
    <w:p w14:paraId="4A15F456" w14:textId="77777777" w:rsidR="007A33F9" w:rsidRPr="0056296C" w:rsidRDefault="007A33F9" w:rsidP="007A33F9">
      <w:pPr>
        <w:pStyle w:val="ListParagraph"/>
        <w:spacing w:line="360" w:lineRule="auto"/>
        <w:ind w:left="540"/>
        <w:jc w:val="both"/>
        <w:rPr>
          <w:rFonts w:ascii="Mangal" w:hAnsi="Mangal"/>
          <w:b/>
          <w:sz w:val="24"/>
          <w:szCs w:val="24"/>
        </w:rPr>
      </w:pPr>
      <w:r w:rsidRPr="0056296C">
        <w:rPr>
          <w:rFonts w:ascii="Mangal" w:hAnsi="Mangal"/>
          <w:b/>
          <w:sz w:val="24"/>
          <w:szCs w:val="24"/>
          <w:cs/>
          <w:lang w:bidi="hi-IN"/>
        </w:rPr>
        <w:t>रणजीत सिंह</w:t>
      </w:r>
      <w:r>
        <w:rPr>
          <w:rFonts w:ascii="Mangal" w:hAnsi="Mangal" w:hint="cs"/>
          <w:b/>
          <w:sz w:val="24"/>
          <w:szCs w:val="24"/>
          <w:cs/>
          <w:lang w:bidi="hi-IN"/>
        </w:rPr>
        <w:t>,</w:t>
      </w:r>
      <w:r w:rsidRPr="0056296C">
        <w:rPr>
          <w:rFonts w:ascii="Mangal" w:hAnsi="Mangal"/>
          <w:b/>
          <w:sz w:val="24"/>
          <w:szCs w:val="24"/>
        </w:rPr>
        <w:t xml:space="preserve"> </w:t>
      </w:r>
      <w:r w:rsidRPr="0056296C">
        <w:rPr>
          <w:rFonts w:ascii="Mangal" w:hAnsi="Mangal"/>
          <w:b/>
          <w:sz w:val="24"/>
          <w:szCs w:val="24"/>
          <w:cs/>
          <w:lang w:bidi="hi-IN"/>
        </w:rPr>
        <w:t>ऊर्जा मंत्री</w:t>
      </w:r>
    </w:p>
    <w:p w14:paraId="474B577E" w14:textId="77777777" w:rsidR="007A33F9" w:rsidRPr="0056296C" w:rsidRDefault="007A33F9" w:rsidP="007A33F9">
      <w:pPr>
        <w:pStyle w:val="ListParagraph"/>
        <w:spacing w:line="360" w:lineRule="auto"/>
        <w:ind w:left="540"/>
        <w:jc w:val="both"/>
        <w:rPr>
          <w:rFonts w:ascii="Mangal" w:hAnsi="Mangal"/>
          <w:b/>
          <w:sz w:val="24"/>
          <w:szCs w:val="24"/>
        </w:rPr>
      </w:pPr>
      <w:r w:rsidRPr="0056296C">
        <w:rPr>
          <w:rFonts w:ascii="Mangal" w:hAnsi="Mangal"/>
          <w:b/>
          <w:sz w:val="24"/>
          <w:szCs w:val="24"/>
          <w:cs/>
          <w:lang w:bidi="hi-IN"/>
        </w:rPr>
        <w:t>श्रीमान</w:t>
      </w:r>
      <w:r w:rsidRPr="0056296C">
        <w:rPr>
          <w:rFonts w:ascii="Mangal" w:hAnsi="Mangal"/>
          <w:b/>
          <w:sz w:val="24"/>
          <w:szCs w:val="24"/>
        </w:rPr>
        <w:t>,</w:t>
      </w:r>
    </w:p>
    <w:p w14:paraId="306844DB" w14:textId="77777777" w:rsidR="007A33F9" w:rsidRPr="0056296C" w:rsidRDefault="007A33F9" w:rsidP="007A33F9">
      <w:pPr>
        <w:pStyle w:val="ListParagraph"/>
        <w:spacing w:line="360" w:lineRule="auto"/>
        <w:ind w:left="1440" w:hanging="900"/>
        <w:jc w:val="both"/>
        <w:rPr>
          <w:rFonts w:ascii="Mangal" w:hAnsi="Mangal"/>
          <w:b/>
          <w:sz w:val="24"/>
          <w:szCs w:val="24"/>
        </w:rPr>
      </w:pPr>
      <w:r w:rsidRPr="0056296C">
        <w:rPr>
          <w:rFonts w:ascii="Mangal" w:hAnsi="Mangal"/>
          <w:b/>
          <w:sz w:val="24"/>
          <w:szCs w:val="24"/>
        </w:rPr>
        <w:t>(</w:t>
      </w:r>
      <w:r w:rsidRPr="0056296C">
        <w:rPr>
          <w:rFonts w:ascii="Mangal" w:hAnsi="Mangal"/>
          <w:b/>
          <w:sz w:val="24"/>
          <w:szCs w:val="24"/>
          <w:cs/>
          <w:lang w:bidi="hi-IN"/>
        </w:rPr>
        <w:t>क)</w:t>
      </w:r>
      <w:r w:rsidRPr="0056296C">
        <w:rPr>
          <w:rFonts w:ascii="Mangal" w:hAnsi="Mangal"/>
          <w:b/>
          <w:sz w:val="24"/>
          <w:szCs w:val="24"/>
          <w:cs/>
          <w:lang w:bidi="hi-IN"/>
        </w:rPr>
        <w:tab/>
        <w:t>केवल एक फर्म यानी मैसर्ज श्री गोपीकृष्णा इन्फ्रास्ट्रक्चर प्राईवेट लिमिटेड</w:t>
      </w:r>
      <w:r w:rsidRPr="0056296C">
        <w:rPr>
          <w:rFonts w:ascii="Mangal" w:hAnsi="Mangal"/>
          <w:b/>
          <w:sz w:val="24"/>
          <w:szCs w:val="24"/>
        </w:rPr>
        <w:t xml:space="preserve">, </w:t>
      </w:r>
      <w:r w:rsidRPr="0056296C">
        <w:rPr>
          <w:rFonts w:ascii="Mangal" w:hAnsi="Mangal"/>
          <w:b/>
          <w:sz w:val="24"/>
          <w:szCs w:val="24"/>
          <w:cs/>
          <w:lang w:bidi="hi-IN"/>
        </w:rPr>
        <w:t>हैदराबाद को ठेका दिया गया था।</w:t>
      </w:r>
    </w:p>
    <w:p w14:paraId="2B26555C" w14:textId="77777777" w:rsidR="007A33F9" w:rsidRPr="0056296C" w:rsidRDefault="007A33F9" w:rsidP="007A33F9">
      <w:pPr>
        <w:pStyle w:val="ListParagraph"/>
        <w:spacing w:line="360" w:lineRule="auto"/>
        <w:ind w:left="540"/>
        <w:jc w:val="both"/>
        <w:rPr>
          <w:rFonts w:ascii="Mangal" w:hAnsi="Mangal"/>
          <w:b/>
          <w:sz w:val="24"/>
          <w:szCs w:val="24"/>
        </w:rPr>
      </w:pPr>
      <w:r w:rsidRPr="0056296C">
        <w:rPr>
          <w:rFonts w:ascii="Mangal" w:hAnsi="Mangal"/>
          <w:b/>
          <w:sz w:val="24"/>
          <w:szCs w:val="24"/>
        </w:rPr>
        <w:t>(</w:t>
      </w:r>
      <w:r w:rsidRPr="0056296C">
        <w:rPr>
          <w:rFonts w:ascii="Mangal" w:hAnsi="Mangal"/>
          <w:b/>
          <w:sz w:val="24"/>
          <w:szCs w:val="24"/>
          <w:cs/>
          <w:lang w:bidi="hi-IN"/>
        </w:rPr>
        <w:t>ख)</w:t>
      </w:r>
      <w:r w:rsidRPr="0056296C">
        <w:rPr>
          <w:rFonts w:ascii="Mangal" w:hAnsi="Mangal"/>
          <w:b/>
          <w:sz w:val="24"/>
          <w:szCs w:val="24"/>
          <w:cs/>
          <w:lang w:bidi="hi-IN"/>
        </w:rPr>
        <w:tab/>
        <w:t>हां श्रीमान</w:t>
      </w:r>
      <w:r w:rsidRPr="0056296C">
        <w:rPr>
          <w:rFonts w:ascii="Mangal" w:hAnsi="Mangal"/>
          <w:b/>
          <w:sz w:val="24"/>
          <w:szCs w:val="24"/>
        </w:rPr>
        <w:t xml:space="preserve">, </w:t>
      </w:r>
      <w:r w:rsidRPr="0056296C">
        <w:rPr>
          <w:rFonts w:ascii="Mangal" w:hAnsi="Mangal"/>
          <w:b/>
          <w:sz w:val="24"/>
          <w:szCs w:val="24"/>
          <w:cs/>
          <w:lang w:bidi="hi-IN"/>
        </w:rPr>
        <w:t xml:space="preserve">खराब ट्रांसफार्मरों को बदलने की समय सीमा </w:t>
      </w:r>
      <w:r w:rsidRPr="0056296C">
        <w:rPr>
          <w:rFonts w:ascii="Mangal" w:hAnsi="Mangal"/>
          <w:b/>
          <w:sz w:val="24"/>
          <w:szCs w:val="24"/>
        </w:rPr>
        <w:t>45</w:t>
      </w:r>
      <w:r w:rsidRPr="0056296C">
        <w:rPr>
          <w:rFonts w:ascii="Mangal" w:hAnsi="Mangal"/>
          <w:b/>
          <w:sz w:val="24"/>
          <w:szCs w:val="24"/>
          <w:cs/>
          <w:lang w:bidi="hi-IN"/>
        </w:rPr>
        <w:t xml:space="preserve"> दिन है।</w:t>
      </w:r>
    </w:p>
    <w:p w14:paraId="78A56F0E" w14:textId="77777777" w:rsidR="007A33F9" w:rsidRPr="0056296C" w:rsidRDefault="007A33F9" w:rsidP="007A33F9">
      <w:pPr>
        <w:pStyle w:val="ListParagraph"/>
        <w:spacing w:line="360" w:lineRule="auto"/>
        <w:ind w:left="1440" w:hanging="900"/>
        <w:jc w:val="both"/>
        <w:rPr>
          <w:rFonts w:ascii="Mangal" w:hAnsi="Mangal"/>
          <w:sz w:val="24"/>
          <w:szCs w:val="24"/>
          <w:lang w:val="en-IN"/>
        </w:rPr>
      </w:pPr>
      <w:r w:rsidRPr="0056296C">
        <w:rPr>
          <w:rFonts w:ascii="Mangal" w:hAnsi="Mangal"/>
          <w:b/>
          <w:sz w:val="24"/>
          <w:szCs w:val="24"/>
        </w:rPr>
        <w:t>(</w:t>
      </w:r>
      <w:r w:rsidRPr="0056296C">
        <w:rPr>
          <w:rFonts w:ascii="Mangal" w:hAnsi="Mangal"/>
          <w:b/>
          <w:sz w:val="24"/>
          <w:szCs w:val="24"/>
          <w:cs/>
          <w:lang w:bidi="hi-IN"/>
        </w:rPr>
        <w:t>ग)</w:t>
      </w:r>
      <w:r w:rsidRPr="0056296C">
        <w:rPr>
          <w:rFonts w:ascii="Mangal" w:hAnsi="Mangal"/>
          <w:b/>
          <w:sz w:val="24"/>
          <w:szCs w:val="24"/>
          <w:cs/>
          <w:lang w:bidi="hi-IN"/>
        </w:rPr>
        <w:tab/>
        <w:t xml:space="preserve">फर्म ने </w:t>
      </w:r>
      <w:r w:rsidRPr="0056296C">
        <w:rPr>
          <w:rFonts w:ascii="Mangal" w:hAnsi="Mangal"/>
          <w:b/>
          <w:sz w:val="24"/>
          <w:szCs w:val="24"/>
        </w:rPr>
        <w:t>423</w:t>
      </w:r>
      <w:r w:rsidRPr="0056296C">
        <w:rPr>
          <w:rFonts w:ascii="Mangal" w:hAnsi="Mangal"/>
          <w:b/>
          <w:sz w:val="24"/>
          <w:szCs w:val="24"/>
          <w:cs/>
          <w:lang w:bidi="hi-IN"/>
        </w:rPr>
        <w:t xml:space="preserve"> ट्रांसफार्मरों को बदल दिया है तथा शेष </w:t>
      </w:r>
      <w:r w:rsidRPr="0056296C">
        <w:rPr>
          <w:rFonts w:ascii="Mangal" w:hAnsi="Mangal"/>
          <w:b/>
          <w:sz w:val="24"/>
          <w:szCs w:val="24"/>
        </w:rPr>
        <w:t>44</w:t>
      </w:r>
      <w:r w:rsidRPr="0056296C">
        <w:rPr>
          <w:rFonts w:ascii="Mangal" w:hAnsi="Mangal"/>
          <w:b/>
          <w:sz w:val="24"/>
          <w:szCs w:val="24"/>
          <w:cs/>
          <w:lang w:bidi="hi-IN"/>
        </w:rPr>
        <w:t xml:space="preserve"> ट्रांसफार्मरों को फर्म द्वारा </w:t>
      </w:r>
      <w:r w:rsidRPr="0056296C">
        <w:rPr>
          <w:rFonts w:ascii="Mangal" w:hAnsi="Mangal"/>
          <w:b/>
          <w:sz w:val="24"/>
          <w:szCs w:val="24"/>
        </w:rPr>
        <w:t>3</w:t>
      </w:r>
      <w:r>
        <w:rPr>
          <w:rFonts w:ascii="Mangal" w:hAnsi="Mangal"/>
          <w:b/>
          <w:sz w:val="24"/>
          <w:szCs w:val="24"/>
        </w:rPr>
        <w:t>0</w:t>
      </w:r>
      <w:r w:rsidRPr="0056296C">
        <w:rPr>
          <w:rFonts w:ascii="Mangal" w:hAnsi="Mangal"/>
          <w:b/>
          <w:sz w:val="24"/>
          <w:szCs w:val="24"/>
        </w:rPr>
        <w:t>.04.2023</w:t>
      </w:r>
      <w:r w:rsidRPr="0056296C">
        <w:rPr>
          <w:rFonts w:ascii="Mangal" w:hAnsi="Mangal"/>
          <w:b/>
          <w:sz w:val="24"/>
          <w:szCs w:val="24"/>
          <w:cs/>
          <w:lang w:bidi="hi-IN"/>
        </w:rPr>
        <w:t xml:space="preserve"> </w:t>
      </w:r>
      <w:r>
        <w:rPr>
          <w:rFonts w:ascii="Mangal" w:hAnsi="Mangal" w:hint="cs"/>
          <w:b/>
          <w:sz w:val="24"/>
          <w:szCs w:val="24"/>
          <w:cs/>
          <w:lang w:bidi="hi-IN"/>
        </w:rPr>
        <w:t xml:space="preserve">तक </w:t>
      </w:r>
      <w:r w:rsidRPr="0056296C">
        <w:rPr>
          <w:rFonts w:ascii="Mangal" w:hAnsi="Mangal"/>
          <w:b/>
          <w:sz w:val="24"/>
          <w:szCs w:val="24"/>
          <w:cs/>
          <w:lang w:bidi="hi-IN"/>
        </w:rPr>
        <w:t>या इससे पहले बदल दिया जाएगा।</w:t>
      </w:r>
    </w:p>
    <w:p w14:paraId="7DA2549C" w14:textId="77777777" w:rsidR="007A33F9" w:rsidRPr="004C79DD" w:rsidRDefault="007A33F9" w:rsidP="007A33F9">
      <w:pPr>
        <w:spacing w:line="360" w:lineRule="auto"/>
        <w:ind w:left="360"/>
        <w:jc w:val="both"/>
        <w:rPr>
          <w:rFonts w:ascii="Bookman Old Style" w:hAnsi="Bookman Old Style"/>
          <w:sz w:val="24"/>
          <w:szCs w:val="24"/>
          <w:lang w:val="en-IN"/>
        </w:rPr>
      </w:pPr>
    </w:p>
    <w:p w14:paraId="5794CD7F" w14:textId="77777777" w:rsidR="007A33F9" w:rsidRDefault="007A33F9" w:rsidP="007A33F9">
      <w:pPr>
        <w:pStyle w:val="ListParagraph"/>
        <w:spacing w:line="360" w:lineRule="auto"/>
        <w:jc w:val="both"/>
        <w:rPr>
          <w:rFonts w:ascii="Bookman Old Style" w:hAnsi="Bookman Old Style"/>
          <w:sz w:val="24"/>
          <w:szCs w:val="24"/>
          <w:lang w:val="en-IN"/>
        </w:rPr>
      </w:pPr>
    </w:p>
    <w:p w14:paraId="029C5F7A" w14:textId="77777777" w:rsidR="007A33F9" w:rsidRDefault="007A33F9" w:rsidP="007A33F9">
      <w:pPr>
        <w:pStyle w:val="ListParagraph"/>
        <w:spacing w:line="360" w:lineRule="auto"/>
        <w:jc w:val="both"/>
        <w:rPr>
          <w:rFonts w:ascii="Bookman Old Style" w:hAnsi="Bookman Old Style"/>
          <w:sz w:val="24"/>
          <w:szCs w:val="24"/>
          <w:lang w:val="en-IN"/>
        </w:rPr>
      </w:pPr>
    </w:p>
    <w:p w14:paraId="7D5DACCB" w14:textId="2E359077" w:rsidR="007A33F9" w:rsidRPr="000615DC" w:rsidRDefault="007A33F9" w:rsidP="007C33BB">
      <w:pPr>
        <w:rPr>
          <w:rFonts w:ascii="Mangal" w:hAnsi="Mangal"/>
          <w:sz w:val="24"/>
          <w:szCs w:val="24"/>
          <w:lang w:val="en-IN"/>
        </w:rPr>
      </w:pPr>
      <w:r w:rsidRPr="000615DC">
        <w:rPr>
          <w:rFonts w:ascii="Mangal" w:hAnsi="Mangal"/>
          <w:bCs/>
          <w:sz w:val="24"/>
          <w:szCs w:val="24"/>
          <w:cs/>
          <w:lang w:bidi="hi-IN"/>
        </w:rPr>
        <w:t xml:space="preserve"> </w:t>
      </w:r>
    </w:p>
    <w:p w14:paraId="12423906" w14:textId="77777777" w:rsidR="004B197D" w:rsidRDefault="004B197D" w:rsidP="004B197D">
      <w:pPr>
        <w:pStyle w:val="ListParagraph"/>
        <w:spacing w:line="360" w:lineRule="auto"/>
        <w:jc w:val="both"/>
        <w:rPr>
          <w:rFonts w:ascii="Bookman Old Style" w:hAnsi="Bookman Old Style"/>
          <w:sz w:val="24"/>
          <w:szCs w:val="24"/>
          <w:lang w:val="en-IN"/>
        </w:rPr>
      </w:pPr>
    </w:p>
    <w:p w14:paraId="3A1026C1" w14:textId="77777777" w:rsidR="00EC485C" w:rsidRDefault="00EC485C" w:rsidP="004B197D">
      <w:pPr>
        <w:pStyle w:val="ListParagraph"/>
        <w:spacing w:line="360" w:lineRule="auto"/>
        <w:jc w:val="both"/>
        <w:rPr>
          <w:rFonts w:ascii="Bookman Old Style" w:hAnsi="Bookman Old Style"/>
          <w:sz w:val="24"/>
          <w:szCs w:val="24"/>
          <w:lang w:val="en-IN"/>
        </w:rPr>
      </w:pPr>
    </w:p>
    <w:p w14:paraId="18AB8365" w14:textId="77777777" w:rsidR="00EC485C" w:rsidRDefault="00EC485C" w:rsidP="004B197D">
      <w:pPr>
        <w:pStyle w:val="ListParagraph"/>
        <w:spacing w:line="360" w:lineRule="auto"/>
        <w:jc w:val="both"/>
        <w:rPr>
          <w:rFonts w:ascii="Bookman Old Style" w:hAnsi="Bookman Old Style"/>
          <w:sz w:val="24"/>
          <w:szCs w:val="24"/>
          <w:lang w:val="en-IN"/>
        </w:rPr>
      </w:pPr>
    </w:p>
    <w:p w14:paraId="06DC85E6" w14:textId="77777777" w:rsidR="00EC485C" w:rsidRDefault="00EC485C" w:rsidP="004B197D">
      <w:pPr>
        <w:pStyle w:val="ListParagraph"/>
        <w:spacing w:line="360" w:lineRule="auto"/>
        <w:jc w:val="both"/>
        <w:rPr>
          <w:rFonts w:ascii="Bookman Old Style" w:hAnsi="Bookman Old Style"/>
          <w:sz w:val="24"/>
          <w:szCs w:val="24"/>
          <w:lang w:val="en-IN"/>
        </w:rPr>
      </w:pPr>
    </w:p>
    <w:p w14:paraId="5509719D" w14:textId="77777777" w:rsidR="00EC485C" w:rsidRDefault="00EC485C" w:rsidP="004B197D">
      <w:pPr>
        <w:pStyle w:val="ListParagraph"/>
        <w:spacing w:line="360" w:lineRule="auto"/>
        <w:jc w:val="both"/>
        <w:rPr>
          <w:rFonts w:ascii="Bookman Old Style" w:hAnsi="Bookman Old Style"/>
          <w:sz w:val="24"/>
          <w:szCs w:val="24"/>
          <w:lang w:val="en-IN"/>
        </w:rPr>
      </w:pPr>
    </w:p>
    <w:p w14:paraId="6658828D" w14:textId="77777777" w:rsidR="00EC485C" w:rsidRDefault="00EC485C" w:rsidP="004B197D">
      <w:pPr>
        <w:pStyle w:val="ListParagraph"/>
        <w:spacing w:line="360" w:lineRule="auto"/>
        <w:jc w:val="both"/>
        <w:rPr>
          <w:rFonts w:ascii="Bookman Old Style" w:hAnsi="Bookman Old Style"/>
          <w:sz w:val="24"/>
          <w:szCs w:val="24"/>
          <w:lang w:val="en-IN"/>
        </w:rPr>
      </w:pPr>
    </w:p>
    <w:p w14:paraId="6C95585A" w14:textId="77777777" w:rsidR="00EC485C" w:rsidRDefault="00EC485C" w:rsidP="004B197D">
      <w:pPr>
        <w:pStyle w:val="ListParagraph"/>
        <w:spacing w:line="360" w:lineRule="auto"/>
        <w:jc w:val="both"/>
        <w:rPr>
          <w:rFonts w:ascii="Bookman Old Style" w:hAnsi="Bookman Old Style"/>
          <w:sz w:val="24"/>
          <w:szCs w:val="24"/>
          <w:lang w:val="en-IN"/>
        </w:rPr>
      </w:pPr>
    </w:p>
    <w:p w14:paraId="386B5B93" w14:textId="77777777" w:rsidR="00EC485C" w:rsidRDefault="00EC485C" w:rsidP="004B197D">
      <w:pPr>
        <w:pStyle w:val="ListParagraph"/>
        <w:spacing w:line="360" w:lineRule="auto"/>
        <w:jc w:val="both"/>
        <w:rPr>
          <w:rFonts w:ascii="Bookman Old Style" w:hAnsi="Bookman Old Style"/>
          <w:sz w:val="24"/>
          <w:szCs w:val="24"/>
          <w:lang w:val="en-IN"/>
        </w:rPr>
      </w:pPr>
    </w:p>
    <w:p w14:paraId="1426344A" w14:textId="18B0B973" w:rsidR="00EC485C" w:rsidRPr="00F331A7" w:rsidRDefault="00EC485C" w:rsidP="00EC485C">
      <w:pPr>
        <w:pStyle w:val="ListParagraph"/>
        <w:spacing w:line="360" w:lineRule="auto"/>
        <w:jc w:val="center"/>
        <w:rPr>
          <w:rFonts w:ascii="Bookman Old Style" w:hAnsi="Bookman Old Style"/>
          <w:sz w:val="24"/>
          <w:szCs w:val="24"/>
          <w:lang w:val="en-IN"/>
        </w:rPr>
      </w:pPr>
      <w:r>
        <w:rPr>
          <w:rFonts w:ascii="Bookman Old Style" w:hAnsi="Bookman Old Style"/>
          <w:sz w:val="24"/>
          <w:szCs w:val="24"/>
          <w:lang w:val="en-IN"/>
        </w:rPr>
        <w:t>3</w:t>
      </w:r>
    </w:p>
    <w:sectPr w:rsidR="00EC485C" w:rsidRPr="00F331A7" w:rsidSect="004B642A">
      <w:footerReference w:type="default" r:id="rId7"/>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D4017" w14:textId="77777777" w:rsidR="00345272" w:rsidRDefault="00345272" w:rsidP="00FA45EB">
      <w:pPr>
        <w:spacing w:after="0" w:line="240" w:lineRule="auto"/>
      </w:pPr>
      <w:r>
        <w:separator/>
      </w:r>
    </w:p>
  </w:endnote>
  <w:endnote w:type="continuationSeparator" w:id="0">
    <w:p w14:paraId="39AE6D51" w14:textId="77777777" w:rsidR="00345272" w:rsidRDefault="00345272" w:rsidP="00FA4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F3A8C" w14:textId="048A8AAE" w:rsidR="00FA45EB" w:rsidRDefault="00FA45EB">
    <w:pPr>
      <w:pStyle w:val="Footer"/>
      <w:jc w:val="center"/>
    </w:pPr>
  </w:p>
  <w:p w14:paraId="29C660F9" w14:textId="77777777" w:rsidR="00FA45EB" w:rsidRDefault="00FA45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5ADBB" w14:textId="77777777" w:rsidR="00345272" w:rsidRDefault="00345272" w:rsidP="00FA45EB">
      <w:pPr>
        <w:spacing w:after="0" w:line="240" w:lineRule="auto"/>
      </w:pPr>
      <w:r>
        <w:separator/>
      </w:r>
    </w:p>
  </w:footnote>
  <w:footnote w:type="continuationSeparator" w:id="0">
    <w:p w14:paraId="54678320" w14:textId="77777777" w:rsidR="00345272" w:rsidRDefault="00345272" w:rsidP="00FA45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7635B"/>
    <w:multiLevelType w:val="hybridMultilevel"/>
    <w:tmpl w:val="49CED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633C05"/>
    <w:multiLevelType w:val="hybridMultilevel"/>
    <w:tmpl w:val="FFFFFFFF"/>
    <w:lvl w:ilvl="0" w:tplc="40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4E5A3B"/>
    <w:multiLevelType w:val="hybridMultilevel"/>
    <w:tmpl w:val="66E4C8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0C61C3"/>
    <w:multiLevelType w:val="hybridMultilevel"/>
    <w:tmpl w:val="FFFFFFFF"/>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21A"/>
    <w:rsid w:val="00011B3E"/>
    <w:rsid w:val="00077493"/>
    <w:rsid w:val="00126B4D"/>
    <w:rsid w:val="00345272"/>
    <w:rsid w:val="003D1883"/>
    <w:rsid w:val="0043721A"/>
    <w:rsid w:val="00482ED0"/>
    <w:rsid w:val="004A7290"/>
    <w:rsid w:val="004B197D"/>
    <w:rsid w:val="004B642A"/>
    <w:rsid w:val="00680F8F"/>
    <w:rsid w:val="006E6028"/>
    <w:rsid w:val="00703FFA"/>
    <w:rsid w:val="007A33F9"/>
    <w:rsid w:val="007C33BB"/>
    <w:rsid w:val="008B179D"/>
    <w:rsid w:val="008F6A54"/>
    <w:rsid w:val="009069E7"/>
    <w:rsid w:val="00943F38"/>
    <w:rsid w:val="009A4364"/>
    <w:rsid w:val="00A02A65"/>
    <w:rsid w:val="00A36038"/>
    <w:rsid w:val="00BB0664"/>
    <w:rsid w:val="00BD12F8"/>
    <w:rsid w:val="00BF46F9"/>
    <w:rsid w:val="00C21940"/>
    <w:rsid w:val="00C6448B"/>
    <w:rsid w:val="00CB1BF0"/>
    <w:rsid w:val="00D64DA4"/>
    <w:rsid w:val="00E06677"/>
    <w:rsid w:val="00E71D26"/>
    <w:rsid w:val="00EC485C"/>
    <w:rsid w:val="00F331A7"/>
    <w:rsid w:val="00FA45E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AB71"/>
  <w15:docId w15:val="{33F1BAAF-4EDD-4B06-A0E3-CABD4679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9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21A"/>
    <w:pPr>
      <w:ind w:left="720"/>
      <w:contextualSpacing/>
    </w:pPr>
  </w:style>
  <w:style w:type="table" w:styleId="TableGrid">
    <w:name w:val="Table Grid"/>
    <w:basedOn w:val="TableNormal"/>
    <w:uiPriority w:val="59"/>
    <w:rsid w:val="004B197D"/>
    <w:pPr>
      <w:spacing w:after="0" w:line="240" w:lineRule="auto"/>
    </w:pPr>
    <w:rPr>
      <w:rFonts w:cs="Mang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A4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5EB"/>
  </w:style>
  <w:style w:type="paragraph" w:styleId="Footer">
    <w:name w:val="footer"/>
    <w:basedOn w:val="Normal"/>
    <w:link w:val="FooterChar"/>
    <w:uiPriority w:val="99"/>
    <w:unhideWhenUsed/>
    <w:rsid w:val="00FA4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admin</cp:lastModifiedBy>
  <cp:revision>2</cp:revision>
  <cp:lastPrinted>2023-03-15T08:14:00Z</cp:lastPrinted>
  <dcterms:created xsi:type="dcterms:W3CDTF">2023-03-18T11:23:00Z</dcterms:created>
  <dcterms:modified xsi:type="dcterms:W3CDTF">2023-03-18T11:23:00Z</dcterms:modified>
</cp:coreProperties>
</file>