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12" w:rsidRDefault="00AE5712" w:rsidP="00AE5712">
      <w:pPr>
        <w:spacing w:line="360" w:lineRule="auto"/>
        <w:ind w:left="1440" w:hanging="1440"/>
        <w:jc w:val="center"/>
        <w:rPr>
          <w:rFonts w:ascii="Tahoma" w:hAnsi="Tahoma" w:cs="Tahoma"/>
          <w:b/>
          <w:bCs/>
        </w:rPr>
      </w:pPr>
      <w:r>
        <w:rPr>
          <w:rFonts w:ascii="Tahoma" w:hAnsi="Tahoma" w:cs="Tahoma"/>
          <w:b/>
          <w:bCs/>
        </w:rPr>
        <w:t>The Extent of Budget under MGNREGA Scheme</w:t>
      </w:r>
    </w:p>
    <w:p w:rsidR="00AE5712" w:rsidRDefault="00AE5712" w:rsidP="00AE5712">
      <w:pPr>
        <w:ind w:left="2127" w:hanging="2127"/>
        <w:jc w:val="both"/>
        <w:rPr>
          <w:rFonts w:ascii="Tahoma" w:hAnsi="Tahoma" w:cs="Tahoma"/>
          <w:b/>
          <w:bCs/>
        </w:rPr>
      </w:pPr>
      <w:r>
        <w:rPr>
          <w:rFonts w:ascii="Tahoma" w:hAnsi="Tahoma" w:cs="Tahoma"/>
          <w:b/>
          <w:bCs/>
        </w:rPr>
        <w:t>*14 (14/15/259)</w:t>
      </w:r>
      <w:r w:rsidRPr="002E7552">
        <w:rPr>
          <w:rFonts w:ascii="Tahoma" w:hAnsi="Tahoma" w:cs="Tahoma"/>
          <w:b/>
          <w:bCs/>
        </w:rPr>
        <w:tab/>
      </w:r>
      <w:r>
        <w:rPr>
          <w:rFonts w:ascii="Tahoma" w:hAnsi="Tahoma" w:cs="Tahoma"/>
          <w:b/>
          <w:bCs/>
        </w:rPr>
        <w:t xml:space="preserve">CH. MAMMAN KHAN (Ferozepur Jhirka): </w:t>
      </w:r>
    </w:p>
    <w:p w:rsidR="00AE5712" w:rsidRDefault="00AE5712" w:rsidP="00AE5712">
      <w:pPr>
        <w:spacing w:line="360" w:lineRule="auto"/>
        <w:ind w:left="2127" w:hanging="2127"/>
        <w:jc w:val="both"/>
        <w:rPr>
          <w:rFonts w:ascii="Tahoma" w:hAnsi="Tahoma" w:cs="Tahoma"/>
        </w:rPr>
      </w:pPr>
      <w:r w:rsidRPr="002E7552">
        <w:rPr>
          <w:rFonts w:ascii="Tahoma" w:hAnsi="Tahoma" w:cs="Tahoma"/>
        </w:rPr>
        <w:t xml:space="preserve"> </w:t>
      </w:r>
    </w:p>
    <w:p w:rsidR="00AE5712" w:rsidRPr="00BD6AB9" w:rsidRDefault="00AE5712" w:rsidP="00AE5712">
      <w:pPr>
        <w:ind w:left="2127"/>
        <w:jc w:val="both"/>
        <w:rPr>
          <w:rFonts w:ascii="Tahoma" w:hAnsi="Tahoma" w:cs="Tahoma"/>
          <w:sz w:val="23"/>
          <w:szCs w:val="23"/>
        </w:rPr>
      </w:pPr>
      <w:r w:rsidRPr="00BD6AB9">
        <w:rPr>
          <w:rFonts w:ascii="Tahoma" w:hAnsi="Tahoma" w:cs="Tahoma"/>
          <w:sz w:val="23"/>
          <w:szCs w:val="23"/>
        </w:rPr>
        <w:t>Will the Development &amp; Panchayats  Minister be pleased to state:-</w:t>
      </w:r>
    </w:p>
    <w:p w:rsidR="00AE5712" w:rsidRPr="00BD6AB9" w:rsidRDefault="00AE5712" w:rsidP="00AE5712">
      <w:pPr>
        <w:spacing w:line="360" w:lineRule="auto"/>
        <w:ind w:left="2127"/>
        <w:jc w:val="both"/>
        <w:rPr>
          <w:rFonts w:ascii="Tahoma" w:hAnsi="Tahoma" w:cs="Tahoma"/>
          <w:sz w:val="23"/>
          <w:szCs w:val="23"/>
        </w:rPr>
      </w:pPr>
    </w:p>
    <w:p w:rsidR="00AE5712" w:rsidRPr="00BD6AB9" w:rsidRDefault="00AE5712" w:rsidP="00AE5712">
      <w:pPr>
        <w:numPr>
          <w:ilvl w:val="0"/>
          <w:numId w:val="43"/>
        </w:numPr>
        <w:spacing w:line="360" w:lineRule="auto"/>
        <w:ind w:left="1560" w:firstLine="0"/>
        <w:jc w:val="both"/>
        <w:rPr>
          <w:rFonts w:ascii="Tahoma" w:hAnsi="Tahoma" w:cs="Tahoma"/>
          <w:sz w:val="23"/>
          <w:szCs w:val="23"/>
        </w:rPr>
      </w:pPr>
      <w:r w:rsidRPr="00BD6AB9">
        <w:rPr>
          <w:rFonts w:ascii="Tahoma" w:hAnsi="Tahoma" w:cs="Tahoma"/>
          <w:sz w:val="23"/>
          <w:szCs w:val="23"/>
        </w:rPr>
        <w:t>the extent of budget incurred by the Government on the material under MGNREGA scheme in Ferozepur Jhirka Assembly Constituency during the period from 20.02.2021 to 30.11.2022 togetherwith the extent of budget incurred on the labour alongwith the village wise and location wise details of the passages constructed under the said scheme;</w:t>
      </w:r>
    </w:p>
    <w:p w:rsidR="00AE5712" w:rsidRPr="00BD6AB9" w:rsidRDefault="00AE5712" w:rsidP="00AE5712">
      <w:pPr>
        <w:numPr>
          <w:ilvl w:val="0"/>
          <w:numId w:val="43"/>
        </w:numPr>
        <w:spacing w:line="360" w:lineRule="auto"/>
        <w:ind w:left="1560" w:firstLine="0"/>
        <w:jc w:val="both"/>
        <w:rPr>
          <w:rFonts w:ascii="Tahoma" w:hAnsi="Tahoma" w:cs="Tahoma"/>
          <w:sz w:val="23"/>
          <w:szCs w:val="23"/>
        </w:rPr>
      </w:pPr>
      <w:r w:rsidRPr="00BD6AB9">
        <w:rPr>
          <w:rFonts w:ascii="Tahoma" w:hAnsi="Tahoma" w:cs="Tahoma"/>
          <w:sz w:val="23"/>
          <w:szCs w:val="23"/>
        </w:rPr>
        <w:t>the total grant received under P.R.I scheme, 14</w:t>
      </w:r>
      <w:r w:rsidRPr="00BD6AB9">
        <w:rPr>
          <w:rFonts w:ascii="Tahoma" w:hAnsi="Tahoma" w:cs="Tahoma"/>
          <w:sz w:val="23"/>
          <w:szCs w:val="23"/>
          <w:vertAlign w:val="superscript"/>
        </w:rPr>
        <w:t>th</w:t>
      </w:r>
      <w:r w:rsidRPr="00BD6AB9">
        <w:rPr>
          <w:rFonts w:ascii="Tahoma" w:hAnsi="Tahoma" w:cs="Tahoma"/>
          <w:sz w:val="23"/>
          <w:szCs w:val="23"/>
        </w:rPr>
        <w:t xml:space="preserve"> Finance Commission, Panchayat Fund and Surcharge VAT (HRDF) w.e.f. 20.02.2021 to 30.11.2022 in Ferozpur Jhirka Assembly Constituency;  </w:t>
      </w:r>
    </w:p>
    <w:p w:rsidR="00AE5712" w:rsidRPr="00BD6AB9" w:rsidRDefault="00AE5712" w:rsidP="00AE5712">
      <w:pPr>
        <w:numPr>
          <w:ilvl w:val="0"/>
          <w:numId w:val="43"/>
        </w:numPr>
        <w:spacing w:line="360" w:lineRule="auto"/>
        <w:ind w:left="1560" w:firstLine="0"/>
        <w:jc w:val="both"/>
        <w:rPr>
          <w:rFonts w:ascii="Tahoma" w:hAnsi="Tahoma" w:cs="Tahoma"/>
          <w:sz w:val="23"/>
          <w:szCs w:val="23"/>
        </w:rPr>
      </w:pPr>
      <w:r w:rsidRPr="00BD6AB9">
        <w:rPr>
          <w:rFonts w:ascii="Tahoma" w:hAnsi="Tahoma" w:cs="Tahoma"/>
          <w:sz w:val="23"/>
          <w:szCs w:val="23"/>
        </w:rPr>
        <w:t>the total funds utilized under P.R.I scheme, 14</w:t>
      </w:r>
      <w:r w:rsidRPr="00BD6AB9">
        <w:rPr>
          <w:rFonts w:ascii="Tahoma" w:hAnsi="Tahoma" w:cs="Tahoma"/>
          <w:sz w:val="23"/>
          <w:szCs w:val="23"/>
          <w:vertAlign w:val="superscript"/>
        </w:rPr>
        <w:t>th</w:t>
      </w:r>
      <w:r w:rsidRPr="00BD6AB9">
        <w:rPr>
          <w:rFonts w:ascii="Tahoma" w:hAnsi="Tahoma" w:cs="Tahoma"/>
          <w:sz w:val="23"/>
          <w:szCs w:val="23"/>
        </w:rPr>
        <w:t xml:space="preserve"> Finance Commission, Panchayat Fund and Surcharge VAT (HRDF) alongwith stock register, measurement book, bills, voucher and mustroll with photo of all works; and </w:t>
      </w:r>
    </w:p>
    <w:p w:rsidR="00AE5712" w:rsidRPr="00BD6AB9" w:rsidRDefault="00AE5712" w:rsidP="00AE5712">
      <w:pPr>
        <w:spacing w:line="360" w:lineRule="auto"/>
        <w:ind w:left="1560"/>
        <w:jc w:val="both"/>
        <w:rPr>
          <w:rFonts w:ascii="Tahoma" w:hAnsi="Tahoma" w:cs="Tahoma"/>
          <w:sz w:val="23"/>
          <w:szCs w:val="23"/>
        </w:rPr>
      </w:pPr>
      <w:r w:rsidRPr="00BD6AB9">
        <w:rPr>
          <w:rFonts w:ascii="Tahoma" w:hAnsi="Tahoma" w:cs="Tahoma"/>
          <w:sz w:val="23"/>
          <w:szCs w:val="23"/>
        </w:rPr>
        <w:t>d)   the total grant received under MGNREGA scheme for construction of cattle shade as per drawing provided by the Government in Ferozepur Jhirka Assembly constituency during the period from 20.02.2021 to 30.11.2022 togetherwith the village-wise name of beneficiaries thereof ?</w:t>
      </w:r>
    </w:p>
    <w:p w:rsidR="00AE5712" w:rsidRPr="00BD6AB9" w:rsidRDefault="00AE5712" w:rsidP="00AE5712">
      <w:pPr>
        <w:ind w:left="1440" w:hanging="1440"/>
        <w:jc w:val="center"/>
        <w:rPr>
          <w:rFonts w:ascii="Tahoma" w:hAnsi="Tahoma" w:cs="Tahoma"/>
          <w:b/>
          <w:sz w:val="23"/>
          <w:szCs w:val="23"/>
        </w:rPr>
      </w:pPr>
    </w:p>
    <w:p w:rsidR="00AE5712" w:rsidRPr="00BD6AB9" w:rsidRDefault="00AE5712" w:rsidP="00AE5712">
      <w:pPr>
        <w:ind w:left="1440" w:hanging="1440"/>
        <w:jc w:val="center"/>
        <w:rPr>
          <w:rFonts w:ascii="Tahoma" w:hAnsi="Tahoma" w:cs="Tahoma"/>
          <w:b/>
          <w:sz w:val="23"/>
          <w:szCs w:val="23"/>
        </w:rPr>
      </w:pPr>
    </w:p>
    <w:p w:rsidR="00AE5712" w:rsidRPr="00BD6AB9" w:rsidRDefault="00AE5712" w:rsidP="00AE5712">
      <w:pPr>
        <w:ind w:left="1418" w:hanging="698"/>
        <w:jc w:val="both"/>
        <w:rPr>
          <w:rFonts w:ascii="Tahoma" w:hAnsi="Tahoma" w:cs="Tahoma"/>
          <w:sz w:val="23"/>
          <w:szCs w:val="23"/>
        </w:rPr>
      </w:pPr>
      <w:r w:rsidRPr="00BD6AB9">
        <w:rPr>
          <w:rFonts w:ascii="Tahoma" w:hAnsi="Tahoma" w:cs="Tahoma"/>
          <w:sz w:val="23"/>
          <w:szCs w:val="23"/>
        </w:rPr>
        <w:t>DEVENDER SINGH BABLI, DEVELOPMENT AND PANCHAYATS MINISTER, HARYANA</w:t>
      </w:r>
    </w:p>
    <w:p w:rsidR="00AE5712" w:rsidRPr="00BD6AB9" w:rsidRDefault="00AE5712" w:rsidP="00AE5712">
      <w:pPr>
        <w:ind w:left="1418" w:hanging="1276"/>
        <w:jc w:val="both"/>
        <w:rPr>
          <w:rFonts w:ascii="Tahoma" w:hAnsi="Tahoma" w:cs="Tahoma"/>
          <w:sz w:val="23"/>
          <w:szCs w:val="23"/>
        </w:rPr>
      </w:pPr>
    </w:p>
    <w:p w:rsidR="00AE5712" w:rsidRPr="00BD6AB9" w:rsidRDefault="00AE5712" w:rsidP="00AE5712">
      <w:pPr>
        <w:autoSpaceDE w:val="0"/>
        <w:autoSpaceDN w:val="0"/>
        <w:adjustRightInd w:val="0"/>
        <w:spacing w:line="360" w:lineRule="auto"/>
        <w:jc w:val="both"/>
        <w:rPr>
          <w:rFonts w:ascii="Tahoma" w:hAnsi="Tahoma" w:cs="Tahoma"/>
          <w:sz w:val="23"/>
          <w:szCs w:val="23"/>
        </w:rPr>
      </w:pPr>
      <w:r w:rsidRPr="00BD6AB9">
        <w:rPr>
          <w:rFonts w:ascii="Tahoma" w:hAnsi="Tahoma" w:cs="Tahoma"/>
          <w:sz w:val="23"/>
          <w:szCs w:val="23"/>
        </w:rPr>
        <w:t>Sir,</w:t>
      </w:r>
    </w:p>
    <w:p w:rsidR="00AE5712" w:rsidRPr="00CB1902" w:rsidRDefault="00AE5712" w:rsidP="00AE5712">
      <w:pPr>
        <w:numPr>
          <w:ilvl w:val="0"/>
          <w:numId w:val="42"/>
        </w:numPr>
        <w:autoSpaceDE w:val="0"/>
        <w:autoSpaceDN w:val="0"/>
        <w:adjustRightInd w:val="0"/>
        <w:spacing w:line="360" w:lineRule="auto"/>
        <w:ind w:left="1134" w:hanging="425"/>
        <w:jc w:val="both"/>
        <w:rPr>
          <w:rFonts w:ascii="Tahoma" w:hAnsi="Tahoma" w:cs="Tahoma"/>
          <w:sz w:val="23"/>
          <w:szCs w:val="23"/>
        </w:rPr>
      </w:pPr>
      <w:r w:rsidRPr="00CB1902">
        <w:rPr>
          <w:rFonts w:ascii="Tahoma" w:hAnsi="Tahoma" w:cs="Tahoma"/>
          <w:sz w:val="22"/>
          <w:szCs w:val="22"/>
        </w:rPr>
        <w:t>An amount of Rs.</w:t>
      </w:r>
      <w:r w:rsidRPr="00CB1902">
        <w:rPr>
          <w:rFonts w:ascii="Tahoma" w:hAnsi="Tahoma"/>
          <w:bCs/>
          <w:sz w:val="22"/>
          <w:szCs w:val="22"/>
        </w:rPr>
        <w:t>82.19 crore</w:t>
      </w:r>
      <w:r w:rsidRPr="00CB1902">
        <w:rPr>
          <w:rFonts w:ascii="Tahoma" w:hAnsi="Tahoma" w:cs="Tahoma"/>
          <w:sz w:val="22"/>
          <w:szCs w:val="22"/>
        </w:rPr>
        <w:t xml:space="preserve"> on material component has been incurred under </w:t>
      </w:r>
      <w:r w:rsidRPr="00CB1902">
        <w:rPr>
          <w:rFonts w:ascii="Tahoma" w:hAnsi="Tahoma"/>
          <w:bCs/>
          <w:sz w:val="22"/>
          <w:szCs w:val="22"/>
        </w:rPr>
        <w:t>MGNREG Scheme in Ferozepur Jhirka Assembly Constituency during the period from 20.02.2021 to 30.11.2022 which include</w:t>
      </w:r>
      <w:r>
        <w:rPr>
          <w:rFonts w:ascii="Tahoma" w:hAnsi="Tahoma"/>
          <w:bCs/>
          <w:sz w:val="22"/>
          <w:szCs w:val="22"/>
        </w:rPr>
        <w:t>s</w:t>
      </w:r>
      <w:r w:rsidRPr="00CB1902">
        <w:rPr>
          <w:rFonts w:ascii="Tahoma" w:hAnsi="Tahoma"/>
          <w:bCs/>
          <w:sz w:val="22"/>
          <w:szCs w:val="22"/>
        </w:rPr>
        <w:t xml:space="preserve"> Rs.42.90 crore</w:t>
      </w:r>
      <w:r w:rsidRPr="00CB1902">
        <w:rPr>
          <w:rFonts w:ascii="Tahoma" w:hAnsi="Tahoma" w:cs="Tahoma"/>
          <w:sz w:val="22"/>
          <w:szCs w:val="22"/>
        </w:rPr>
        <w:t xml:space="preserve"> </w:t>
      </w:r>
      <w:r w:rsidRPr="00CB1902">
        <w:rPr>
          <w:rFonts w:ascii="Tahoma" w:hAnsi="Tahoma"/>
          <w:bCs/>
          <w:sz w:val="22"/>
          <w:szCs w:val="22"/>
        </w:rPr>
        <w:t xml:space="preserve">liability of FY 2020-21 &amp; 2021-22.  </w:t>
      </w:r>
      <w:r w:rsidRPr="00CB1902">
        <w:rPr>
          <w:rFonts w:ascii="Tahoma" w:hAnsi="Tahoma" w:cs="Tahoma"/>
          <w:sz w:val="22"/>
          <w:szCs w:val="22"/>
        </w:rPr>
        <w:t xml:space="preserve">An amount of Rs.29.51 </w:t>
      </w:r>
      <w:r w:rsidRPr="00CB1902">
        <w:rPr>
          <w:rFonts w:ascii="Tahoma" w:hAnsi="Tahoma"/>
          <w:bCs/>
          <w:sz w:val="22"/>
          <w:szCs w:val="22"/>
        </w:rPr>
        <w:t>crore</w:t>
      </w:r>
      <w:r w:rsidRPr="00CB1902">
        <w:rPr>
          <w:rFonts w:ascii="Tahoma" w:hAnsi="Tahoma" w:cs="Tahoma"/>
          <w:sz w:val="22"/>
          <w:szCs w:val="22"/>
        </w:rPr>
        <w:t xml:space="preserve"> has also been incurred on labour component under </w:t>
      </w:r>
      <w:r w:rsidRPr="00CB1902">
        <w:rPr>
          <w:rFonts w:ascii="Tahoma" w:hAnsi="Tahoma"/>
          <w:bCs/>
          <w:sz w:val="22"/>
          <w:szCs w:val="22"/>
        </w:rPr>
        <w:t>MGNREG Scheme in Ferozepur Jhirka Assembly Constituency during the period from 20.02.2021 to 30.11.2022.</w:t>
      </w:r>
      <w:r w:rsidRPr="00CB1902">
        <w:rPr>
          <w:rFonts w:ascii="Tahoma" w:hAnsi="Tahoma"/>
          <w:bCs/>
          <w:sz w:val="23"/>
          <w:szCs w:val="23"/>
        </w:rPr>
        <w:t xml:space="preserve"> </w:t>
      </w:r>
      <w:r w:rsidRPr="007353FF">
        <w:rPr>
          <w:rFonts w:ascii="Tahoma" w:hAnsi="Tahoma"/>
          <w:bCs/>
          <w:sz w:val="22"/>
          <w:szCs w:val="22"/>
        </w:rPr>
        <w:t>The Gram Panchayat-wise detail of works with location of the passages constructed is placed at Annexure “A”.</w:t>
      </w:r>
    </w:p>
    <w:p w:rsidR="00AE5712" w:rsidRPr="00BD6AB9" w:rsidRDefault="00AE5712" w:rsidP="00AE5712">
      <w:pPr>
        <w:pStyle w:val="ListParagraph"/>
        <w:numPr>
          <w:ilvl w:val="0"/>
          <w:numId w:val="42"/>
        </w:numPr>
        <w:spacing w:after="0" w:line="360" w:lineRule="auto"/>
        <w:ind w:left="1069"/>
        <w:jc w:val="both"/>
        <w:rPr>
          <w:rFonts w:ascii="Tahoma" w:hAnsi="Tahoma"/>
          <w:bCs/>
          <w:sz w:val="23"/>
          <w:szCs w:val="23"/>
          <w:lang w:val="en-US" w:eastAsia="en-US"/>
        </w:rPr>
      </w:pPr>
      <w:r w:rsidRPr="00BD6AB9">
        <w:rPr>
          <w:rFonts w:ascii="Tahoma" w:hAnsi="Tahoma"/>
          <w:bCs/>
          <w:sz w:val="23"/>
          <w:szCs w:val="23"/>
          <w:lang w:val="en-US" w:eastAsia="en-US"/>
        </w:rPr>
        <w:t xml:space="preserve">Total grant of Rs. 16.23 </w:t>
      </w:r>
      <w:r w:rsidRPr="00CB1902">
        <w:rPr>
          <w:rFonts w:ascii="Tahoma" w:hAnsi="Tahoma"/>
          <w:bCs/>
        </w:rPr>
        <w:t>crore</w:t>
      </w:r>
      <w:r w:rsidRPr="00BD6AB9">
        <w:rPr>
          <w:rFonts w:ascii="Tahoma" w:hAnsi="Tahoma"/>
          <w:bCs/>
          <w:sz w:val="23"/>
          <w:szCs w:val="23"/>
          <w:lang w:val="en-US" w:eastAsia="en-US"/>
        </w:rPr>
        <w:t xml:space="preserve"> was received under 15th Finance Commission, HRDF &amp; Panchayat Fund</w:t>
      </w:r>
      <w:r>
        <w:rPr>
          <w:rFonts w:ascii="Tahoma" w:hAnsi="Tahoma"/>
          <w:bCs/>
          <w:sz w:val="23"/>
          <w:szCs w:val="23"/>
          <w:lang w:val="en-US" w:eastAsia="en-US"/>
        </w:rPr>
        <w:t xml:space="preserve"> during </w:t>
      </w:r>
      <w:r w:rsidRPr="00CB1902">
        <w:rPr>
          <w:rFonts w:ascii="Tahoma" w:hAnsi="Tahoma"/>
          <w:bCs/>
        </w:rPr>
        <w:t>the period from 20.02.2021 to 30.11.2022</w:t>
      </w:r>
      <w:r w:rsidRPr="00BD6AB9">
        <w:rPr>
          <w:rFonts w:ascii="Tahoma" w:hAnsi="Tahoma"/>
          <w:bCs/>
          <w:sz w:val="23"/>
          <w:szCs w:val="23"/>
          <w:lang w:val="en-US" w:eastAsia="en-US"/>
        </w:rPr>
        <w:t>. No fund was received under Surcharge on VAT scheme as it was discontinued after the introduction of GST system in 2018-19.</w:t>
      </w:r>
    </w:p>
    <w:p w:rsidR="00AE5712" w:rsidRPr="00BD6AB9" w:rsidRDefault="00AE5712" w:rsidP="00AE5712">
      <w:pPr>
        <w:pStyle w:val="ListParagraph"/>
        <w:numPr>
          <w:ilvl w:val="0"/>
          <w:numId w:val="42"/>
        </w:numPr>
        <w:spacing w:after="0" w:line="360" w:lineRule="auto"/>
        <w:jc w:val="both"/>
        <w:rPr>
          <w:rFonts w:ascii="Tahoma" w:hAnsi="Tahoma"/>
          <w:bCs/>
          <w:sz w:val="23"/>
          <w:szCs w:val="23"/>
          <w:lang w:val="en-US" w:eastAsia="en-US"/>
        </w:rPr>
      </w:pPr>
      <w:r w:rsidRPr="00BD6AB9">
        <w:rPr>
          <w:rFonts w:ascii="Tahoma" w:hAnsi="Tahoma"/>
          <w:bCs/>
          <w:sz w:val="23"/>
          <w:szCs w:val="23"/>
          <w:lang w:val="en-US" w:eastAsia="en-US"/>
        </w:rPr>
        <w:t xml:space="preserve">Total of Rs. 4.66 </w:t>
      </w:r>
      <w:r w:rsidRPr="00CB1902">
        <w:rPr>
          <w:rFonts w:ascii="Tahoma" w:hAnsi="Tahoma"/>
          <w:bCs/>
        </w:rPr>
        <w:t>crore</w:t>
      </w:r>
      <w:r w:rsidRPr="00BD6AB9">
        <w:rPr>
          <w:rFonts w:ascii="Tahoma" w:hAnsi="Tahoma"/>
          <w:bCs/>
          <w:sz w:val="23"/>
          <w:szCs w:val="23"/>
          <w:lang w:val="en-US" w:eastAsia="en-US"/>
        </w:rPr>
        <w:t xml:space="preserve"> were utilized under 15th Finance Commission &amp; Panchayat Fund in Ferozepur Jhirka Assembly Constituency during the above said period. No fund was utilized under HRDF scheme. The photocopies </w:t>
      </w:r>
      <w:r>
        <w:rPr>
          <w:rFonts w:ascii="Tahoma" w:hAnsi="Tahoma"/>
          <w:bCs/>
          <w:sz w:val="23"/>
          <w:szCs w:val="23"/>
          <w:lang w:val="en-US" w:eastAsia="en-US"/>
        </w:rPr>
        <w:t xml:space="preserve">of </w:t>
      </w:r>
      <w:r w:rsidRPr="00BD6AB9">
        <w:rPr>
          <w:rFonts w:ascii="Tahoma" w:hAnsi="Tahoma"/>
          <w:bCs/>
          <w:sz w:val="23"/>
          <w:szCs w:val="23"/>
          <w:lang w:val="en-US" w:eastAsia="en-US"/>
        </w:rPr>
        <w:t xml:space="preserve">measurement book, bills, vouchers and muster roll of the works as received from the Deputy Commissioner, Nuh </w:t>
      </w:r>
      <w:r>
        <w:rPr>
          <w:rFonts w:ascii="Tahoma" w:hAnsi="Tahoma"/>
          <w:bCs/>
          <w:sz w:val="23"/>
          <w:szCs w:val="23"/>
          <w:lang w:val="en-US" w:eastAsia="en-US"/>
        </w:rPr>
        <w:t>are</w:t>
      </w:r>
      <w:r w:rsidRPr="00BD6AB9">
        <w:rPr>
          <w:rFonts w:ascii="Tahoma" w:hAnsi="Tahoma"/>
          <w:bCs/>
          <w:sz w:val="23"/>
          <w:szCs w:val="23"/>
          <w:lang w:val="en-US" w:eastAsia="en-US"/>
        </w:rPr>
        <w:t xml:space="preserve"> placed at Annexure “B”.</w:t>
      </w:r>
    </w:p>
    <w:p w:rsidR="00AB4EA8" w:rsidRDefault="00AE5712" w:rsidP="00AE5712">
      <w:pPr>
        <w:autoSpaceDE w:val="0"/>
        <w:autoSpaceDN w:val="0"/>
        <w:adjustRightInd w:val="0"/>
        <w:spacing w:line="360" w:lineRule="auto"/>
        <w:ind w:left="1134" w:hanging="425"/>
        <w:jc w:val="both"/>
        <w:rPr>
          <w:rFonts w:ascii="Tahoma" w:hAnsi="Tahoma" w:cs="Tahoma"/>
          <w:sz w:val="23"/>
          <w:szCs w:val="23"/>
        </w:rPr>
      </w:pPr>
      <w:r w:rsidRPr="00BD6AB9">
        <w:rPr>
          <w:rFonts w:ascii="Tahoma" w:hAnsi="Tahoma" w:cs="Tahoma"/>
          <w:sz w:val="23"/>
          <w:szCs w:val="23"/>
        </w:rPr>
        <w:t xml:space="preserve">d) </w:t>
      </w:r>
      <w:r w:rsidRPr="00BD6AB9">
        <w:rPr>
          <w:rFonts w:ascii="Tahoma" w:hAnsi="Tahoma" w:cs="Tahoma"/>
          <w:sz w:val="23"/>
          <w:szCs w:val="23"/>
        </w:rPr>
        <w:tab/>
        <w:t xml:space="preserve">An amount of Rs.2.57 </w:t>
      </w:r>
      <w:r w:rsidRPr="00CB1902">
        <w:rPr>
          <w:rFonts w:ascii="Tahoma" w:hAnsi="Tahoma"/>
          <w:bCs/>
          <w:sz w:val="22"/>
          <w:szCs w:val="22"/>
        </w:rPr>
        <w:t>crore</w:t>
      </w:r>
      <w:r w:rsidRPr="00BD6AB9">
        <w:rPr>
          <w:rFonts w:ascii="Tahoma" w:hAnsi="Tahoma" w:cs="Tahoma"/>
          <w:sz w:val="23"/>
          <w:szCs w:val="23"/>
        </w:rPr>
        <w:t xml:space="preserve"> </w:t>
      </w:r>
      <w:r>
        <w:rPr>
          <w:rFonts w:ascii="Tahoma" w:hAnsi="Tahoma" w:cs="Tahoma"/>
          <w:sz w:val="23"/>
          <w:szCs w:val="23"/>
        </w:rPr>
        <w:t>was spent</w:t>
      </w:r>
      <w:r w:rsidRPr="00BD6AB9">
        <w:rPr>
          <w:rFonts w:ascii="Tahoma" w:hAnsi="Tahoma" w:cs="Tahoma"/>
          <w:sz w:val="23"/>
          <w:szCs w:val="23"/>
        </w:rPr>
        <w:t xml:space="preserve"> under MGNREGA scheme for construction of cattle sheds as per drawing provided by the Government in Ferozepur Jhirka Assembly constituency during the period from 20.02.2021 to 30.11.2022. The Gram Panchayat-wise name of the beneficiaries </w:t>
      </w:r>
      <w:r w:rsidRPr="00BD6AB9">
        <w:rPr>
          <w:rFonts w:ascii="Tahoma" w:hAnsi="Tahoma"/>
          <w:bCs/>
          <w:sz w:val="23"/>
          <w:szCs w:val="23"/>
        </w:rPr>
        <w:t xml:space="preserve">is </w:t>
      </w:r>
      <w:r>
        <w:rPr>
          <w:rFonts w:ascii="Tahoma" w:hAnsi="Tahoma"/>
          <w:bCs/>
          <w:sz w:val="23"/>
          <w:szCs w:val="23"/>
        </w:rPr>
        <w:t xml:space="preserve">placed </w:t>
      </w:r>
      <w:r w:rsidRPr="00BD6AB9">
        <w:rPr>
          <w:rFonts w:ascii="Tahoma" w:hAnsi="Tahoma"/>
          <w:bCs/>
          <w:sz w:val="23"/>
          <w:szCs w:val="23"/>
        </w:rPr>
        <w:t xml:space="preserve">at Annexure “D”. </w:t>
      </w:r>
      <w:r w:rsidRPr="00BD6AB9">
        <w:rPr>
          <w:rFonts w:ascii="Tahoma" w:hAnsi="Tahoma" w:cs="Tahoma"/>
          <w:sz w:val="23"/>
          <w:szCs w:val="23"/>
        </w:rPr>
        <w:t xml:space="preserve"> </w:t>
      </w:r>
    </w:p>
    <w:p w:rsidR="00AB4EA8" w:rsidRDefault="00AB4EA8">
      <w:pPr>
        <w:rPr>
          <w:rFonts w:ascii="Tahoma" w:hAnsi="Tahoma" w:cs="Tahoma"/>
          <w:sz w:val="23"/>
          <w:szCs w:val="23"/>
        </w:rPr>
      </w:pPr>
      <w:r>
        <w:rPr>
          <w:rFonts w:ascii="Tahoma" w:hAnsi="Tahoma" w:cs="Tahoma"/>
          <w:sz w:val="23"/>
          <w:szCs w:val="23"/>
        </w:rPr>
        <w:br w:type="page"/>
      </w:r>
    </w:p>
    <w:p w:rsidR="00AE5712" w:rsidRDefault="00AE5712" w:rsidP="00AE5712">
      <w:pPr>
        <w:jc w:val="center"/>
        <w:rPr>
          <w:rFonts w:cs="Mangal"/>
          <w:b/>
          <w:bCs/>
          <w:lang w:val="en-IN"/>
        </w:rPr>
      </w:pPr>
      <w:r w:rsidRPr="001C774C">
        <w:rPr>
          <w:rFonts w:cs="Mangal"/>
          <w:b/>
          <w:bCs/>
          <w:cs/>
        </w:rPr>
        <w:lastRenderedPageBreak/>
        <w:t xml:space="preserve">मनरेगा योजना के </w:t>
      </w:r>
      <w:r w:rsidRPr="00600CD4">
        <w:rPr>
          <w:rFonts w:ascii="Mangal" w:hAnsi="Mangal" w:cs="Mangal"/>
          <w:b/>
          <w:bCs/>
          <w:cs/>
        </w:rPr>
        <w:t>अंतर्गत</w:t>
      </w:r>
      <w:r>
        <w:rPr>
          <w:rFonts w:ascii="Mangal" w:hAnsi="Mangal" w:cs="Mangal"/>
          <w:b/>
          <w:bCs/>
        </w:rPr>
        <w:t xml:space="preserve"> </w:t>
      </w:r>
      <w:r w:rsidRPr="001C774C">
        <w:rPr>
          <w:rFonts w:cs="Mangal"/>
          <w:b/>
          <w:bCs/>
          <w:cs/>
        </w:rPr>
        <w:t>बजट की सीमा</w:t>
      </w:r>
    </w:p>
    <w:p w:rsidR="007B2DCE" w:rsidRPr="007B2DCE" w:rsidRDefault="007B2DCE" w:rsidP="00AE5712">
      <w:pPr>
        <w:jc w:val="center"/>
        <w:rPr>
          <w:b/>
          <w:bCs/>
          <w:lang w:val="en-IN"/>
        </w:rPr>
      </w:pPr>
    </w:p>
    <w:p w:rsidR="00AE5712" w:rsidRDefault="00AE5712" w:rsidP="00AE5712">
      <w:pPr>
        <w:jc w:val="both"/>
        <w:rPr>
          <w:rFonts w:cs="Mangal"/>
          <w:b/>
          <w:bCs/>
        </w:rPr>
      </w:pPr>
      <w:r w:rsidRPr="001C774C">
        <w:rPr>
          <w:b/>
          <w:bCs/>
        </w:rPr>
        <w:t xml:space="preserve">*14 (14/15/259) </w:t>
      </w:r>
      <w:r>
        <w:rPr>
          <w:b/>
          <w:bCs/>
        </w:rPr>
        <w:t xml:space="preserve"> </w:t>
      </w:r>
      <w:r w:rsidRPr="001C774C">
        <w:rPr>
          <w:rFonts w:cs="Mangal"/>
          <w:b/>
          <w:bCs/>
          <w:cs/>
        </w:rPr>
        <w:t>चौ. मामन खान (फिरोजपुर झिरका) :</w:t>
      </w:r>
    </w:p>
    <w:p w:rsidR="00AE5712" w:rsidRPr="008B3684" w:rsidRDefault="00AE5712" w:rsidP="00AE5712">
      <w:pPr>
        <w:jc w:val="both"/>
        <w:rPr>
          <w:b/>
          <w:bCs/>
          <w:sz w:val="12"/>
          <w:szCs w:val="12"/>
        </w:rPr>
      </w:pPr>
    </w:p>
    <w:p w:rsidR="00AE5712" w:rsidRDefault="00AE5712" w:rsidP="00AE5712">
      <w:pPr>
        <w:jc w:val="both"/>
        <w:rPr>
          <w:rFonts w:cs="Mangal"/>
        </w:rPr>
      </w:pPr>
      <w:r w:rsidRPr="001C774C">
        <w:rPr>
          <w:rFonts w:cs="Mangal"/>
        </w:rPr>
        <w:tab/>
      </w:r>
      <w:r>
        <w:rPr>
          <w:rFonts w:cs="Mangal"/>
        </w:rPr>
        <w:t xml:space="preserve">       </w:t>
      </w:r>
      <w:r w:rsidRPr="001C774C">
        <w:rPr>
          <w:rFonts w:cs="Mangal"/>
          <w:cs/>
        </w:rPr>
        <w:t>विकास एवं पंचायत मंत्री कृपया बताएंगे कि :-</w:t>
      </w:r>
    </w:p>
    <w:p w:rsidR="00AE5712" w:rsidRPr="00C57179" w:rsidRDefault="00AE5712" w:rsidP="00AE5712">
      <w:pPr>
        <w:jc w:val="both"/>
        <w:rPr>
          <w:rFonts w:cs="Mangal"/>
          <w:sz w:val="10"/>
          <w:szCs w:val="10"/>
        </w:rPr>
      </w:pPr>
    </w:p>
    <w:p w:rsidR="00AE5712" w:rsidRPr="001C774C" w:rsidRDefault="00AE5712" w:rsidP="00AE5712">
      <w:pPr>
        <w:ind w:left="1080"/>
        <w:jc w:val="both"/>
      </w:pPr>
      <w:r w:rsidRPr="001C774C">
        <w:t>(</w:t>
      </w:r>
      <w:r w:rsidRPr="001C774C">
        <w:rPr>
          <w:rFonts w:cs="Mangal"/>
          <w:cs/>
        </w:rPr>
        <w:t xml:space="preserve">क) वर्ष </w:t>
      </w:r>
      <w:r w:rsidRPr="001C774C">
        <w:t>20.02.2021</w:t>
      </w:r>
      <w:r w:rsidRPr="001C774C">
        <w:rPr>
          <w:rFonts w:cs="Mangal"/>
          <w:cs/>
        </w:rPr>
        <w:t xml:space="preserve"> से </w:t>
      </w:r>
      <w:r w:rsidRPr="001C774C">
        <w:t>30.11.2022</w:t>
      </w:r>
      <w:r w:rsidRPr="001C774C">
        <w:rPr>
          <w:rFonts w:cs="Mangal"/>
          <w:cs/>
        </w:rPr>
        <w:t xml:space="preserve"> की अवधि के दौरान फिरोजपुर झिरका विधानसभा निर्वाचनक्षेत्र में मनरेगा योजना के अंतर्गत सामग्री पर सरकार द्वारा कितना बजट खर्च किया गया तथा मजदूरों पर कितना बजट खर्च किया गया तथा उक्त योजना के अंतर्गत निर्मित किए गए रास्तों का ग्रामवार तथा स्थानवार ब्यौरा क्या है</w:t>
      </w:r>
      <w:r>
        <w:rPr>
          <w:rFonts w:cs="Mangal"/>
          <w:lang w:val="en-IN"/>
        </w:rPr>
        <w:t xml:space="preserve"> </w:t>
      </w:r>
      <w:r w:rsidRPr="001C774C">
        <w:t>;</w:t>
      </w:r>
    </w:p>
    <w:p w:rsidR="00AE5712" w:rsidRPr="001C774C" w:rsidRDefault="00AE5712" w:rsidP="00AE5712">
      <w:pPr>
        <w:ind w:left="1080"/>
        <w:jc w:val="both"/>
        <w:rPr>
          <w:rFonts w:cs="Mangal"/>
        </w:rPr>
      </w:pPr>
      <w:r w:rsidRPr="001C774C">
        <w:t>(</w:t>
      </w:r>
      <w:r w:rsidRPr="001C774C">
        <w:rPr>
          <w:rFonts w:cs="Mangal"/>
          <w:cs/>
        </w:rPr>
        <w:t xml:space="preserve">ख) फिरोजपुर झिरका विधानसभा निर्वाचनक्षेत्र में दिनांक </w:t>
      </w:r>
      <w:r w:rsidRPr="001C774C">
        <w:t>20.02.2021</w:t>
      </w:r>
      <w:r w:rsidRPr="001C774C">
        <w:rPr>
          <w:rFonts w:cs="Mangal"/>
          <w:cs/>
        </w:rPr>
        <w:t xml:space="preserve"> से </w:t>
      </w:r>
      <w:r w:rsidRPr="001C774C">
        <w:t>30.11.2022</w:t>
      </w:r>
      <w:r w:rsidRPr="001C774C">
        <w:rPr>
          <w:rFonts w:cs="Mangal"/>
          <w:cs/>
        </w:rPr>
        <w:t xml:space="preserve"> तक पी</w:t>
      </w:r>
      <w:r w:rsidRPr="001C774C">
        <w:t>.</w:t>
      </w:r>
      <w:r w:rsidRPr="001C774C">
        <w:rPr>
          <w:rFonts w:cs="Mangal"/>
          <w:cs/>
        </w:rPr>
        <w:t>आर</w:t>
      </w:r>
      <w:r w:rsidRPr="001C774C">
        <w:t>.</w:t>
      </w:r>
      <w:r w:rsidRPr="001C774C">
        <w:rPr>
          <w:rFonts w:cs="Mangal"/>
          <w:cs/>
        </w:rPr>
        <w:t>आई योजना</w:t>
      </w:r>
      <w:r w:rsidRPr="001C774C">
        <w:rPr>
          <w:rFonts w:ascii="Mangal" w:hAnsi="Mangal" w:cs="Mangal"/>
          <w:cs/>
        </w:rPr>
        <w:t>‚</w:t>
      </w:r>
      <w:r w:rsidRPr="001C774C">
        <w:rPr>
          <w:rFonts w:ascii="Mangal" w:hAnsi="Mangal" w:cs="Mangal"/>
        </w:rPr>
        <w:t xml:space="preserve"> </w:t>
      </w:r>
      <w:r w:rsidRPr="001C774C">
        <w:t>14</w:t>
      </w:r>
      <w:r>
        <w:t xml:space="preserve"> </w:t>
      </w:r>
      <w:r w:rsidRPr="001C774C">
        <w:rPr>
          <w:rFonts w:cs="Mangal"/>
          <w:cs/>
        </w:rPr>
        <w:t>वें वित्त आयोग</w:t>
      </w:r>
      <w:r w:rsidRPr="001C774C">
        <w:rPr>
          <w:rFonts w:ascii="Mangal" w:hAnsi="Mangal" w:cs="Mangal"/>
          <w:cs/>
        </w:rPr>
        <w:t>‚</w:t>
      </w:r>
      <w:r w:rsidRPr="001C774C">
        <w:rPr>
          <w:rFonts w:cs="Mangal"/>
          <w:cs/>
        </w:rPr>
        <w:t xml:space="preserve"> पंचायत निधि तथा सरचार्ज व</w:t>
      </w:r>
      <w:r w:rsidRPr="001C774C">
        <w:rPr>
          <w:rFonts w:ascii="Mangal" w:hAnsi="Mangal" w:cs="Mangal"/>
          <w:cs/>
        </w:rPr>
        <w:t>ै</w:t>
      </w:r>
      <w:r w:rsidRPr="001C774C">
        <w:rPr>
          <w:rFonts w:cs="Mangal"/>
          <w:cs/>
        </w:rPr>
        <w:t>ट (एच.आर.डी.एफ) के अंतर्गत कुल कितनी ग्रांट प्राप्त हुई है</w:t>
      </w:r>
      <w:r>
        <w:rPr>
          <w:rFonts w:cs="Mangal"/>
          <w:lang w:val="en-IN"/>
        </w:rPr>
        <w:t xml:space="preserve"> </w:t>
      </w:r>
      <w:r w:rsidRPr="001C774C">
        <w:t>;</w:t>
      </w:r>
      <w:r w:rsidRPr="001C774C">
        <w:rPr>
          <w:rFonts w:cs="Mangal"/>
          <w:cs/>
        </w:rPr>
        <w:t xml:space="preserve"> </w:t>
      </w:r>
    </w:p>
    <w:p w:rsidR="00AE5712" w:rsidRPr="001C774C" w:rsidRDefault="00AE5712" w:rsidP="00AE5712">
      <w:pPr>
        <w:ind w:left="1080"/>
        <w:jc w:val="both"/>
      </w:pPr>
      <w:r w:rsidRPr="001C774C">
        <w:rPr>
          <w:rFonts w:cs="Mangal"/>
          <w:cs/>
        </w:rPr>
        <w:t>(ग) पी.आर.आई.योजना</w:t>
      </w:r>
      <w:r w:rsidRPr="001C774C">
        <w:t>, 14</w:t>
      </w:r>
      <w:r>
        <w:t xml:space="preserve"> </w:t>
      </w:r>
      <w:r w:rsidRPr="001C774C">
        <w:rPr>
          <w:rFonts w:cs="Mangal"/>
          <w:cs/>
        </w:rPr>
        <w:t>वें वित्त आयोग</w:t>
      </w:r>
      <w:r w:rsidRPr="001C774C">
        <w:t xml:space="preserve">, </w:t>
      </w:r>
      <w:r w:rsidRPr="001C774C">
        <w:rPr>
          <w:rFonts w:cs="Mangal"/>
          <w:cs/>
        </w:rPr>
        <w:t xml:space="preserve">पंचायत निधि तथा सरचार्ज </w:t>
      </w:r>
      <w:r w:rsidRPr="001C774C">
        <w:rPr>
          <w:rFonts w:ascii="Mangal" w:hAnsi="Mangal" w:cs="Mangal"/>
          <w:cs/>
        </w:rPr>
        <w:t>वै</w:t>
      </w:r>
      <w:r w:rsidRPr="001C774C">
        <w:rPr>
          <w:rFonts w:cs="Mangal"/>
          <w:cs/>
        </w:rPr>
        <w:t>ट</w:t>
      </w:r>
      <w:r w:rsidRPr="001C774C">
        <w:rPr>
          <w:rFonts w:cs="Mangal"/>
        </w:rPr>
        <w:t xml:space="preserve"> </w:t>
      </w:r>
      <w:r w:rsidRPr="001C774C">
        <w:rPr>
          <w:rFonts w:cs="Mangal"/>
          <w:cs/>
        </w:rPr>
        <w:t>(एच.आर.डी.एफ)</w:t>
      </w:r>
      <w:r w:rsidRPr="001C774C">
        <w:t xml:space="preserve"> </w:t>
      </w:r>
      <w:r w:rsidRPr="001C774C">
        <w:rPr>
          <w:rFonts w:cs="Mangal"/>
          <w:cs/>
        </w:rPr>
        <w:t>के अंतर्गत कुल कितनी निधियां उपयोग की गई तथा स्टॉक रजिस्ट्ररर</w:t>
      </w:r>
      <w:r w:rsidRPr="001C774C">
        <w:t xml:space="preserve">, </w:t>
      </w:r>
      <w:r w:rsidRPr="00947777">
        <w:rPr>
          <w:rFonts w:ascii="Mangal" w:hAnsi="Mangal" w:cs="Mangal"/>
          <w:cs/>
        </w:rPr>
        <w:t>मेजरमैंट</w:t>
      </w:r>
      <w:r w:rsidRPr="00947777">
        <w:rPr>
          <w:rFonts w:cs="Mangal"/>
        </w:rPr>
        <w:t xml:space="preserve"> </w:t>
      </w:r>
      <w:r w:rsidRPr="001C774C">
        <w:rPr>
          <w:rFonts w:cs="Mangal"/>
          <w:cs/>
        </w:rPr>
        <w:t>बुक</w:t>
      </w:r>
      <w:r w:rsidRPr="001C774C">
        <w:t xml:space="preserve">, </w:t>
      </w:r>
      <w:r w:rsidRPr="001C774C">
        <w:rPr>
          <w:rFonts w:cs="Mangal"/>
          <w:cs/>
        </w:rPr>
        <w:t>बिलज़</w:t>
      </w:r>
      <w:r w:rsidRPr="001C774C">
        <w:t>,</w:t>
      </w:r>
      <w:r w:rsidRPr="001C774C">
        <w:rPr>
          <w:rFonts w:cs="Mangal"/>
        </w:rPr>
        <w:t xml:space="preserve"> </w:t>
      </w:r>
      <w:r w:rsidRPr="001C774C">
        <w:rPr>
          <w:rFonts w:cs="Mangal"/>
          <w:cs/>
        </w:rPr>
        <w:t>वाउचर तथा मस्ट्रोल सहित सभी कार्यों की फोटो का ब्य</w:t>
      </w:r>
      <w:r w:rsidRPr="001C774C">
        <w:rPr>
          <w:rFonts w:ascii="Mangal" w:hAnsi="Mangal" w:cs="Mangal"/>
          <w:cs/>
        </w:rPr>
        <w:t>ौ</w:t>
      </w:r>
      <w:r w:rsidRPr="001C774C">
        <w:rPr>
          <w:rFonts w:cs="Mangal"/>
          <w:cs/>
        </w:rPr>
        <w:t>रा क्या है</w:t>
      </w:r>
      <w:r>
        <w:rPr>
          <w:rFonts w:cs="Mangal"/>
          <w:lang w:val="en-IN"/>
        </w:rPr>
        <w:t xml:space="preserve"> </w:t>
      </w:r>
      <w:r w:rsidRPr="001C774C">
        <w:t>;</w:t>
      </w:r>
      <w:r w:rsidRPr="001C774C">
        <w:rPr>
          <w:rFonts w:cs="Mangal"/>
          <w:cs/>
        </w:rPr>
        <w:t xml:space="preserve"> </w:t>
      </w:r>
      <w:r w:rsidRPr="001C774C">
        <w:t xml:space="preserve"> </w:t>
      </w:r>
    </w:p>
    <w:p w:rsidR="00AE5712" w:rsidRPr="001C774C" w:rsidRDefault="00AE5712" w:rsidP="00AE5712">
      <w:pPr>
        <w:ind w:left="1080"/>
        <w:jc w:val="both"/>
      </w:pPr>
      <w:r w:rsidRPr="001C774C">
        <w:t>(</w:t>
      </w:r>
      <w:r w:rsidRPr="001C774C">
        <w:rPr>
          <w:rFonts w:cs="Mangal"/>
          <w:cs/>
        </w:rPr>
        <w:t xml:space="preserve">घ) दिनांक </w:t>
      </w:r>
      <w:r w:rsidRPr="001C774C">
        <w:t>20.02.2021</w:t>
      </w:r>
      <w:r w:rsidRPr="001C774C">
        <w:rPr>
          <w:rFonts w:cs="Mangal"/>
          <w:cs/>
        </w:rPr>
        <w:t xml:space="preserve"> से</w:t>
      </w:r>
      <w:r>
        <w:rPr>
          <w:rFonts w:cs="Mangal"/>
        </w:rPr>
        <w:t xml:space="preserve"> </w:t>
      </w:r>
      <w:r w:rsidRPr="001C774C">
        <w:t>3</w:t>
      </w:r>
      <w:r>
        <w:t>0</w:t>
      </w:r>
      <w:r w:rsidRPr="001C774C">
        <w:t>.1</w:t>
      </w:r>
      <w:r>
        <w:t>1</w:t>
      </w:r>
      <w:r w:rsidRPr="001C774C">
        <w:t>.2022</w:t>
      </w:r>
      <w:r w:rsidRPr="001C774C">
        <w:rPr>
          <w:rFonts w:cs="Mangal"/>
          <w:cs/>
        </w:rPr>
        <w:t xml:space="preserve"> तक की अवधि के दौरान फिरोजपुर झिरका विधानसभा निर्वाचनक्षेत्र में सरकार द्वारा उपलब्ध ड्रराईंग के अनुसार पशु शैडों के निर्माण के लिए मनरेगा योजना के अंतर्गत कितनी ग्रांट प्राप्त हुई है तथा गांववार लाभानुभोगियों की संख्या कितनी </w:t>
      </w:r>
      <w:r>
        <w:rPr>
          <w:rFonts w:cs="Mangal"/>
          <w:lang w:val="en-IN"/>
        </w:rPr>
        <w:t xml:space="preserve">    </w:t>
      </w:r>
      <w:r w:rsidRPr="001C774C">
        <w:rPr>
          <w:rFonts w:cs="Mangal"/>
          <w:cs/>
        </w:rPr>
        <w:t>है</w:t>
      </w:r>
      <w:r>
        <w:rPr>
          <w:rFonts w:cs="Mangal"/>
        </w:rPr>
        <w:t xml:space="preserve"> </w:t>
      </w:r>
      <w:r w:rsidRPr="001C774C">
        <w:t>?</w:t>
      </w:r>
    </w:p>
    <w:p w:rsidR="00AE5712" w:rsidRPr="001C774C" w:rsidRDefault="00AE5712" w:rsidP="00AE5712">
      <w:pPr>
        <w:jc w:val="both"/>
      </w:pPr>
      <w:r w:rsidRPr="001C774C">
        <w:rPr>
          <w:rFonts w:cs="Mangal"/>
        </w:rPr>
        <w:tab/>
        <w:t xml:space="preserve">   </w:t>
      </w:r>
      <w:r>
        <w:rPr>
          <w:rFonts w:cs="Mangal"/>
        </w:rPr>
        <w:t xml:space="preserve">  </w:t>
      </w:r>
      <w:r w:rsidRPr="001C774C">
        <w:rPr>
          <w:rFonts w:cs="Mangal"/>
        </w:rPr>
        <w:t xml:space="preserve"> </w:t>
      </w:r>
      <w:r w:rsidRPr="001C774C">
        <w:rPr>
          <w:rFonts w:cs="Mangal"/>
          <w:cs/>
        </w:rPr>
        <w:t>देवेन्द्र सिंह बबली</w:t>
      </w:r>
      <w:r w:rsidRPr="001C774C">
        <w:t xml:space="preserve">, </w:t>
      </w:r>
      <w:r w:rsidRPr="001C774C">
        <w:rPr>
          <w:rFonts w:cs="Mangal"/>
          <w:cs/>
        </w:rPr>
        <w:t>विकास एवं पंचायत मंत्री</w:t>
      </w:r>
      <w:r w:rsidRPr="001C774C">
        <w:rPr>
          <w:rFonts w:cs="Mangal"/>
        </w:rPr>
        <w:t>,</w:t>
      </w:r>
      <w:r>
        <w:rPr>
          <w:rFonts w:cs="Mangal"/>
        </w:rPr>
        <w:t xml:space="preserve"> </w:t>
      </w:r>
      <w:r w:rsidRPr="001C774C">
        <w:rPr>
          <w:rFonts w:cs="Mangal"/>
          <w:cs/>
        </w:rPr>
        <w:t>हरियाणा</w:t>
      </w:r>
    </w:p>
    <w:p w:rsidR="00AE5712" w:rsidRPr="001C774C" w:rsidRDefault="00AE5712" w:rsidP="00AE5712">
      <w:pPr>
        <w:jc w:val="both"/>
      </w:pPr>
      <w:r w:rsidRPr="001C774C">
        <w:rPr>
          <w:rFonts w:cs="Mangal"/>
          <w:cs/>
        </w:rPr>
        <w:t>श्रीमान</w:t>
      </w:r>
      <w:r w:rsidRPr="001C774C">
        <w:t>,</w:t>
      </w:r>
    </w:p>
    <w:p w:rsidR="00AE5712" w:rsidRDefault="00AE5712" w:rsidP="00AE5712">
      <w:pPr>
        <w:ind w:left="1440" w:hanging="450"/>
        <w:jc w:val="both"/>
        <w:rPr>
          <w:rFonts w:cs="Mangal"/>
        </w:rPr>
      </w:pPr>
      <w:r w:rsidRPr="001C774C">
        <w:t>(</w:t>
      </w:r>
      <w:r w:rsidRPr="001C774C">
        <w:rPr>
          <w:rFonts w:cs="Mangal"/>
          <w:cs/>
        </w:rPr>
        <w:t xml:space="preserve">क) महात्मा गांधी नरेगा योजना के अंतर्गत फिरोजपुर झिरका निर्वाचन क्षेत्र में </w:t>
      </w:r>
      <w:r w:rsidRPr="001C774C">
        <w:t>20.02.2021</w:t>
      </w:r>
      <w:r w:rsidRPr="001C774C">
        <w:rPr>
          <w:rFonts w:cs="Mangal"/>
          <w:cs/>
        </w:rPr>
        <w:t xml:space="preserve"> से</w:t>
      </w:r>
      <w:r w:rsidRPr="001C774C">
        <w:t xml:space="preserve"> 30.11.2022</w:t>
      </w:r>
      <w:r w:rsidRPr="001C774C">
        <w:rPr>
          <w:rFonts w:cs="Mangal"/>
          <w:cs/>
        </w:rPr>
        <w:t xml:space="preserve"> की अवधि के दौरान रुपये </w:t>
      </w:r>
      <w:r w:rsidRPr="001C774C">
        <w:t>82.19</w:t>
      </w:r>
      <w:r w:rsidRPr="001C774C">
        <w:rPr>
          <w:rFonts w:cs="Mangal"/>
          <w:cs/>
        </w:rPr>
        <w:t xml:space="preserve"> करोड़ की राशि सामग्री मद पर </w:t>
      </w:r>
      <w:r w:rsidRPr="001C774C">
        <w:rPr>
          <w:rFonts w:ascii="Kruti Dev 010" w:hAnsi="Kruti Dev 010" w:cs="Mangal"/>
          <w:cs/>
        </w:rPr>
        <w:t xml:space="preserve">जिसमें </w:t>
      </w:r>
      <w:r w:rsidR="007F2BFA" w:rsidRPr="007F2BFA">
        <w:t>4</w:t>
      </w:r>
      <w:r w:rsidRPr="001C774C">
        <w:t>2.90</w:t>
      </w:r>
      <w:r w:rsidRPr="001C774C">
        <w:rPr>
          <w:rFonts w:ascii="Kruti Dev 010" w:hAnsi="Kruti Dev 010" w:cs="Mangal"/>
          <w:sz w:val="28"/>
          <w:szCs w:val="28"/>
        </w:rPr>
        <w:t xml:space="preserve"> </w:t>
      </w:r>
      <w:r w:rsidRPr="001C774C">
        <w:rPr>
          <w:rFonts w:ascii="Kruti Dev 010" w:hAnsi="Kruti Dev 010" w:cs="Mangal"/>
          <w:cs/>
        </w:rPr>
        <w:t xml:space="preserve">करोड़ रूपये पिछले वर्ष की देनदारिया शामिल है </w:t>
      </w:r>
      <w:r w:rsidRPr="001C774C">
        <w:rPr>
          <w:rFonts w:cs="Mangal"/>
          <w:cs/>
        </w:rPr>
        <w:t xml:space="preserve">तथा रुपये </w:t>
      </w:r>
      <w:r w:rsidRPr="001C774C">
        <w:t>29.51</w:t>
      </w:r>
      <w:r w:rsidRPr="001C774C">
        <w:rPr>
          <w:rFonts w:cs="Mangal"/>
          <w:cs/>
        </w:rPr>
        <w:t xml:space="preserve"> करोड़ मजदूरी मद पर खर्च की गई है। उक्त योजना के अंतर्गत निर्मित किये गये रास्तों का ग्राम पंचायत वार तथा स्थानवार ब्यौरा अनुलग्नक </w:t>
      </w:r>
      <w:r w:rsidRPr="001C774C">
        <w:rPr>
          <w:rFonts w:ascii="Mangal" w:hAnsi="Mangal" w:cs="Mangal"/>
          <w:cs/>
        </w:rPr>
        <w:t>“</w:t>
      </w:r>
      <w:r w:rsidRPr="001C774C">
        <w:rPr>
          <w:rFonts w:cs="Mangal"/>
          <w:cs/>
        </w:rPr>
        <w:t>क</w:t>
      </w:r>
      <w:r w:rsidRPr="001C774C">
        <w:rPr>
          <w:rFonts w:ascii="Mangal" w:hAnsi="Mangal" w:cs="Mangal"/>
          <w:cs/>
        </w:rPr>
        <w:t>”</w:t>
      </w:r>
      <w:r w:rsidRPr="001C774C">
        <w:rPr>
          <w:rFonts w:ascii="Mangal" w:hAnsi="Mangal" w:cs="Mangal"/>
        </w:rPr>
        <w:t xml:space="preserve"> </w:t>
      </w:r>
      <w:r>
        <w:rPr>
          <w:rFonts w:cs="Mangal"/>
          <w:cs/>
        </w:rPr>
        <w:t>पर सलग्न है।</w:t>
      </w:r>
    </w:p>
    <w:p w:rsidR="00AE5712" w:rsidRDefault="00AE5712" w:rsidP="00AE5712">
      <w:pPr>
        <w:tabs>
          <w:tab w:val="left" w:pos="1530"/>
        </w:tabs>
        <w:ind w:left="1440" w:hanging="450"/>
        <w:jc w:val="both"/>
        <w:rPr>
          <w:rFonts w:cs="Mangal"/>
        </w:rPr>
      </w:pPr>
      <w:r>
        <w:rPr>
          <w:rFonts w:cs="Mangal"/>
          <w:cs/>
        </w:rPr>
        <w:t>(ख)</w:t>
      </w:r>
      <w:r w:rsidRPr="001C774C">
        <w:rPr>
          <w:rFonts w:cs="Mangal"/>
          <w:cs/>
        </w:rPr>
        <w:t xml:space="preserve">विधान सभा हल्का फिरोजपुर झिरका में </w:t>
      </w:r>
      <w:r w:rsidRPr="001C774C">
        <w:t>20.2.2021</w:t>
      </w:r>
      <w:r w:rsidRPr="001C774C">
        <w:rPr>
          <w:rFonts w:cs="Mangal"/>
          <w:cs/>
        </w:rPr>
        <w:t xml:space="preserve"> से </w:t>
      </w:r>
      <w:r w:rsidRPr="001C774C">
        <w:t>30.11.2022</w:t>
      </w:r>
      <w:r w:rsidRPr="001C774C">
        <w:rPr>
          <w:rFonts w:cs="Mangal"/>
          <w:cs/>
        </w:rPr>
        <w:t xml:space="preserve"> तक की समय अवधि के दौरान पंद्रहवें वित्त आयोग</w:t>
      </w:r>
      <w:r w:rsidRPr="001C774C">
        <w:rPr>
          <w:rFonts w:ascii="Mangal" w:hAnsi="Mangal" w:cs="Mangal"/>
          <w:cs/>
        </w:rPr>
        <w:t>‚</w:t>
      </w:r>
      <w:r w:rsidRPr="001C774C">
        <w:rPr>
          <w:rFonts w:cs="Mangal"/>
          <w:cs/>
        </w:rPr>
        <w:t xml:space="preserve"> एच०आर०डी०एफ० एवं पंचायत निधि के तहत कुल </w:t>
      </w:r>
      <w:r w:rsidRPr="001C774C">
        <w:t>16.23</w:t>
      </w:r>
      <w:r w:rsidRPr="001C774C">
        <w:rPr>
          <w:rFonts w:cs="Mangal"/>
          <w:cs/>
        </w:rPr>
        <w:t xml:space="preserve"> करोड़</w:t>
      </w:r>
      <w:r w:rsidRPr="001C774C">
        <w:rPr>
          <w:rFonts w:cs="Mangal"/>
        </w:rPr>
        <w:t xml:space="preserve"> </w:t>
      </w:r>
      <w:r w:rsidRPr="001C774C">
        <w:rPr>
          <w:rFonts w:ascii="Kruti Dev 010" w:hAnsi="Kruti Dev 010" w:cs="Mangal"/>
          <w:cs/>
        </w:rPr>
        <w:t>रूपये</w:t>
      </w:r>
      <w:r w:rsidRPr="001C774C">
        <w:rPr>
          <w:rFonts w:cs="Mangal"/>
          <w:cs/>
        </w:rPr>
        <w:t xml:space="preserve"> की राशि प्राप्त हुई। वर्ष </w:t>
      </w:r>
      <w:r w:rsidRPr="001C774C">
        <w:t>2018-19</w:t>
      </w:r>
      <w:r w:rsidRPr="001C774C">
        <w:rPr>
          <w:rFonts w:cs="Mangal"/>
          <w:cs/>
        </w:rPr>
        <w:t xml:space="preserve"> में जी०एस०टी० प्रणाली लागू होने के कारण सरचार्ज</w:t>
      </w:r>
      <w:r w:rsidRPr="001C774C">
        <w:rPr>
          <w:rFonts w:cs="Mangal"/>
        </w:rPr>
        <w:t xml:space="preserve"> </w:t>
      </w:r>
      <w:r w:rsidRPr="001C774C">
        <w:rPr>
          <w:rFonts w:cs="Mangal"/>
          <w:cs/>
        </w:rPr>
        <w:t xml:space="preserve">आन </w:t>
      </w:r>
      <w:r w:rsidRPr="001C774C">
        <w:rPr>
          <w:rFonts w:ascii="Mangal" w:hAnsi="Mangal" w:cs="Mangal"/>
          <w:cs/>
        </w:rPr>
        <w:t>वै</w:t>
      </w:r>
      <w:r w:rsidRPr="001C774C">
        <w:rPr>
          <w:rFonts w:cs="Mangal"/>
          <w:cs/>
        </w:rPr>
        <w:t>ट स्कीम में कोई राशि प्राप्त नहीं हुई।</w:t>
      </w:r>
    </w:p>
    <w:p w:rsidR="00AE5712" w:rsidRDefault="00AE5712" w:rsidP="00AE5712">
      <w:pPr>
        <w:ind w:left="1440" w:hanging="450"/>
        <w:jc w:val="both"/>
        <w:rPr>
          <w:rFonts w:cs="Mangal"/>
        </w:rPr>
      </w:pPr>
      <w:r w:rsidRPr="001C774C">
        <w:t>(</w:t>
      </w:r>
      <w:r w:rsidRPr="001C774C">
        <w:rPr>
          <w:rFonts w:cs="Mangal"/>
          <w:cs/>
        </w:rPr>
        <w:t xml:space="preserve">ग) हल्का फिरोजपुर झिरका में </w:t>
      </w:r>
      <w:r w:rsidRPr="001C774C">
        <w:t>20</w:t>
      </w:r>
      <w:r>
        <w:t>.</w:t>
      </w:r>
      <w:r w:rsidRPr="001C774C">
        <w:t>2.2021</w:t>
      </w:r>
      <w:r w:rsidRPr="001C774C">
        <w:rPr>
          <w:rFonts w:cs="Mangal"/>
          <w:cs/>
        </w:rPr>
        <w:t xml:space="preserve"> से </w:t>
      </w:r>
      <w:r w:rsidRPr="001C774C">
        <w:t>30.11.2022</w:t>
      </w:r>
      <w:r w:rsidRPr="001C774C">
        <w:rPr>
          <w:rFonts w:cs="Mangal"/>
          <w:cs/>
        </w:rPr>
        <w:t xml:space="preserve"> तक की समय अवधि के दौरान पंद्रहवें वित्त आयोग एवं पंचायत निधि के तहत कुल </w:t>
      </w:r>
      <w:r w:rsidRPr="001C774C">
        <w:t>4.66</w:t>
      </w:r>
      <w:r w:rsidRPr="001C774C">
        <w:rPr>
          <w:rFonts w:cs="Mangal"/>
          <w:cs/>
        </w:rPr>
        <w:t xml:space="preserve"> करोड रूपये की राशि खर्च की गयी हैं। एच</w:t>
      </w:r>
      <w:r w:rsidRPr="001C774C">
        <w:t>0</w:t>
      </w:r>
      <w:r w:rsidRPr="001C774C">
        <w:rPr>
          <w:rFonts w:cs="Mangal"/>
          <w:cs/>
        </w:rPr>
        <w:t>आर</w:t>
      </w:r>
      <w:r w:rsidRPr="001C774C">
        <w:t>0</w:t>
      </w:r>
      <w:r w:rsidRPr="001C774C">
        <w:rPr>
          <w:rFonts w:cs="Mangal"/>
          <w:cs/>
        </w:rPr>
        <w:t>डी०एफ० स्कीम के तहत कोई राशि प्रयोग नहीं की गई। जिला उपायुक्त नूहं स</w:t>
      </w:r>
      <w:r>
        <w:rPr>
          <w:rFonts w:cs="Mangal"/>
          <w:cs/>
        </w:rPr>
        <w:t>े प्राप्त संबंधित कार्यो की माप</w:t>
      </w:r>
      <w:r>
        <w:rPr>
          <w:rFonts w:ascii="Mangal" w:hAnsi="Mangal" w:cs="Mangal"/>
          <w:cs/>
        </w:rPr>
        <w:t>–</w:t>
      </w:r>
      <w:r w:rsidRPr="001C774C">
        <w:rPr>
          <w:rFonts w:cs="Mangal"/>
          <w:cs/>
        </w:rPr>
        <w:t>पुस्तिका</w:t>
      </w:r>
      <w:r w:rsidRPr="001C774C">
        <w:t xml:space="preserve">, </w:t>
      </w:r>
      <w:r>
        <w:rPr>
          <w:rFonts w:cs="Mangal"/>
          <w:cs/>
        </w:rPr>
        <w:t>बिल</w:t>
      </w:r>
      <w:r w:rsidRPr="001C774C">
        <w:t>,</w:t>
      </w:r>
      <w:r>
        <w:rPr>
          <w:rFonts w:cs="Mangal"/>
        </w:rPr>
        <w:t xml:space="preserve"> </w:t>
      </w:r>
      <w:r w:rsidRPr="001C774C">
        <w:rPr>
          <w:rFonts w:cs="Mangal"/>
          <w:cs/>
        </w:rPr>
        <w:t>वाउचर</w:t>
      </w:r>
      <w:r w:rsidRPr="001C774C">
        <w:t xml:space="preserve">, </w:t>
      </w:r>
      <w:r w:rsidRPr="001C774C">
        <w:rPr>
          <w:rFonts w:cs="Mangal"/>
          <w:cs/>
        </w:rPr>
        <w:t>मस्टर रोल की फोटों प्रतियां पताका "ख" पर रखे गये है।</w:t>
      </w:r>
    </w:p>
    <w:p w:rsidR="00AE5712" w:rsidRPr="001C774C" w:rsidRDefault="00AE5712" w:rsidP="00AE5712">
      <w:pPr>
        <w:ind w:left="1440" w:hanging="450"/>
        <w:jc w:val="both"/>
      </w:pPr>
      <w:r w:rsidRPr="001C774C">
        <w:t>(</w:t>
      </w:r>
      <w:r w:rsidRPr="001C774C">
        <w:rPr>
          <w:rFonts w:cs="Mangal"/>
          <w:cs/>
        </w:rPr>
        <w:t xml:space="preserve">घ) महात्मा गांधी नरेगा योजना के अंतर्गत सरकार द्वारा प्रदान किये गये नक्शे के अनुसार फिरोजपुर झिरका निर्वाचन क्षेत्र में </w:t>
      </w:r>
      <w:r>
        <w:t>20.02.</w:t>
      </w:r>
      <w:r w:rsidRPr="001C774C">
        <w:t xml:space="preserve">2021 </w:t>
      </w:r>
      <w:r w:rsidRPr="001C774C">
        <w:rPr>
          <w:rFonts w:cs="Mangal"/>
          <w:cs/>
        </w:rPr>
        <w:t xml:space="preserve">से </w:t>
      </w:r>
      <w:r w:rsidRPr="001C774C">
        <w:t xml:space="preserve">30.11.2022 </w:t>
      </w:r>
      <w:r w:rsidRPr="001C774C">
        <w:rPr>
          <w:rFonts w:cs="Mangal"/>
          <w:cs/>
        </w:rPr>
        <w:t xml:space="preserve">की अवधि के दौरान पशु शैडों के निर्माण हेतू रुपये </w:t>
      </w:r>
      <w:r w:rsidRPr="001C774C">
        <w:t xml:space="preserve">2.57 </w:t>
      </w:r>
      <w:r w:rsidRPr="001C774C">
        <w:rPr>
          <w:rFonts w:cs="Mangal"/>
          <w:cs/>
        </w:rPr>
        <w:t>करोड़ की राशि प्राप्त हुई है। ग्राम पंचायतवार ला</w:t>
      </w:r>
      <w:r>
        <w:rPr>
          <w:rFonts w:cs="Mangal"/>
          <w:cs/>
        </w:rPr>
        <w:t>भानुभोगियों का ब्य</w:t>
      </w:r>
      <w:r>
        <w:rPr>
          <w:rFonts w:ascii="Mangal" w:hAnsi="Mangal" w:cs="Mangal"/>
          <w:cs/>
        </w:rPr>
        <w:t>ौ</w:t>
      </w:r>
      <w:r w:rsidRPr="001C774C">
        <w:rPr>
          <w:rFonts w:cs="Mangal"/>
          <w:cs/>
        </w:rPr>
        <w:t xml:space="preserve">रा अनुलग्नक </w:t>
      </w:r>
      <w:r>
        <w:rPr>
          <w:rFonts w:ascii="Mangal" w:hAnsi="Mangal" w:cs="Mangal"/>
          <w:cs/>
        </w:rPr>
        <w:t>“</w:t>
      </w:r>
      <w:r w:rsidRPr="001C774C">
        <w:rPr>
          <w:rFonts w:cs="Mangal"/>
          <w:cs/>
        </w:rPr>
        <w:t>घ</w:t>
      </w:r>
      <w:r>
        <w:rPr>
          <w:rFonts w:ascii="Mangal" w:hAnsi="Mangal" w:cs="Mangal"/>
          <w:cs/>
        </w:rPr>
        <w:t>”</w:t>
      </w:r>
      <w:r w:rsidRPr="001C774C">
        <w:rPr>
          <w:rFonts w:cs="Mangal"/>
          <w:cs/>
        </w:rPr>
        <w:t xml:space="preserve"> पर सलग्न है।</w:t>
      </w:r>
    </w:p>
    <w:p w:rsidR="00AE5712" w:rsidRDefault="00AE5712" w:rsidP="00AE5712">
      <w:r>
        <w:rPr>
          <w:rFonts w:ascii="Tahoma" w:hAnsi="Tahoma" w:cs="Tahoma"/>
          <w:bCs/>
          <w:sz w:val="23"/>
          <w:szCs w:val="23"/>
        </w:rPr>
        <w:br w:type="page"/>
      </w:r>
    </w:p>
    <w:tbl>
      <w:tblPr>
        <w:tblW w:w="10044" w:type="dxa"/>
        <w:tblInd w:w="95" w:type="dxa"/>
        <w:tblLook w:val="04A0"/>
      </w:tblPr>
      <w:tblGrid>
        <w:gridCol w:w="222"/>
        <w:gridCol w:w="222"/>
        <w:gridCol w:w="278"/>
        <w:gridCol w:w="2200"/>
        <w:gridCol w:w="7100"/>
        <w:gridCol w:w="22"/>
      </w:tblGrid>
      <w:tr w:rsidR="001F2477" w:rsidTr="00AC736D">
        <w:trPr>
          <w:trHeight w:val="315"/>
        </w:trPr>
        <w:tc>
          <w:tcPr>
            <w:tcW w:w="10044" w:type="dxa"/>
            <w:gridSpan w:val="6"/>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rPr>
            </w:pPr>
            <w:r>
              <w:rPr>
                <w:rFonts w:ascii="Calibri" w:hAnsi="Calibri"/>
                <w:b/>
                <w:bCs/>
                <w:color w:val="000000"/>
              </w:rPr>
              <w:lastRenderedPageBreak/>
              <w:t xml:space="preserve">Question No. : *14(14/15/259) </w:t>
            </w:r>
          </w:p>
        </w:tc>
      </w:tr>
      <w:tr w:rsidR="001F2477" w:rsidTr="00AC736D">
        <w:trPr>
          <w:trHeight w:val="315"/>
        </w:trPr>
        <w:tc>
          <w:tcPr>
            <w:tcW w:w="10044" w:type="dxa"/>
            <w:gridSpan w:val="6"/>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rPr>
            </w:pPr>
            <w:r>
              <w:rPr>
                <w:rFonts w:ascii="Calibri" w:hAnsi="Calibri"/>
                <w:b/>
                <w:bCs/>
                <w:color w:val="000000"/>
              </w:rPr>
              <w:t>Title :- The Extent of Budget under MGNREGA Scheme</w:t>
            </w:r>
          </w:p>
        </w:tc>
      </w:tr>
      <w:tr w:rsidR="001F2477" w:rsidTr="00AC736D">
        <w:trPr>
          <w:trHeight w:val="300"/>
        </w:trPr>
        <w:tc>
          <w:tcPr>
            <w:tcW w:w="222" w:type="dxa"/>
            <w:tcBorders>
              <w:top w:val="nil"/>
              <w:left w:val="nil"/>
              <w:bottom w:val="nil"/>
              <w:right w:val="nil"/>
            </w:tcBorders>
            <w:shd w:val="clear" w:color="auto" w:fill="auto"/>
            <w:noWrap/>
            <w:vAlign w:val="bottom"/>
            <w:hideMark/>
          </w:tcPr>
          <w:p w:rsidR="001F2477" w:rsidRDefault="001F2477">
            <w:pPr>
              <w:jc w:val="cente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1F2477" w:rsidRDefault="001F2477">
            <w:pPr>
              <w:rPr>
                <w:rFonts w:ascii="Calibri" w:hAnsi="Calibri"/>
                <w:color w:val="000000"/>
                <w:sz w:val="22"/>
                <w:szCs w:val="22"/>
              </w:rPr>
            </w:pPr>
          </w:p>
        </w:tc>
        <w:tc>
          <w:tcPr>
            <w:tcW w:w="9600" w:type="dxa"/>
            <w:gridSpan w:val="4"/>
            <w:tcBorders>
              <w:top w:val="nil"/>
              <w:left w:val="nil"/>
              <w:bottom w:val="nil"/>
              <w:right w:val="nil"/>
            </w:tcBorders>
            <w:shd w:val="clear" w:color="auto" w:fill="auto"/>
            <w:noWrap/>
            <w:vAlign w:val="bottom"/>
            <w:hideMark/>
          </w:tcPr>
          <w:p w:rsidR="001F2477" w:rsidRDefault="001F2477">
            <w:pPr>
              <w:jc w:val="right"/>
              <w:rPr>
                <w:rFonts w:ascii="Calibri" w:hAnsi="Calibri"/>
                <w:b/>
                <w:bCs/>
                <w:color w:val="000000"/>
                <w:sz w:val="22"/>
                <w:szCs w:val="22"/>
              </w:rPr>
            </w:pPr>
            <w:r>
              <w:rPr>
                <w:rFonts w:ascii="Calibri" w:hAnsi="Calibri"/>
                <w:b/>
                <w:bCs/>
                <w:color w:val="000000"/>
                <w:sz w:val="22"/>
                <w:szCs w:val="22"/>
              </w:rPr>
              <w:t>ANNEXURE "A"</w:t>
            </w:r>
          </w:p>
        </w:tc>
      </w:tr>
      <w:tr w:rsidR="001F2477" w:rsidTr="00AC736D">
        <w:trPr>
          <w:trHeight w:val="945"/>
        </w:trPr>
        <w:tc>
          <w:tcPr>
            <w:tcW w:w="10044" w:type="dxa"/>
            <w:gridSpan w:val="6"/>
            <w:tcBorders>
              <w:top w:val="nil"/>
              <w:left w:val="nil"/>
              <w:bottom w:val="single" w:sz="4" w:space="0" w:color="auto"/>
              <w:right w:val="nil"/>
            </w:tcBorders>
            <w:shd w:val="clear" w:color="auto" w:fill="auto"/>
            <w:hideMark/>
          </w:tcPr>
          <w:p w:rsidR="001F2477" w:rsidRDefault="001F2477">
            <w:pPr>
              <w:jc w:val="center"/>
              <w:rPr>
                <w:rFonts w:ascii="Tahoma" w:hAnsi="Tahoma" w:cs="Tahoma"/>
                <w:b/>
                <w:bCs/>
                <w:color w:val="000000"/>
                <w:sz w:val="20"/>
                <w:szCs w:val="20"/>
              </w:rPr>
            </w:pPr>
            <w:r>
              <w:rPr>
                <w:rFonts w:ascii="Tahoma" w:hAnsi="Tahoma" w:cs="Tahoma"/>
                <w:b/>
                <w:bCs/>
                <w:color w:val="000000"/>
                <w:sz w:val="20"/>
                <w:szCs w:val="20"/>
              </w:rPr>
              <w:t>THE GRAM PANCHAYAT-WISE DETAIL OF WORKS WITH LOCATION OF PASSAGES  CONSTRUCTED UNDER MGNREGA SCHEME IN FEROZPUR JHIRKA ASSEMBLY CONSTITUENCY FROM  20.02.2021 TO 30.11.2022</w:t>
            </w:r>
          </w:p>
        </w:tc>
      </w:tr>
      <w:tr w:rsidR="001F2477" w:rsidRPr="001F2477" w:rsidTr="00AC736D">
        <w:trPr>
          <w:gridAfter w:val="1"/>
          <w:wAfter w:w="22" w:type="dxa"/>
          <w:trHeight w:val="510"/>
        </w:trPr>
        <w:tc>
          <w:tcPr>
            <w:tcW w:w="7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F2477" w:rsidRPr="001F2477" w:rsidRDefault="001F2477" w:rsidP="001F2477">
            <w:pPr>
              <w:jc w:val="center"/>
              <w:rPr>
                <w:rFonts w:ascii="Calibri" w:hAnsi="Calibri"/>
                <w:b/>
                <w:bCs/>
                <w:color w:val="000000"/>
                <w:sz w:val="20"/>
                <w:szCs w:val="20"/>
                <w:lang w:val="en-IN" w:bidi="ar-SA"/>
              </w:rPr>
            </w:pPr>
            <w:r w:rsidRPr="001F2477">
              <w:rPr>
                <w:rFonts w:ascii="Calibri" w:hAnsi="Calibri"/>
                <w:b/>
                <w:bCs/>
                <w:color w:val="000000"/>
                <w:sz w:val="20"/>
                <w:szCs w:val="20"/>
                <w:lang w:val="en-IN" w:bidi="ar-SA"/>
              </w:rPr>
              <w:t>Sr. No.</w:t>
            </w:r>
          </w:p>
        </w:tc>
        <w:tc>
          <w:tcPr>
            <w:tcW w:w="2200" w:type="dxa"/>
            <w:tcBorders>
              <w:top w:val="single" w:sz="4" w:space="0" w:color="auto"/>
              <w:left w:val="nil"/>
              <w:bottom w:val="single" w:sz="4" w:space="0" w:color="auto"/>
              <w:right w:val="single" w:sz="4" w:space="0" w:color="auto"/>
            </w:tcBorders>
            <w:shd w:val="clear" w:color="000000" w:fill="FFFFFF"/>
            <w:hideMark/>
          </w:tcPr>
          <w:p w:rsidR="001F2477" w:rsidRPr="001F2477" w:rsidRDefault="001F2477" w:rsidP="001F2477">
            <w:pPr>
              <w:jc w:val="center"/>
              <w:rPr>
                <w:rFonts w:ascii="Calibri" w:hAnsi="Calibri"/>
                <w:b/>
                <w:bCs/>
                <w:color w:val="000000"/>
                <w:sz w:val="20"/>
                <w:szCs w:val="20"/>
                <w:lang w:val="en-IN" w:bidi="ar-SA"/>
              </w:rPr>
            </w:pPr>
            <w:r w:rsidRPr="001F2477">
              <w:rPr>
                <w:rFonts w:ascii="Calibri" w:hAnsi="Calibri"/>
                <w:b/>
                <w:bCs/>
                <w:color w:val="000000"/>
                <w:sz w:val="20"/>
                <w:szCs w:val="20"/>
                <w:lang w:val="en-IN" w:bidi="ar-SA"/>
              </w:rPr>
              <w:t>Panchayat Name</w:t>
            </w:r>
          </w:p>
        </w:tc>
        <w:tc>
          <w:tcPr>
            <w:tcW w:w="7100" w:type="dxa"/>
            <w:tcBorders>
              <w:top w:val="single" w:sz="4" w:space="0" w:color="auto"/>
              <w:left w:val="nil"/>
              <w:bottom w:val="single" w:sz="4" w:space="0" w:color="auto"/>
              <w:right w:val="single" w:sz="4" w:space="0" w:color="auto"/>
            </w:tcBorders>
            <w:shd w:val="clear" w:color="000000" w:fill="FFFFFF"/>
            <w:hideMark/>
          </w:tcPr>
          <w:p w:rsidR="001F2477" w:rsidRPr="001F2477" w:rsidRDefault="001F2477" w:rsidP="001F2477">
            <w:pPr>
              <w:jc w:val="center"/>
              <w:rPr>
                <w:rFonts w:ascii="Calibri" w:hAnsi="Calibri"/>
                <w:b/>
                <w:bCs/>
                <w:color w:val="000000"/>
                <w:sz w:val="20"/>
                <w:szCs w:val="20"/>
                <w:lang w:val="en-IN" w:bidi="ar-SA"/>
              </w:rPr>
            </w:pPr>
            <w:r w:rsidRPr="001F2477">
              <w:rPr>
                <w:rFonts w:ascii="Calibri" w:hAnsi="Calibri"/>
                <w:b/>
                <w:bCs/>
                <w:color w:val="000000"/>
                <w:sz w:val="20"/>
                <w:szCs w:val="20"/>
                <w:lang w:val="en-IN" w:bidi="ar-SA"/>
              </w:rPr>
              <w:t>Work Name with Location of Passages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INTERLOCKINEG TILES RASTA- RASEED KE GHAR SE ISRAIL KE GHAR TK GP PATKHORI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RANYALI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HARUN KE MAKAN SE TAYYAB KE MAKAN TAK GP RANYALI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RANYALI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PWD ROAD SE TAYYAB KE KHET TK GP RANYALI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USMAN KE GHAR TAK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AGON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HARUN S/O UMED HOUSE TO RUJDAR S/O SULEMAN HOUSE GP AGON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SULLI K KHET TAK-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 PWD ROAD SE KAMRU KE KHET TAK-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 E/F &amp; WBM RASTA (CHAYRA MAI ABBAS KE GHAR SE REEGAR KI SIMA TAK) GP AKHNAKA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HARUN S/O HANEEF HOUSE TO KABRISTAN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SH. ABDUL HOUSE TO ISRU HOUSE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ILIYAS KE KHET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RASTA-HIGHWAY ROAD SE GIDAWARA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AKHNAKA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RASTA-AYYUB KI KOTHI SE AGON KI SIMA TK GP REEGAR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ALIPUR TIGHARA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PWD ROAD SE HUSSAIN &amp; NOORDDIN K GHR TK ALIPUR TIGRA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BAGHOLA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JAKIR KE MAKAN TK GP BAGHOLA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BAGHOLA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HAKKU KE MAKAN TK GP BAGHOLA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COONECTIVITY- WBM RASTA- MAIN RASTE SE ILLI KE GHAR TAK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SH. DINU HOUSE TO PWD ROAD VILL. MURLIBASS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RASTA-HANIF KI DUKAN SE SAKARBI KE GHR TK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RASTA-AARIF KE GHAR SE IQBAL KE GHAR TAK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 MEO</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IDRIS KE GHAR TK GP BASAI MEO</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BHOND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RASTA-IRFAN KE BORE SE SODAN KE BORE TAK GP BHOND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BHOND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RASTA-BAGICHI CHOWK TO SAMSHAN RASTA &amp; SIDHRAWAT SIMA TK GP BHOND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BIWAN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CONN.-E/F &amp; CC RASTA- HIDAYAT S/O HURMAT HOUSE TO LIYAKAT HOUSE UPTO FONDABASS ROAD GP BIWAN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BIWAN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RAC RASTA- SAHABUDDIN S/O ABDUL KARIM KE GHR SE HIDAYAT KE GHR TK GP BIWAN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CHITTORA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COONECTIVITY- E/F &amp; WBM RASTA- PWD ROAD SE GOVT. SCHOOL TK GP CHITTORA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CHITTORA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RASTA-NAHARIKA SIMA SE CHITTORA SIMA TK PART 1 GP CHITORA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CHITTORA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BANDH TK GP CHITTORA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DHAMALA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RASTA-UMMAR K KHET S OMPARKASH K KHET TK VILL RANGALA RAJPUR GP DHAMALA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DHAMALA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PWD ROAD SE HAJI KHUSI MOHD. S/O RAMJAN K GHR TK GP DHAMALA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DR. RAGHUBEER CLINIC TO SAREEF S/O AASIN K GHR TK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PWD ROAD TO WAHEED S/O SABBIR HOUSE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RASTA-WAHEED S/O SAHEER HOUSE TO SH. NIZRA RASWADIA HOUSE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RASTA-KHURSHID S/O IBRAHIM HOUSE TO DR. JAKIR HOUSE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RASTA-PWD ROAD SE NASRU KE GHAR TK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DOHA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 PWD ROAD SE AJMAT KE GHAR TK GP DOHA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FEROZPUR JHIRKA (RURAL)</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CONN-E/F &amp; WBM RASTA-ALWAR ROAD S UDEYRAJ K KHET &amp; ASRU K KHET TK &amp; BALWANT K KHET TK FPGRAMIN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FEROZPUR JHIRKA (RURAL)</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AAJAD MANTRI KI KOTHI SE DALBIR WALA RASTA GP FP GRAMIN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FEROZPUR JHIRKA (RURAL)</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RASTA-SULEMAN KE GHAR SE APS SCHOOL KE DIWAR TK PART 2 GP FP GRAMIN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BADA ROAD SE BAND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BAND SE WAHEED KE GHAR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FAJJU S/O UMRAO TO EDU S/O DHAMALI HOUSE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PWD ROAD TO AALAM HOUSE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BAND KA KAT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GHATASHAMSHABAD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BAND KA KAT SE HAJI KALLU KE GHAR TK GP GHATA SAMSHABAD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HAMJAPUR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PARBHATI KE GHAR SE HAMJAPUR KI SIMA TAK- GP HAMJAPUR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HAMJAPUR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RASTA-CHAMBER SE HAMJAPUR KI SIMA TAK- GP HAMJAPUR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HAMJAPUR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 PWD ROAD TO GOVT. PRIMARY SCHOOL GP KHERLA KHURD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BILONDA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RASTA-GAFFAR S/O FATEH MOHD. HOUSE TO TAYYAB HOUSE GP HASANPUR BILONDA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HIRWARI BAWANTHERI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RASTA-MASJID S ISRAIL URF GANDHI K GHR TK GP HIRWARI BAWANTHERI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IBRAHIMBAS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SAMIM KE GHR TK GP IBRAHIMBASS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IBRAHIMBAS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 ILIYAS KI KOTHI SE MEHMUD K FARM TK GP IBRAHIMBASS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KAMEDA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 RURAL CONN. - E/F &amp; RMC RASTA - PWD ROAD SE SABIR KE GHR TK ILL BILAKPUR GP KAMEDA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KAMEDA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PAVEMENT OF INTERLOCKING PAVER BLOCK RASTA (KASAM HOUSE TO PWD ROAD TAK) GP KAMEDA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KOLGAON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RASTA-PWD ROAD SE SAIMIRBASS SIMA TK GP KOLGAON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KOLGAON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PHIRNI SE SAHUN S/O MAMMAL KE GHR TK GP KOLGAON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HIGHWAY TO MEETHA KUWA TK VILL SOLPUR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RASTA-JAIKAM K GHR SE RASEED K GHR TK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RASTA-SAKEEL K GHR SE BHATTA TK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MAHOLI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RASTA-KHURSHID K KHET SE AGON KI SIMA TAK GP MAHOLI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MAHU</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DELHI BADORA HIGHWEY SE CHITTORA SIMA TK GP MAHU</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MAHU</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ASLAM KE BORE TK GP MAHU</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MAHU</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CHITTORA SIMA PART 1 GP MAHU</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MALHAKA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RASTA- MUBEEN KE GHAR SE JUNED KE KHET TAK GP MALHAKA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MOHDBASS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RMC RASTA- PWD ROAD SE KABRISTAN TK GP MOHD.BASS POL</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WBM RASTA- DELHI ROAD TO HAFIJ MUSA K GHR,PWD ROAD S HAJI JITU K KHET TK GP NAWLI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WBM RASTA-HARUN KE KHET S KHURSID K KHET,SAKRAS ROAD SE MAKSUD K GHR TK GP NAWLI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RASTA-BADLU S/O PYARE LAL HOUSE TO NANAK S/O BADOLIA HOUSE GP NAWLI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NEEMKHERA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 BPL PLOT RASTA GP NEEMKHERA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NEEMKHERA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 PWD ROAD SE AKHTAR KE GHAR TAK GP NEEMKHERA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NEEMKHERA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AKHTAR KE GHAR TAK GP NEEMKHERA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PADLA SHAHPURI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PHIRNI SE IDRIS KE KHET TAK GP PADLA SAHAPURI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RASTA-DISPENSRY SE RAMESH KE GHR TAK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CONNECTVITY-E/F &amp; IPB RASTA-CHAINPURI ROAD SE HANEEF KE GHAR TAK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CONN-E/F &amp; I/L TILES RASTA-PWD ROAD SE SARFUDDIN KE GHAR TAK VILL. CHAINPURI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JOHAD PHIRNI SE SAYYAD PEER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GAAV KI PHIRNI SE LALA RAM KE BORE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PAIMI KE BORE TAK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INTERLOCKING TILES RASTA-JAKRU KE GHR SE JOHAD PHIRNI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CONNECTIVITY-WBM RASTA-NOMAN KE GHAR SE HEERA K BORE TAK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CONNECTIVITY-RCC RASTA- HABIB KE GHAR SE KABRISTAN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PATTAN UADAPURI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CONNECTIVITY-WBM RASTA-JAGGU KE GHAR SE PHIRNI RASTA TK GP PATTAN UDAIPURI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RANIYALA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RASTA-PWD ROAD SE JUMMA MASJID TK GP RANIYALA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RANIYALA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RASTA-HANEEF KE KHET SE KHUSHI MOHD. KE KHET TAK GP RANIYALA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PATTA BHUMI SE PAHAD KI SIMA TAK GP RAWA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RUARL CONN- E/F &amp; RMC RASTA- PATTA WALI MASJID SE GOVT SCHOOL TK GP RAWA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DEENU K GHAR SE BIKKU K GHAR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 PWD ROAD SE GULAB KE KUWA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89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DEENU KE KHET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DEENU KE KHET SE DANDA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SD MEWAT COLLEGE SE KUBDABASS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RASTA-ISAB SE RAJASTHAN SIMA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RASTA-PWD ROAD SE JAFAR KE GHAR TK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RASTA-MADARSA SE PARBHU KE GHAR TAK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RAWLI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RASTA-MAIN ROAD SE COLLEGE WALA RASTA GP RAWLI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CHOWK SE SCHOOL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WBM RASTA- KALAKHERA MASJID SE FIROJA KE GHR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 EARTH FILLING &amp; WBM RASTA (PWD ROAD TO KALIYABASS )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99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AAMKA SE KULDHERA SIMA TAK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E/F &amp; INTERLOCKING TILES RASTA- KALIYABASS ME SABBIR K GHR S AAJIM K GHR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101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AAMKA MAI PHIRNI RASTE SE LIYAKAT K FORM HOUSE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PWD ROAD SE AAJAD KE KHET TAK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NEW MASJID SE HAJI BALLA KE GHR TK VILL KALIYABASS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KALIYABASS SE NASEERBASS TK RASTA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KALAKHERA JHOPDI PHIRNI RASTA SE MIHRU K GHR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HASAN KE GHAR TK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SAKRAS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 E/F &amp; RMC RASTA- REHMAN K GHR SE MOHAMDDIN S/O KADAR &amp; PHIRNI TK KALAKHERA GP SAKRAS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SAMIR BASS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(MAJID S/O KAMAL KE GHAR SE FAJRU KE KHET TAK) GP SAIMIRBASS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109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PWD ROAD SE SUBBI KE GHR TK GP SHAPUR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ROSHAN KE GHAR SE SCHOOL TK GP SHAPUR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INTERLOCKING TILES RASTA- PWD ROAD SE ASLAM KE GHAR TAK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I/L TILES RASTA-PWD ROAD SE SCHOOL &amp; KAMAAL KE GHR SE AANGANWARI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WBM RASTA- AABID KE GHR SE AGON RASTE TK GP SHAHPUR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SHER WALA RASTA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RASTA-SAKEEL K GHR SE AAS MOHD. K GHR TAK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RASTA-PWD ROAD SE ILIYAS KE KUWA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RASTA-PHIRNI SE MEGA HIGHWEY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RASTA-PWD ROAD SE SIRDARI TAK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CONNECTIVITY-E/F &amp; IPB RASTA-MAIN CHOWK K ARSAD K GHR TK GP PATHRALI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SHABPUR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INTERLOCKING TILES RASTA -MASJID SE JAIKAM KE GHAR TAK GP SHAPUR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CHARNI KE GHAR SE RAJASTHAN SIMA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SAMPAT KE GHAR SE PHIRNI TAK-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ROAD SE BUDH SINGH K KUWA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AMARCHAND KE KHET SE MOHAN CHAND KE KUWA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SIRAJU KE GHAR SE RAJASTHAN SIMA TK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SHAKER 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 CONST. OF CC RASTA- HARIKISHAN S/O MANOHRI HOUSE TO SULI RAM VILL. MUNDAKA GP SAKARPURI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KABRISTAN WALA RASTA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AKRAM KE GHR SE DEENU KE GHR TAK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SHERU KE KHET SE MEGA HIGHWEY TK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RASTA-AYYUB KE BASS SE SHERU KE KHET TK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SHEKHPUR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DEENU KE KHET SE CHOTENBASS TK GP SHEKHPUR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ASTA- HANEEF KE GHAR SE AAMIN KE KHET TAK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SOHRAB KE GHAR SE HADDA RODI TAK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RMC RASTA- PWD ROAD SE ASRAF KE KHET TAK (PART 1)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SULELA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COONECTIVITY- E/F &amp; RMC RASTA- ASRAF KE KHET SE AAMIN KE GHAR TAK (PART - 2) GP SULELA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136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TIGAON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 PWD RAOD SE PAPDIBASS TAK GP TIGAON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ALIPUR TIGHARA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CONST. OF CC MAIN RASTA- PWD ROAD TO JAMEEL S/O JASMEL HOUSE TAK GP ALIPUR TIGRA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ALIPUR TIGHARA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RASTA-HUSSAINA S/O REHMAN HOUSE SE JAMEEL S/O JASMEL K GHR TK GP ALIPUR TIGRA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MADA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CONNECTIVITY-CONST. OF CC RASTA- PWD ROAD TO ABDUL REHMAN S/O REHMAT UPTO AASU GP MADAPUR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RASTA-ZUBER S/O HAJI ARSHAD HOUSE TO ISRAIL S/O JUHURA HOUSE IN GP PATKHORI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PATHKHORI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CONN-CONST. OF CC RASTA-ISRAIL S/O JUHURA HOUSE TO KHORI PATTI WALA KABRISTAN GP PATHKHORI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AKLIM 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wbm(PWD road uleta to h/o nijjar tak)Gp Akhlimpur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(Mohd ali betak to masjid tak)Gp aterna samsabad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(firni to sahabu Ghar tak)Gp aterna samsabad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rasta(school to chakmal tak)Gp Aterna samsabad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amarchand pandit to fojibass tak) Gp basai khanjanda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GANDURI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road to rehar Kuwan tak) Gp ganduri)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GHAGAS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(jakam khet to gate peer tak) Gp Gagas</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GHAGAS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path (pwd road to haji isab tak) Gp ghagas</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GHAGAS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path (idgah to masjid tak) Gp ghagas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Rmc(h/o ashu s/o ibra to sokat s/o rehman tak)Gp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WBM(FROM PWD ROAD TO MASJID TAK )GP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firni to nuru ke ghar tak)Gp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to samsu ke khet tak)Gp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&amp;WBM RASTA (FROM PWD ROAD TO KABRISTAN TAK ) GP GUMAT BIHARI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RASTA(SUBAN KA KHET TO HAMID KA KHET TAK)GP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CONNCTIVITY WBM(FIRNI TO HAROON KHET TAK) 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Rmc(h/o Sakir to h/o tasleem tak) 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Contraction of WBM Rasta Firni to Emna House tak in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and wbm Rasta Firni to Aterna seema in ImamNagar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sabir ke makan se Hamiaata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fajjar to talab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IMAM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mustak ke khet to rujjdar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WBM(BHADAS PWD TO POND TAK) GP KAREHRA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water chamber tak ) Gp karehri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wbm(h/o mihrab to h/o israil tak) Gp karehri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rasta(pond to kabristan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MADHI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H/O ABBAS TAK) GP MADHI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rasta(Firni to pond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RITHAT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filling&amp;wbm rasta(h/o rustam to nahar tak)Gp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(from hasan kha khet to sahbu khet takk) Gp Umra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RAMJAN TAK) GP UMRI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WBM(IBRAHIM KHET TO SAPAT KE KHET TAK) GP UMRI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BALAI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Constr. of Rmc rasta(masjid road to h/o sokat tak)Gp Balai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BUKHARAKA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WBM(ROAD TO SAMDU KE KHET TAK) GP BHUKARKA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BUKHARAKA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WBM(SAMDU KE KHET TO BHATTA TAK) GP BHUKARKA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GANDURI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(pond to rojoka khet tak)Gp Ganduri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(from h/o sarif to h/o sakir tak)Gp Moolthan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(firni to ajim khet tak)Gp Moolthan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(nahar to aakib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rasta(PWD road to munnat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182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NAI NANGLA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yusns ke ghr se novanya ke khet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RITHAT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Rmc(sh. khalid s/o dinu to sh salim s/o alisher house) Gp Rithattak)Gp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UMRA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wbm(h/o kallu to store bass seema tak)Gp Umra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AKLIMPUR FIROZPUR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wakar ko sakir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connectiviry e/f &amp; wbm rasta(PWD road to bhatta tak)Gp Aterna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ATERNA SHAMSABAD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connectiviry e/f &amp; wbm rasta(PWD road to kuwan tak)Gp Aterna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BALAI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h/o akhtar tak)Gp Balai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189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BANARSI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wbm(namberdar khet to deenu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BANARSI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wbm (shuban khet to hajar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&amp;wbm (mew ghr se gani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wbm(Kishan Lala khet se band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wbm(band se haji Ayyub dagdi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BASAIKHANZADA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jamalu khet se nasru ghr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firni cc rasta from Suleman house to khajid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rasta(saheed khet to aabid ke khet tak)Gp Bhadas</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and wBM Delhi alwar road se Hasan takriya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masjid aksha se denu ki dukhan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199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firni cc rasta PWD road shikrawa to sh khajid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rasta(RMC rasta to h/o rafik tak)Gp Bhadas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BHADAS</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alwer to PWD road nagina tak)Gp Bhadas</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BUKHARAKA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Khan mohd to ak pur seema tak)Gp Bhukarka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israil to banya ke khet tak)Gp Gohana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Construction of path anjum to johad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banya ke khet to hodrani khet tak)Gp Gohana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GOHANA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hodrani khet to dihana seema tak)Gp Gohana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Gumat Bihari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E/f&amp;wbm(dhaud ghr se idrish ghr)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pond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209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Ranjan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wbm(hafiz to masjid)</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RASTA(JUMMA KA KHET TO NURU KA KHET TAK)GP HASANPUR NUH</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HASANPUR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RASTA(JAKIR KA KHET TO SAHID KA KHET TAK)GP HASANPUR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JALAL 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wbm(pwd road to johad tak) Gp Jalalpur nuh</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JALAL PUR NUH</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wbm(patta to Akhlimpur seema tak) Gp Jalalpur nuh</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JALALPUR FEROZE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Const.of path(namaj ka chabutra in kabristan)Gp Jalalpur f.pur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RASTA(SAMSAN WALA RASHTA TO POND TAK)GP JATAKA SISWANA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RASTA(SAMSAN WALA RASHTA TO AASHU TAK)GP JATAKA SISWANA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RASTA(SUNDAR KA KHET TO NARSH KA KHET TAK)GP JATAKA SISWANA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wbm(aasu ghr to aamka seema)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wbm(rajjaka khet to khedli seema)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RASTA(SAMSAN WALA RASHTATO AASHU TAK)GP JATAKA SISWANA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JATKA SISWANA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RASTA(FIRNI TO RANIKA SEEMATAK)GP JATAKA SISWANA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KANSALI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wbm (asru khet to panchayat patta)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KANSALI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PWD road to chuttan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PWD road to Hanif ghr)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 PWD raod se akbar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wbm(firni se shapur seema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KARHERA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Const of cc rasta pwd road to water tank tak(sc rasta)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MOHD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saleem to akhtar plot tak) gp Khan mohd 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KHUSHPURI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rasta(kabristan to Rukmuddin ke khet tak )Gp Khuspuri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231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KHUSHPURI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rasta(kabristan to pond tak )Gp Khuspuri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wbm(usman khet to peevna kuwa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wbm (peevna kuva to dalmod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wbm(dalmod khet to firni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wbm(phirni to esab ke ghr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to sahibi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wbm(sahabi ke khet to galoot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sahid to mubeen ghr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rasta mubeen to kalli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wbm(Hussain ke khet to kulhera seema)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wbm(school to Ahmad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wbm(Ahmad khet to patta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KULTAJPUR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wbm(phirni to Hussain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PWD road to gopi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wbm(nahar se delhi wala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wbm(bmarsi distribution to Idrees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wbm(sathawari road to bahadar)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wbm(masjid to pittal balmiki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PWD road to pream tak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WBM School se balmiki shamsan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wbm(dalmod khet to foji khet)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MANDI KHERA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molshahab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MARORA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rasta(faram to nahar pull tak)Gp Marrora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MARORA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haroon nambardar ke khet tak) gp marrora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MOHD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(Along with pond tak)part 2Gp MOHD NAGAR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MOHD NAGAR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(Along with pond tak) Gp MOHD NAGAR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wbm(ruddar khet to Mubarik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MOOLTHAN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wbm(sahid khet to khalil khet)</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wbmrasta(PWD road to Ali mohd khet tak)Gp Nagina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rasta(kasam ke khet to alli mohd ke khet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wbm(PWD road to khalid khet)</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(parjapati mandir to h/ o sahun tak)Gp Nagina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NAGINA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&amp; wbm(nahar se pull tak) pethorpari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rasta(haroon ke khet to noor mohd khet tak)Gp N.M.pur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rasta(shabu ke khet to haroon khet tak)Gp N.M.pur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Islam to rafik khet tak)Gp Na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rasta(jumma ke khet to rajak ke khet tak)Gp N.M.pur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Rasta(Noor mohd khet to barkat ke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Rasta(h/o khalid to gullu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NANGAL MUBARIK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Ibp rasta ( shamshanghat se ummar to Rustam)</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RAJAKA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h/o pappu s/o ahmadtak)Gp Rajaka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(takiya waya h/o tannu to firni tak)Gp Ranika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subedar tak)Gp Ranika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RANIKA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(kabristan gate to h/o sarafu tak)Gp Ranika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SISWANA JATAKA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and wbm Rasta(Road To fajardeen ke khettak)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SISWANA JATAKA</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E/F and wbm Rasta(road To Ajiram ke tubewell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MOHDPURIYA KE KHET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wbm rasta Jakir ghar to Panchayat land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wbm(from pwd road to haji ummer khet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(raseed to kabristan to aas Mohd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lastRenderedPageBreak/>
              <w:t>281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IPB(BADI MASJID TO H/O MUBIN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MASJID TO H/O FATTU GHAR TAK) GP ANCHWARI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IPB(H/O ABDUL TO KABRISTAN TAK) GP ANCHWARI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wbm rasta Ahmed ghar to Nahar Pull &amp; Alli khet to Khoti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ANCHWARI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wbm(from chutti puliya to manota seema tak) Gp Anchwari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 (interlocking rasta to baseri bass tak)Gp Bded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(interlocking rasta to baseri bass tak)Gp Bded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(h/o jumma to gadar bass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289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(firni to H/o najar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Interlocking Rasta Firni to Kabrishtan in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IPB(PWD ROAD TO RMC RASTA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WBM(PWD ROAD TO NURU KE GHAR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H/O MUBIN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BADED</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RMC(H/O SHAUN TO MANDIR TAK) GP BADED</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haji deenu to bijan kuwan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IPB rasta (h/o fatia to samshan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(h/o aarif to h/o sazid tak)Gp Bazidpur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299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wbm(buchaka road to saheed ghar tak)Gp Rehpuwa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raseed to masjid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rasta(masjid to h/o langad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sabbir to h/o nissar tak) 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school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Rmc(shivdham to kabristan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EARTHWORK AND WBM BASS TO RANIYALA SEEMA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road to bandh tak) 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talab tak )Gp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 pwd road to patakpur sima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309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GOKALPUR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rasta(sokat ke khet to h/o Ilyash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1(bade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2(bade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rasta(teegadda to aadda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rasta(Govt school to h/o aasu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aasu to old pond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govt girls school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pillu to kabristan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RMC(from h/o sahabkha to malhaka moad tak)Gp jharpuri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319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sher kha &amp; h/o pappu to kabristan tak )Gp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rasta(h/o Hanif to jaitalka seema)Gp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rasta(more to h/o fakhru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Malhaka Mod se Israil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Old Pond to Aaris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filling&amp;wbm(from bada kiya to maroda pwd road tak) Gp Jhimrawat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Contraction of WBM Rasta PWD Road to Janu Ghar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RMC Rasta PWD Road to Faddin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rasta(chamber tobpl plot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(Sher mohd khet to majid khet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329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(kamru ke khet to haroon ke khet tak)Gp Kheri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Rural/Connectivity bombay highway naseem to kamru</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school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aganwadi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h/o jahul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wbm(abdul khet to saheer khet tak) Gp Rahpuwa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ranyala seema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rasta(pull to bazidpur seema tak)Gp Dungra sahjadpur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AND WBM PWD ROAD TO FAKIRA BASS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ho aji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339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sirdar to h/o ishak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WBM Rasta Bhadas Road to Umari Seema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rasta(bhadas road to haspu khet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rasta(firni to baniya khet tak)Gp Bazidpur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BAZID 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E/f &amp; wbm rasta(umri raste to juber ke khet tak)Gp Bazidpur</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wbm(buchaka road to saheed ghar tak)Gp Rehpuwa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raseed to masjid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rasta(masjid to h/o langad tak)Gp Bubalhiri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BUBELHERI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karu miya k ghar se Nabba k ghar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sabbir to h/o nissar tak) 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349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school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aganwadi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DHADOLI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h/o jahul tak)Gp Dhadoli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Rmc(pwd road to school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Rmc(shivdham to kabristan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EARTHWORK AND WBM BASS TO RANIYALA SEEMA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(from pwd road to bandh tak) 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talab tak )Gp Rithat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 pwd road to patakpur sima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wbm(abdul khet to saheer khet tak) Gp Rahpuwa</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359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rasta(kabristan to ranyala seema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rasta(pull to bazidpur seema tak)Gp Dungra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DUNGRAN SHEHJADPUR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Earth filling &amp; wbm Rasta(PWD road to hodi pond khet)Gp Rungta sahjadpur</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GOKALPUR</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in Earth Filling &amp; WBM rasta</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rasta(sokat ke khet to h/o Ilyash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1(bade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 part 2(bade bandh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rasta(teegadda to aadda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rasta(Govt school to h/o aasu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(h/o aasu to old pond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369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govt girls school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rasta(h/o pillu to kabristan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RMC(from h/o sahabkha to malhaka moad tak)Gp jharpuri</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sher kha &amp; h/o pappu to kabristan tak )Gp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rasta(h/o Hanif to jaitalka seema)Gp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rasta(more to h/o fakhru tak)Gp Jharpuri</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Malhaka Mod se Israil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JHARPURI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 Old Pond to Aaris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filling&amp;wbm(from bada kiya to maroda pwd road tak) Gp Jhimrawat tak)</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378</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AND WBM PWD ROAD TO FAKIRA BASS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379</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Rmc rasta(pwd road to ho aji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380</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JHIMRAWAT</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rasta(h/o sirdar to h/o ishak tak)Gp Jhimrawat</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381</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Contraction of WBM Rasta PWD Road to Janu Ghar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382</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KHAN PUR GHATI</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RMC Rasta PWD Road to Faddin Khet Tak</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383</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wbm rasta(chamber tobpl plot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384</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(Sher mohd khet to majid khet tak)Gp Kheri Kalan</w:t>
            </w:r>
          </w:p>
        </w:tc>
      </w:tr>
      <w:tr w:rsidR="001F2477" w:rsidRPr="001F2477" w:rsidTr="00AC736D">
        <w:trPr>
          <w:gridAfter w:val="1"/>
          <w:wAfter w:w="22" w:type="dxa"/>
          <w:trHeight w:val="51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385</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 connectivity earth filling &amp; wbm rasta (kamru ke khet to haroon ke khet tak)Gp Kheri Kalan</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386</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Rural/Connectivity bombay highway naseem to kamru</w:t>
            </w:r>
          </w:p>
        </w:tc>
      </w:tr>
      <w:tr w:rsidR="001F2477" w:rsidRPr="001F2477" w:rsidTr="00AC736D">
        <w:trPr>
          <w:gridAfter w:val="1"/>
          <w:wAfter w:w="22" w:type="dxa"/>
          <w:trHeight w:val="300"/>
        </w:trPr>
        <w:tc>
          <w:tcPr>
            <w:tcW w:w="722"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jc w:val="center"/>
              <w:rPr>
                <w:rFonts w:ascii="Tahoma" w:hAnsi="Tahoma" w:cs="Tahoma"/>
                <w:color w:val="000000"/>
                <w:sz w:val="20"/>
                <w:szCs w:val="20"/>
                <w:lang w:val="en-IN" w:bidi="ar-SA"/>
              </w:rPr>
            </w:pPr>
            <w:r w:rsidRPr="001F2477">
              <w:rPr>
                <w:rFonts w:ascii="Tahoma" w:hAnsi="Tahoma" w:cs="Tahoma"/>
                <w:color w:val="000000"/>
                <w:sz w:val="20"/>
                <w:szCs w:val="20"/>
                <w:lang w:val="en-IN" w:bidi="ar-SA"/>
              </w:rPr>
              <w:t>387</w:t>
            </w:r>
          </w:p>
        </w:tc>
        <w:tc>
          <w:tcPr>
            <w:tcW w:w="22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KHERLI KALAN</w:t>
            </w:r>
          </w:p>
        </w:tc>
        <w:tc>
          <w:tcPr>
            <w:tcW w:w="710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Tahoma" w:hAnsi="Tahoma" w:cs="Tahoma"/>
                <w:color w:val="000000"/>
                <w:sz w:val="20"/>
                <w:szCs w:val="20"/>
                <w:lang w:val="en-IN" w:bidi="ar-SA"/>
              </w:rPr>
            </w:pPr>
            <w:r w:rsidRPr="001F2477">
              <w:rPr>
                <w:rFonts w:ascii="Tahoma" w:hAnsi="Tahoma" w:cs="Tahoma"/>
                <w:color w:val="000000"/>
                <w:sz w:val="20"/>
                <w:szCs w:val="20"/>
                <w:lang w:val="en-IN" w:bidi="ar-SA"/>
              </w:rPr>
              <w:t>Rural/Connectivity karar ke ghr se jamat ke khet tak</w:t>
            </w:r>
          </w:p>
        </w:tc>
      </w:tr>
    </w:tbl>
    <w:p w:rsidR="001F2477" w:rsidRDefault="001F2477" w:rsidP="00945134">
      <w:pPr>
        <w:jc w:val="both"/>
      </w:pPr>
    </w:p>
    <w:p w:rsidR="001F2477" w:rsidRDefault="001F2477">
      <w:r>
        <w:br w:type="page"/>
      </w:r>
    </w:p>
    <w:tbl>
      <w:tblPr>
        <w:tblW w:w="10295" w:type="dxa"/>
        <w:tblInd w:w="95" w:type="dxa"/>
        <w:tblLook w:val="04A0"/>
      </w:tblPr>
      <w:tblGrid>
        <w:gridCol w:w="245"/>
        <w:gridCol w:w="245"/>
        <w:gridCol w:w="152"/>
        <w:gridCol w:w="102"/>
        <w:gridCol w:w="255"/>
        <w:gridCol w:w="255"/>
        <w:gridCol w:w="657"/>
        <w:gridCol w:w="1287"/>
        <w:gridCol w:w="3887"/>
        <w:gridCol w:w="1147"/>
        <w:gridCol w:w="2073"/>
        <w:gridCol w:w="163"/>
      </w:tblGrid>
      <w:tr w:rsidR="001F2477" w:rsidTr="001F2477">
        <w:trPr>
          <w:trHeight w:val="375"/>
        </w:trPr>
        <w:tc>
          <w:tcPr>
            <w:tcW w:w="10295" w:type="dxa"/>
            <w:gridSpan w:val="12"/>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sz w:val="28"/>
                <w:szCs w:val="28"/>
              </w:rPr>
            </w:pPr>
            <w:r>
              <w:rPr>
                <w:rFonts w:ascii="Calibri" w:hAnsi="Calibri"/>
                <w:b/>
                <w:bCs/>
                <w:color w:val="000000"/>
                <w:sz w:val="28"/>
                <w:szCs w:val="28"/>
              </w:rPr>
              <w:t xml:space="preserve">Question No. : * 14(14/15/259) </w:t>
            </w:r>
          </w:p>
        </w:tc>
      </w:tr>
      <w:tr w:rsidR="001F2477" w:rsidTr="001F2477">
        <w:trPr>
          <w:trHeight w:val="375"/>
        </w:trPr>
        <w:tc>
          <w:tcPr>
            <w:tcW w:w="10295" w:type="dxa"/>
            <w:gridSpan w:val="12"/>
            <w:tcBorders>
              <w:top w:val="nil"/>
              <w:left w:val="nil"/>
              <w:bottom w:val="nil"/>
              <w:right w:val="nil"/>
            </w:tcBorders>
            <w:shd w:val="clear" w:color="auto" w:fill="auto"/>
            <w:noWrap/>
            <w:vAlign w:val="bottom"/>
            <w:hideMark/>
          </w:tcPr>
          <w:p w:rsidR="001F2477" w:rsidRDefault="001F2477">
            <w:pPr>
              <w:jc w:val="center"/>
              <w:rPr>
                <w:rFonts w:ascii="Calibri" w:hAnsi="Calibri"/>
                <w:b/>
                <w:bCs/>
                <w:color w:val="000000"/>
                <w:sz w:val="28"/>
                <w:szCs w:val="28"/>
              </w:rPr>
            </w:pPr>
            <w:r>
              <w:rPr>
                <w:rFonts w:ascii="Calibri" w:hAnsi="Calibri"/>
                <w:b/>
                <w:bCs/>
                <w:color w:val="000000"/>
                <w:sz w:val="28"/>
                <w:szCs w:val="28"/>
              </w:rPr>
              <w:t>Title :- The Extent of Budget under MGNREGA Scheme</w:t>
            </w:r>
          </w:p>
        </w:tc>
      </w:tr>
      <w:tr w:rsidR="001F2477" w:rsidTr="001F2477">
        <w:trPr>
          <w:trHeight w:val="375"/>
        </w:trPr>
        <w:tc>
          <w:tcPr>
            <w:tcW w:w="222" w:type="dxa"/>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gridSpan w:val="2"/>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tcBorders>
              <w:top w:val="nil"/>
              <w:left w:val="nil"/>
              <w:bottom w:val="nil"/>
              <w:right w:val="nil"/>
            </w:tcBorders>
            <w:shd w:val="clear" w:color="auto" w:fill="auto"/>
            <w:noWrap/>
            <w:hideMark/>
          </w:tcPr>
          <w:p w:rsidR="001F2477" w:rsidRDefault="001F2477">
            <w:pPr>
              <w:rPr>
                <w:rFonts w:ascii="Calibri" w:hAnsi="Calibri"/>
                <w:color w:val="000000"/>
                <w:sz w:val="22"/>
                <w:szCs w:val="22"/>
              </w:rPr>
            </w:pPr>
          </w:p>
        </w:tc>
        <w:tc>
          <w:tcPr>
            <w:tcW w:w="222" w:type="dxa"/>
            <w:tcBorders>
              <w:top w:val="nil"/>
              <w:left w:val="nil"/>
              <w:bottom w:val="nil"/>
              <w:right w:val="nil"/>
            </w:tcBorders>
            <w:shd w:val="clear" w:color="auto" w:fill="auto"/>
            <w:noWrap/>
            <w:hideMark/>
          </w:tcPr>
          <w:p w:rsidR="001F2477" w:rsidRDefault="001F2477">
            <w:pPr>
              <w:jc w:val="right"/>
              <w:rPr>
                <w:rFonts w:ascii="Calibri" w:hAnsi="Calibri"/>
                <w:color w:val="000000"/>
                <w:sz w:val="22"/>
                <w:szCs w:val="22"/>
              </w:rPr>
            </w:pPr>
          </w:p>
        </w:tc>
        <w:tc>
          <w:tcPr>
            <w:tcW w:w="9185" w:type="dxa"/>
            <w:gridSpan w:val="6"/>
            <w:tcBorders>
              <w:top w:val="nil"/>
              <w:left w:val="nil"/>
              <w:bottom w:val="nil"/>
              <w:right w:val="nil"/>
            </w:tcBorders>
            <w:shd w:val="clear" w:color="auto" w:fill="auto"/>
            <w:noWrap/>
            <w:hideMark/>
          </w:tcPr>
          <w:p w:rsidR="001F2477" w:rsidRDefault="001F2477">
            <w:pPr>
              <w:jc w:val="right"/>
              <w:rPr>
                <w:rFonts w:ascii="Calibri" w:hAnsi="Calibri"/>
                <w:b/>
                <w:bCs/>
                <w:color w:val="000000"/>
                <w:sz w:val="28"/>
                <w:szCs w:val="28"/>
              </w:rPr>
            </w:pPr>
            <w:r>
              <w:rPr>
                <w:rFonts w:ascii="Calibri" w:hAnsi="Calibri"/>
                <w:b/>
                <w:bCs/>
                <w:color w:val="000000"/>
                <w:sz w:val="28"/>
                <w:szCs w:val="28"/>
              </w:rPr>
              <w:t xml:space="preserve">Annexure "D" </w:t>
            </w:r>
          </w:p>
        </w:tc>
      </w:tr>
      <w:tr w:rsidR="001F2477" w:rsidTr="001F2477">
        <w:trPr>
          <w:trHeight w:val="1035"/>
        </w:trPr>
        <w:tc>
          <w:tcPr>
            <w:tcW w:w="10295" w:type="dxa"/>
            <w:gridSpan w:val="12"/>
            <w:tcBorders>
              <w:top w:val="nil"/>
              <w:left w:val="nil"/>
              <w:bottom w:val="nil"/>
              <w:right w:val="nil"/>
            </w:tcBorders>
            <w:shd w:val="clear" w:color="auto" w:fill="auto"/>
            <w:hideMark/>
          </w:tcPr>
          <w:p w:rsidR="001F2477" w:rsidRDefault="001F2477">
            <w:pPr>
              <w:jc w:val="center"/>
              <w:rPr>
                <w:rFonts w:ascii="Calibri" w:hAnsi="Calibri"/>
                <w:b/>
                <w:bCs/>
                <w:color w:val="000000"/>
              </w:rPr>
            </w:pPr>
            <w:r>
              <w:rPr>
                <w:rFonts w:ascii="Calibri" w:hAnsi="Calibri"/>
                <w:b/>
                <w:bCs/>
                <w:color w:val="000000"/>
              </w:rPr>
              <w:t xml:space="preserve">THE GRAM PANCHAYAT WISE DETAIL OF THE BENEFICIARIES ALONGWITH TOTAL GRANT RECEIVED FOR  CONSTRUCTION OF CATTLE SHED UNDER MGNREGS DURING THE PERIOD 20.02.2021 TO 30.11.2022 IN FEROZPUR JHIRKA ASSEMBLY CONSTITUENCY </w:t>
            </w:r>
          </w:p>
        </w:tc>
      </w:tr>
      <w:tr w:rsidR="001F2477" w:rsidRPr="001F2477" w:rsidTr="001F2477">
        <w:trPr>
          <w:gridAfter w:val="1"/>
          <w:wAfter w:w="215" w:type="dxa"/>
          <w:trHeight w:val="900"/>
        </w:trPr>
        <w:tc>
          <w:tcPr>
            <w:tcW w:w="5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SNo.</w:t>
            </w:r>
          </w:p>
        </w:tc>
        <w:tc>
          <w:tcPr>
            <w:tcW w:w="1160" w:type="dxa"/>
            <w:gridSpan w:val="4"/>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Block Name</w:t>
            </w:r>
          </w:p>
        </w:tc>
        <w:tc>
          <w:tcPr>
            <w:tcW w:w="114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Panchayat Name</w:t>
            </w:r>
          </w:p>
        </w:tc>
        <w:tc>
          <w:tcPr>
            <w:tcW w:w="394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 xml:space="preserve"> Beneficiary Name</w:t>
            </w:r>
          </w:p>
        </w:tc>
        <w:tc>
          <w:tcPr>
            <w:tcW w:w="116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Sanction Amount in(lakh.)</w:t>
            </w:r>
          </w:p>
        </w:tc>
        <w:tc>
          <w:tcPr>
            <w:tcW w:w="2100" w:type="dxa"/>
            <w:tcBorders>
              <w:top w:val="single" w:sz="4" w:space="0" w:color="auto"/>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Total Amount paid since inception in(lakh.)</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RAMJAN S/O NABI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ISLAM S/O RAMJANI</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RATTI S/O RAMJANI</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SAMSUDDIN S/O RAHIM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 S/O SAMSUDDIN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KHALIL S/O SAMSUDDIN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ASGAR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AHAMAD BASS</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SAMSUDDIN S/O BASIR</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SAKTI s/o NAIM CHAND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AMRUDI w/o HAMID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JINAT w/o RAHISH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RAMJANO w/o JUHARU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SAYRA w/o JAMIL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RAHILA w/o IKBAL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AKBARI w/o RUJDAAR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FARIDA w/o ASRU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BAI KHERA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AFSINA w/o DEEU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MUSTAK S/o HUSAINA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IKBAL S/o HUSAINA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SAMINA S/o AASH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MAHU</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RAHMANI W/o RAJMAL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JMALUDEEN S/O MOHMAD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(FARIDA W/O TAHIR)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(MUBIN S/O AASILA)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(JARDAR S/O KARIM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(ISLAMI W/O HASAM)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29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(SAVITA S/O CHERANJI)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(HAMIDAN W/O SAFIDA)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(DEEN MOHD S/O RUJDAR)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(JAINAM W/O SIRDAR)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(JUBAIDA W/O HARUN)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(AKHTARI S/O SERAJ)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(JAHID S/O SHABUDDIN)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(SABBIR S/O SAMSU)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(SAHID s% RASULA))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(HAKKI w% MAJIDA)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39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(SHAJHA S/O NAGDI)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(MUJAHID S/O KADAR)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(JAANU S/O KARIM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(BEER SHING S/O CHUTTAN)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(RASEED S/O SLAUDEEN)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(MAJID S/O JUMMA)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(SALIM S/O SAMSU)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(KAMLA W/O KOSAL)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(SAYRA W/O SORAB)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(SARIFAN W/O KHUSI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49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(JAMSHAID S/O MORMAL)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(JAKIR S/O RAJAK)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(JAMALU S/O SALAUDDIN)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(ATIMAN w% SADDIK)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(NOOR JHA w% SULIMAN)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(NOORU s% CHUTMAL)</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(ALIM s% KHURSID)</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FAJRUDIN s% BHURI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0.50</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MALHAKA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(BARFINA W/O MUSTAKIM)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RANYALI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(MUHARU S% SIMRU)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59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RANYALI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(ALI MOHD S% SIMRU)</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FEROZEPUR JHIRKA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RAWLI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(10 NOS.) GP RAWLI</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5.60</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4.74</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61</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DIN MOHD.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7.82</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JUHUR KHA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SAPAT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Erfan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ASLUP</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RUKMUDDIN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CHUTTAN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HUSSAINA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MAKSUD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ASH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ADIMA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62</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7.81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UMMAR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WASIM AKRAM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KHURSHID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waheed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Israil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AKHTER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HAROON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CHAHAT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AYUB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MAGRI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63</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SODAN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7.57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NAVIN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SULEMAN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Saddam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Aamir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JUBEDA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AKHTARI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JUBAIDA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JUMMI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WASEEM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SAFI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TASLIM</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7.53</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MHD TARIF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TOFIK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SUMMAIYA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SHAMSHER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JAKAR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JANNATI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AHSAN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JAIKAM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ASHRUDDIN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AZIZ</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ILYAAS S/O SEHBAAJ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ASRI W/O NASRU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68</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Jen Khan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7.71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Salauddin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Kallash Chand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Sahoon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Sahib Hussain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Ratiman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Wajib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Sami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Shabbir Ahmed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Idrish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Jamsheeda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Akki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Chandar kanta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69</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Mohlaka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Sahil</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7.39</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Aleem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Rafikan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Akhtar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Majlis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Rasidan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Rabhiya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70</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RITHAT</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HARI SINGH</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8.18</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3.37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Mahander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Vinod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MANKI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RAHAT ULLHA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RASEED AHMAD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Nasree</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Hakiman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Haruni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IMTYAJ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(KASIM)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(JUNAID)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(MOHD RAFIK)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(SAKIL)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(YAHUDA)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(AAJID)</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(JINAT)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79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(JAKAR)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(NAPAB)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(ASLUAP)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SULTANPUR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(ASLAM)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0.54</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sanjida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5.21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MUSTUFA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SAKUNAT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BANO</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ROSAN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SATBEER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BIR BATI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YUSUF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Firdosh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PREM CHAND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JANNATI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NAJIMA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NARYUM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IKHLASH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85</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aslam</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7.10</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juned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mubarik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rijaul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mustak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anvari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JUNED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Hanifa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Aabid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Tajruja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86</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DESH RAJ</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3.95</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3.17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Laksmi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Dilshan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Meman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87</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JAIBUNA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7.30</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SIRDAR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SOHRAB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Aabid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FAKHRUDEEN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JARINA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JIYAUAL HAK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NISAR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88</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JAKIR</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5.64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4.90</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Rabina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SAMSUDEEN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FAKRUDEEN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SAMEENA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AASIF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KAPORA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NASIB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89</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AKLIM PUR NUH</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Harun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7.38</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ALEEM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SAAKIR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RAHUL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RUKSINA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SUBANI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SAHABI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JABID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NAPISH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MUKIM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90</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BANARSI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ASMA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7.43</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IMRAN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MUBARIK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RAHIM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PARMENA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JABIDA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TAYUB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ALISHAIR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SALI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SAROJ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DEENA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91</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BANARSI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FARUK</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7.14</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JIHAHULHAK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SHER 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MEHNDER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HAJRI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HUSAINI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NABBU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HARISH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HANIF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HIRA LAL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92</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GANDURI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ISRAIL</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6.58</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RASHID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DEENU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SAHUN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RAMJANI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SAIMAL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YUSUF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JAKIR HUSSAIN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TOFIK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SAHUN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RATTI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SHERU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93</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RAJPAL</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2.84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2.28</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SAMPAT 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SADDIK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AJMAT</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2.84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2.26</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NANAK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KELASH CHADER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BALI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95</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JUHRI</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2.84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2.31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KASSAM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BIRMA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RAVINDER KUMAR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JHAMMAN DAS</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0.53</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97</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AASID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SAVITA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BHOLA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ASLUM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ESTYAK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AYUAB</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JAVATRI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SARIFAN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ISUP</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IMRAN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JAVID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RAFEEK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HAKAM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98</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HAJAR KHAN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7.17</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HUSSAIN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SIRAJUDDIN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AMJAD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JUBEDA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YAKUB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RAHISAN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WASEEM AKRAM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KHURSID AHMAD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SOKEN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RAMJAN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ATA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FARIDA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KASAM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HIMMAT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99</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JAVED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7.16</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NASRU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RAJENDRE</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REHMUDDIN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ZAHEER ABBASH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NASEEM AHMAD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GOWARDHAN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SURESH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ISMAEL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AAISHA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TALIM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USMAN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PAPPU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NAPISHA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Habib Ahmed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100</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SATTAR</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8.83</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7.11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KAMAL AHEMAD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Akram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Taslim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BASIRI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FAJRUDDIN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NAND KESOR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IDRESH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MANGAL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MAMAN HUSSAIN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KAMLESH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LILLAM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101</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KARHERA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HASAN MOHD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5.64</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4.93</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RUKSANA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 GAFFAR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 RAHIM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SABNAM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SARUKH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AFSARI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RAM PAL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KAVITA W/O HARDYAL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ANWARI W/O TAYYAB</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KHATUNI W/O SUBAANKHA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BALA W/O INDRAJ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SARIPAN W/O JUMMA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SABRA W/O UNUS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SUBANI W/O RUJDAR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109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RIHANA W/O SAMSUDDIN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SABRA W/O SAHEED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RAMJANI W/O SUMERI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SAYRA W/O JAFRUDDIN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FATA S/O SULEMAN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SEMA RANI W/O VINOD KUMAR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FAJRI W/O AJMAT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NASIMA W/O FAJALNOOR</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FATA W/O SUBBAN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WARISA W/O KHALID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119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RUKSINA W/O MAJID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BANO W/O REHMAN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FAJRI W/O MAJID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AANAND S/O BALDEV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RAJJI AKHTAR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MUBINA W/O IKBAL</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BEGAM W/O AKHTAR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JARINA W/O ISRAIL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WAKILA W/O HAROON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TAJ MOHD S/O WAJEER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129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FAIMAN W/O MUSTAK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FAJRI W/O JUMME KHA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JAMSIDA W/O AAJAD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132</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RASIDAN</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1.69</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1.41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AZIZ</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AKLIMA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133</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NANGAL MUBARIK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TEK CHAND</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5.82</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KALAM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FOOL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DHARMENDER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REKHA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ARSHAD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akbar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RAJESH KUMAR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NAJAKAT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IQBAL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BANSI LAL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asma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REWATI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DOLAT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134</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NANGAL MUBARIK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SARIF</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6.09</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SAHJAD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asmina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anisha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JAMALUDDIN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MOOLTAJ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HOSHIYAR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SAJIDA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RUJDAR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PRABHU</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TAHIR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baskar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135</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NANGAL MUBARIK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anisha</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6.64</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khurshida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maimuna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aasubi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mihribi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JORMAL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RATTI</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NISAR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ajmal</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BHOOP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madina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WAHIDAN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AAS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BEER SINGH</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136</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bilkish</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7.41</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ruksina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hakmuddin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mustakeem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aamina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KAYYUM</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SADAM KHAN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MAMOOR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AFSEENA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ALI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RAGU RAJ</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YUNUS</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JAFRU 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AARIF</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NAND KISHOR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137</w:t>
            </w:r>
          </w:p>
        </w:tc>
        <w:tc>
          <w:tcPr>
            <w:tcW w:w="1160" w:type="dxa"/>
            <w:gridSpan w:val="4"/>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NAGINA</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ULETA</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jarjish</w:t>
            </w:r>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8.46</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6.92</w:t>
            </w: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risalat</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JAMSHED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MOHD TOFIK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SATISH KUMAR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UMAR MOHD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ABDULLA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ARSAD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SARJINA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MUBARIK</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Jamila</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Najbuddin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Munfed</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Kamruddin</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300"/>
        </w:trPr>
        <w:tc>
          <w:tcPr>
            <w:tcW w:w="580" w:type="dxa"/>
            <w:gridSpan w:val="3"/>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60" w:type="dxa"/>
            <w:gridSpan w:val="4"/>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114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NARENDER</w:t>
            </w:r>
          </w:p>
        </w:tc>
        <w:tc>
          <w:tcPr>
            <w:tcW w:w="116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c>
          <w:tcPr>
            <w:tcW w:w="2100" w:type="dxa"/>
            <w:vMerge/>
            <w:tcBorders>
              <w:top w:val="nil"/>
              <w:left w:val="single" w:sz="4" w:space="0" w:color="auto"/>
              <w:bottom w:val="single" w:sz="4" w:space="0" w:color="auto"/>
              <w:right w:val="single" w:sz="4" w:space="0" w:color="auto"/>
            </w:tcBorders>
            <w:vAlign w:val="center"/>
            <w:hideMark/>
          </w:tcPr>
          <w:p w:rsidR="001F2477" w:rsidRPr="001F2477" w:rsidRDefault="001F2477" w:rsidP="001F2477">
            <w:pPr>
              <w:rPr>
                <w:rFonts w:ascii="Calibri" w:hAnsi="Calibri"/>
                <w:color w:val="000000"/>
                <w:sz w:val="22"/>
                <w:szCs w:val="22"/>
                <w:lang w:val="en-IN" w:bidi="ar-SA"/>
              </w:rPr>
            </w:pP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ALTAYA W/O MUBIN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139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AMUDI W/O GAFURA</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AASIYA W/O HAJAR</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AAMNAT W/O JAFRUDEEN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0.47</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AKHTARI W/O NOOR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6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ANCHWARI</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AFSINA W/O HASAN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0.52</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AAKIL S/O ISAB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0.49</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KAMRUDEEN S/O DEEN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JAMEEL S/O SUBAAN 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MUNFED S/O RAMJANI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ANISH S/O ISAB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149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KAYYUM S/O MAKKHAN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AAMIR S/O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RUKAYYA S/O FAKARUDEEN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MEENA W/O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BADAM SHAH S/O ALEEM SHAH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ABBAS S/O REHMAN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SABILA S/O TAIYAB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KHATUNI W/O YUSUF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RUKSINA W/O JAVID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SHOKEEN S/O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159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SHAKEEL S/O ILYAS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SAJID S/O DEEN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RASEED S/O DEENMOHD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SALEEM S/O GAFFAR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0.48</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NOORDEEN S/O SAMMI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RAFEEK S/O DEENMOHD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AAMIN S/O ROSAN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SAHID S/O ILYAS</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VAJID S/O NIJAR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MUSTAK S/O SULIMAN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169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BUDHAN S/O MAHMUD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AAMIN S/O JORMAL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RAFIKAN W/O SOYAB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172</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SOHAIL S/O AAMIN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173</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ISLAM S/O NOOR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174</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TALIM S/O ESHA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175</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HANIF S/O SIRDAR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176</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AABID S/O AAS MOHD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177</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SARFU S/O MALKAN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178</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RAHISH S/O YASIN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179</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IMRAN S/O NABAB DEEN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180</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JAHIDA W/O IRFAN </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0.45</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1F2477" w:rsidRPr="001F2477" w:rsidRDefault="001F2477" w:rsidP="001F2477">
            <w:pPr>
              <w:jc w:val="center"/>
              <w:rPr>
                <w:rFonts w:ascii="Calibri" w:hAnsi="Calibri"/>
                <w:color w:val="000000"/>
                <w:sz w:val="22"/>
                <w:szCs w:val="22"/>
                <w:lang w:val="en-IN" w:bidi="ar-SA"/>
              </w:rPr>
            </w:pPr>
            <w:r w:rsidRPr="001F2477">
              <w:rPr>
                <w:rFonts w:ascii="Calibri" w:hAnsi="Calibri"/>
                <w:color w:val="000000"/>
                <w:sz w:val="22"/>
                <w:szCs w:val="22"/>
                <w:lang w:val="en-IN" w:bidi="ar-SA"/>
              </w:rPr>
              <w:t>181</w:t>
            </w:r>
          </w:p>
        </w:tc>
        <w:tc>
          <w:tcPr>
            <w:tcW w:w="1160" w:type="dxa"/>
            <w:gridSpan w:val="4"/>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PINGWAN</w:t>
            </w:r>
          </w:p>
        </w:tc>
        <w:tc>
          <w:tcPr>
            <w:tcW w:w="11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BAZID PUR</w:t>
            </w:r>
          </w:p>
        </w:tc>
        <w:tc>
          <w:tcPr>
            <w:tcW w:w="3940" w:type="dxa"/>
            <w:tcBorders>
              <w:top w:val="nil"/>
              <w:left w:val="nil"/>
              <w:bottom w:val="single" w:sz="4" w:space="0" w:color="auto"/>
              <w:right w:val="single" w:sz="4" w:space="0" w:color="auto"/>
            </w:tcBorders>
            <w:shd w:val="clear" w:color="auto" w:fill="auto"/>
            <w:hideMark/>
          </w:tcPr>
          <w:p w:rsidR="001F2477" w:rsidRPr="001F2477" w:rsidRDefault="001F2477" w:rsidP="001F2477">
            <w:pPr>
              <w:rPr>
                <w:rFonts w:ascii="Calibri" w:hAnsi="Calibri"/>
                <w:color w:val="000000"/>
                <w:sz w:val="22"/>
                <w:szCs w:val="22"/>
                <w:lang w:val="en-IN" w:bidi="ar-SA"/>
              </w:rPr>
            </w:pPr>
            <w:r w:rsidRPr="001F2477">
              <w:rPr>
                <w:rFonts w:ascii="Calibri" w:hAnsi="Calibri"/>
                <w:color w:val="000000"/>
                <w:sz w:val="22"/>
                <w:szCs w:val="22"/>
                <w:lang w:val="en-IN" w:bidi="ar-SA"/>
              </w:rPr>
              <w:t xml:space="preserve">  ISLAM S/O YASIN</w:t>
            </w:r>
          </w:p>
        </w:tc>
        <w:tc>
          <w:tcPr>
            <w:tcW w:w="116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0.56</w:t>
            </w:r>
          </w:p>
        </w:tc>
        <w:tc>
          <w:tcPr>
            <w:tcW w:w="2100" w:type="dxa"/>
            <w:tcBorders>
              <w:top w:val="nil"/>
              <w:left w:val="nil"/>
              <w:bottom w:val="single" w:sz="4" w:space="0" w:color="auto"/>
              <w:right w:val="single" w:sz="4" w:space="0" w:color="auto"/>
            </w:tcBorders>
            <w:shd w:val="clear" w:color="auto" w:fill="auto"/>
            <w:hideMark/>
          </w:tcPr>
          <w:p w:rsidR="001F2477" w:rsidRPr="001F2477" w:rsidRDefault="001F2477" w:rsidP="001F2477">
            <w:pPr>
              <w:jc w:val="right"/>
              <w:rPr>
                <w:rFonts w:ascii="Calibri" w:hAnsi="Calibri"/>
                <w:color w:val="000000"/>
                <w:sz w:val="22"/>
                <w:szCs w:val="22"/>
                <w:lang w:val="en-IN" w:bidi="ar-SA"/>
              </w:rPr>
            </w:pPr>
            <w:r w:rsidRPr="001F2477">
              <w:rPr>
                <w:rFonts w:ascii="Calibri" w:hAnsi="Calibri"/>
                <w:color w:val="000000"/>
                <w:sz w:val="22"/>
                <w:szCs w:val="22"/>
                <w:lang w:val="en-IN" w:bidi="ar-SA"/>
              </w:rPr>
              <w:t>0.44</w:t>
            </w:r>
          </w:p>
        </w:tc>
      </w:tr>
      <w:tr w:rsidR="001F2477" w:rsidRPr="001F2477" w:rsidTr="001F2477">
        <w:trPr>
          <w:gridAfter w:val="1"/>
          <w:wAfter w:w="215" w:type="dxa"/>
          <w:trHeight w:val="300"/>
        </w:trPr>
        <w:tc>
          <w:tcPr>
            <w:tcW w:w="580" w:type="dxa"/>
            <w:gridSpan w:val="3"/>
            <w:tcBorders>
              <w:top w:val="nil"/>
              <w:left w:val="single" w:sz="4" w:space="0" w:color="auto"/>
              <w:bottom w:val="single" w:sz="4" w:space="0" w:color="auto"/>
              <w:right w:val="single" w:sz="4" w:space="0" w:color="auto"/>
            </w:tcBorders>
            <w:shd w:val="clear" w:color="auto" w:fill="auto"/>
            <w:noWrap/>
            <w:hideMark/>
          </w:tcPr>
          <w:p w:rsidR="001F2477" w:rsidRPr="001F2477" w:rsidRDefault="001F2477" w:rsidP="001F2477">
            <w:pPr>
              <w:rPr>
                <w:rFonts w:ascii="Calibri" w:hAnsi="Calibri"/>
                <w:b/>
                <w:bCs/>
                <w:color w:val="000000"/>
                <w:sz w:val="22"/>
                <w:szCs w:val="22"/>
                <w:lang w:val="en-IN" w:bidi="ar-SA"/>
              </w:rPr>
            </w:pPr>
            <w:r w:rsidRPr="001F2477">
              <w:rPr>
                <w:rFonts w:ascii="Calibri" w:hAnsi="Calibri"/>
                <w:b/>
                <w:bCs/>
                <w:color w:val="000000"/>
                <w:sz w:val="22"/>
                <w:szCs w:val="22"/>
                <w:lang w:val="en-IN" w:bidi="ar-SA"/>
              </w:rPr>
              <w:t> </w:t>
            </w:r>
          </w:p>
        </w:tc>
        <w:tc>
          <w:tcPr>
            <w:tcW w:w="1160" w:type="dxa"/>
            <w:gridSpan w:val="4"/>
            <w:tcBorders>
              <w:top w:val="nil"/>
              <w:left w:val="nil"/>
              <w:bottom w:val="single" w:sz="4" w:space="0" w:color="auto"/>
              <w:right w:val="single" w:sz="4" w:space="0" w:color="auto"/>
            </w:tcBorders>
            <w:shd w:val="clear" w:color="auto" w:fill="auto"/>
            <w:noWrap/>
            <w:hideMark/>
          </w:tcPr>
          <w:p w:rsidR="001F2477" w:rsidRPr="001F2477" w:rsidRDefault="001F2477" w:rsidP="001F2477">
            <w:pPr>
              <w:rPr>
                <w:rFonts w:ascii="Calibri" w:hAnsi="Calibri"/>
                <w:b/>
                <w:bCs/>
                <w:color w:val="000000"/>
                <w:sz w:val="22"/>
                <w:szCs w:val="22"/>
                <w:lang w:val="en-IN" w:bidi="ar-SA"/>
              </w:rPr>
            </w:pPr>
            <w:r w:rsidRPr="001F2477">
              <w:rPr>
                <w:rFonts w:ascii="Calibri" w:hAnsi="Calibri"/>
                <w:b/>
                <w:bCs/>
                <w:color w:val="000000"/>
                <w:sz w:val="22"/>
                <w:szCs w:val="22"/>
                <w:lang w:val="en-IN" w:bidi="ar-SA"/>
              </w:rPr>
              <w:t> </w:t>
            </w:r>
          </w:p>
        </w:tc>
        <w:tc>
          <w:tcPr>
            <w:tcW w:w="114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rPr>
                <w:rFonts w:ascii="Calibri" w:hAnsi="Calibri"/>
                <w:b/>
                <w:bCs/>
                <w:color w:val="000000"/>
                <w:sz w:val="22"/>
                <w:szCs w:val="22"/>
                <w:lang w:val="en-IN" w:bidi="ar-SA"/>
              </w:rPr>
            </w:pPr>
            <w:r w:rsidRPr="001F2477">
              <w:rPr>
                <w:rFonts w:ascii="Calibri" w:hAnsi="Calibri"/>
                <w:b/>
                <w:bCs/>
                <w:color w:val="000000"/>
                <w:sz w:val="22"/>
                <w:szCs w:val="22"/>
                <w:lang w:val="en-IN" w:bidi="ar-SA"/>
              </w:rPr>
              <w:t> </w:t>
            </w:r>
          </w:p>
        </w:tc>
        <w:tc>
          <w:tcPr>
            <w:tcW w:w="394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jc w:val="center"/>
              <w:rPr>
                <w:rFonts w:ascii="Calibri" w:hAnsi="Calibri"/>
                <w:b/>
                <w:bCs/>
                <w:color w:val="000000"/>
                <w:sz w:val="22"/>
                <w:szCs w:val="22"/>
                <w:lang w:val="en-IN" w:bidi="ar-SA"/>
              </w:rPr>
            </w:pPr>
            <w:r w:rsidRPr="001F2477">
              <w:rPr>
                <w:rFonts w:ascii="Calibri" w:hAnsi="Calibri"/>
                <w:b/>
                <w:bCs/>
                <w:color w:val="000000"/>
                <w:sz w:val="22"/>
                <w:szCs w:val="22"/>
                <w:lang w:val="en-IN" w:bidi="ar-SA"/>
              </w:rPr>
              <w:t>Total</w:t>
            </w:r>
          </w:p>
        </w:tc>
        <w:tc>
          <w:tcPr>
            <w:tcW w:w="116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310.20</w:t>
            </w:r>
          </w:p>
        </w:tc>
        <w:tc>
          <w:tcPr>
            <w:tcW w:w="2100" w:type="dxa"/>
            <w:tcBorders>
              <w:top w:val="nil"/>
              <w:left w:val="nil"/>
              <w:bottom w:val="single" w:sz="4" w:space="0" w:color="auto"/>
              <w:right w:val="single" w:sz="4" w:space="0" w:color="auto"/>
            </w:tcBorders>
            <w:shd w:val="clear" w:color="auto" w:fill="auto"/>
            <w:noWrap/>
            <w:hideMark/>
          </w:tcPr>
          <w:p w:rsidR="001F2477" w:rsidRPr="001F2477" w:rsidRDefault="001F2477" w:rsidP="001F2477">
            <w:pPr>
              <w:jc w:val="right"/>
              <w:rPr>
                <w:rFonts w:ascii="Calibri" w:hAnsi="Calibri"/>
                <w:b/>
                <w:bCs/>
                <w:color w:val="000000"/>
                <w:sz w:val="22"/>
                <w:szCs w:val="22"/>
                <w:lang w:val="en-IN" w:bidi="ar-SA"/>
              </w:rPr>
            </w:pPr>
            <w:r w:rsidRPr="001F2477">
              <w:rPr>
                <w:rFonts w:ascii="Calibri" w:hAnsi="Calibri"/>
                <w:b/>
                <w:bCs/>
                <w:color w:val="000000"/>
                <w:sz w:val="22"/>
                <w:szCs w:val="22"/>
                <w:lang w:val="en-IN" w:bidi="ar-SA"/>
              </w:rPr>
              <w:t>256.78</w:t>
            </w:r>
          </w:p>
        </w:tc>
      </w:tr>
    </w:tbl>
    <w:p w:rsidR="00F061FF" w:rsidRPr="00945134" w:rsidRDefault="00F061FF" w:rsidP="0020022F"/>
    <w:sectPr w:rsidR="00F061FF" w:rsidRPr="00945134" w:rsidSect="0020022F">
      <w:headerReference w:type="default" r:id="rId8"/>
      <w:pgSz w:w="12240" w:h="20160" w:code="5"/>
      <w:pgMar w:top="1134" w:right="900" w:bottom="426" w:left="993"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DFB" w:rsidRDefault="003E3DFB" w:rsidP="00945134">
      <w:r>
        <w:separator/>
      </w:r>
    </w:p>
  </w:endnote>
  <w:endnote w:type="continuationSeparator" w:id="1">
    <w:p w:rsidR="003E3DFB" w:rsidRDefault="003E3DFB" w:rsidP="0094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man 10cpi">
    <w:altName w:val="MS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DFB" w:rsidRDefault="003E3DFB" w:rsidP="00945134">
      <w:r>
        <w:separator/>
      </w:r>
    </w:p>
  </w:footnote>
  <w:footnote w:type="continuationSeparator" w:id="1">
    <w:p w:rsidR="003E3DFB" w:rsidRDefault="003E3DFB" w:rsidP="00945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18" w:rsidRPr="00945134" w:rsidRDefault="00883E18">
    <w:pPr>
      <w:pStyle w:val="Header"/>
      <w:jc w:val="center"/>
      <w:rPr>
        <w:sz w:val="28"/>
        <w:szCs w:val="28"/>
      </w:rPr>
    </w:pPr>
  </w:p>
  <w:p w:rsidR="00883E18" w:rsidRDefault="00883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A58"/>
    <w:multiLevelType w:val="multilevel"/>
    <w:tmpl w:val="FB628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41703"/>
    <w:multiLevelType w:val="multilevel"/>
    <w:tmpl w:val="6F30E372"/>
    <w:lvl w:ilvl="0">
      <w:start w:val="1"/>
      <w:numFmt w:val="low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CB03E6"/>
    <w:multiLevelType w:val="hybridMultilevel"/>
    <w:tmpl w:val="7348FD86"/>
    <w:lvl w:ilvl="0" w:tplc="5EA2D1FE">
      <w:start w:val="1"/>
      <w:numFmt w:val="lowerRoman"/>
      <w:lvlText w:val="(%1)"/>
      <w:lvlJc w:val="left"/>
      <w:pPr>
        <w:ind w:left="1230" w:hanging="72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3">
    <w:nsid w:val="0CC51E61"/>
    <w:multiLevelType w:val="multilevel"/>
    <w:tmpl w:val="40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2D3820"/>
    <w:multiLevelType w:val="hybridMultilevel"/>
    <w:tmpl w:val="D1286BA4"/>
    <w:lvl w:ilvl="0" w:tplc="FC46D48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0E42726"/>
    <w:multiLevelType w:val="hybridMultilevel"/>
    <w:tmpl w:val="E3E43398"/>
    <w:lvl w:ilvl="0" w:tplc="0FA0ACF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91026E"/>
    <w:multiLevelType w:val="hybridMultilevel"/>
    <w:tmpl w:val="63146ED8"/>
    <w:lvl w:ilvl="0" w:tplc="C728C73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3A2D9E"/>
    <w:multiLevelType w:val="hybridMultilevel"/>
    <w:tmpl w:val="70C232A4"/>
    <w:lvl w:ilvl="0" w:tplc="BD9C9F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84170F"/>
    <w:multiLevelType w:val="multilevel"/>
    <w:tmpl w:val="40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577001"/>
    <w:multiLevelType w:val="hybridMultilevel"/>
    <w:tmpl w:val="98A217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A92574"/>
    <w:multiLevelType w:val="hybridMultilevel"/>
    <w:tmpl w:val="21F07B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11D1389"/>
    <w:multiLevelType w:val="singleLevel"/>
    <w:tmpl w:val="59208C04"/>
    <w:lvl w:ilvl="0">
      <w:start w:val="1"/>
      <w:numFmt w:val="decimal"/>
      <w:lvlText w:val="%1-"/>
      <w:lvlJc w:val="left"/>
      <w:pPr>
        <w:tabs>
          <w:tab w:val="num" w:pos="360"/>
        </w:tabs>
        <w:ind w:left="360" w:hanging="360"/>
      </w:pPr>
      <w:rPr>
        <w:rFonts w:hint="default"/>
      </w:rPr>
    </w:lvl>
  </w:abstractNum>
  <w:abstractNum w:abstractNumId="12">
    <w:nsid w:val="254B5667"/>
    <w:multiLevelType w:val="hybridMultilevel"/>
    <w:tmpl w:val="83EC61C0"/>
    <w:lvl w:ilvl="0" w:tplc="21144EB4">
      <w:start w:val="15"/>
      <w:numFmt w:val="lowerRoman"/>
      <w:lvlText w:val="%1)"/>
      <w:lvlJc w:val="left"/>
      <w:pPr>
        <w:tabs>
          <w:tab w:val="num" w:pos="990"/>
        </w:tabs>
        <w:ind w:left="990" w:hanging="720"/>
      </w:pPr>
      <w:rPr>
        <w:rFonts w:hint="default"/>
      </w:rPr>
    </w:lvl>
    <w:lvl w:ilvl="1" w:tplc="40090019" w:tentative="1">
      <w:start w:val="1"/>
      <w:numFmt w:val="lowerLetter"/>
      <w:lvlText w:val="%2."/>
      <w:lvlJc w:val="left"/>
      <w:pPr>
        <w:tabs>
          <w:tab w:val="num" w:pos="1350"/>
        </w:tabs>
        <w:ind w:left="1350" w:hanging="360"/>
      </w:pPr>
    </w:lvl>
    <w:lvl w:ilvl="2" w:tplc="4009001B" w:tentative="1">
      <w:start w:val="1"/>
      <w:numFmt w:val="lowerRoman"/>
      <w:lvlText w:val="%3."/>
      <w:lvlJc w:val="right"/>
      <w:pPr>
        <w:tabs>
          <w:tab w:val="num" w:pos="2070"/>
        </w:tabs>
        <w:ind w:left="2070" w:hanging="180"/>
      </w:pPr>
    </w:lvl>
    <w:lvl w:ilvl="3" w:tplc="4009000F" w:tentative="1">
      <w:start w:val="1"/>
      <w:numFmt w:val="decimal"/>
      <w:lvlText w:val="%4."/>
      <w:lvlJc w:val="left"/>
      <w:pPr>
        <w:tabs>
          <w:tab w:val="num" w:pos="2790"/>
        </w:tabs>
        <w:ind w:left="2790" w:hanging="360"/>
      </w:pPr>
    </w:lvl>
    <w:lvl w:ilvl="4" w:tplc="40090019" w:tentative="1">
      <w:start w:val="1"/>
      <w:numFmt w:val="lowerLetter"/>
      <w:lvlText w:val="%5."/>
      <w:lvlJc w:val="left"/>
      <w:pPr>
        <w:tabs>
          <w:tab w:val="num" w:pos="3510"/>
        </w:tabs>
        <w:ind w:left="3510" w:hanging="360"/>
      </w:pPr>
    </w:lvl>
    <w:lvl w:ilvl="5" w:tplc="4009001B" w:tentative="1">
      <w:start w:val="1"/>
      <w:numFmt w:val="lowerRoman"/>
      <w:lvlText w:val="%6."/>
      <w:lvlJc w:val="right"/>
      <w:pPr>
        <w:tabs>
          <w:tab w:val="num" w:pos="4230"/>
        </w:tabs>
        <w:ind w:left="4230" w:hanging="180"/>
      </w:pPr>
    </w:lvl>
    <w:lvl w:ilvl="6" w:tplc="4009000F" w:tentative="1">
      <w:start w:val="1"/>
      <w:numFmt w:val="decimal"/>
      <w:lvlText w:val="%7."/>
      <w:lvlJc w:val="left"/>
      <w:pPr>
        <w:tabs>
          <w:tab w:val="num" w:pos="4950"/>
        </w:tabs>
        <w:ind w:left="4950" w:hanging="360"/>
      </w:pPr>
    </w:lvl>
    <w:lvl w:ilvl="7" w:tplc="40090019" w:tentative="1">
      <w:start w:val="1"/>
      <w:numFmt w:val="lowerLetter"/>
      <w:lvlText w:val="%8."/>
      <w:lvlJc w:val="left"/>
      <w:pPr>
        <w:tabs>
          <w:tab w:val="num" w:pos="5670"/>
        </w:tabs>
        <w:ind w:left="5670" w:hanging="360"/>
      </w:pPr>
    </w:lvl>
    <w:lvl w:ilvl="8" w:tplc="4009001B" w:tentative="1">
      <w:start w:val="1"/>
      <w:numFmt w:val="lowerRoman"/>
      <w:lvlText w:val="%9."/>
      <w:lvlJc w:val="right"/>
      <w:pPr>
        <w:tabs>
          <w:tab w:val="num" w:pos="6390"/>
        </w:tabs>
        <w:ind w:left="6390" w:hanging="180"/>
      </w:pPr>
    </w:lvl>
  </w:abstractNum>
  <w:abstractNum w:abstractNumId="13">
    <w:nsid w:val="26FA7317"/>
    <w:multiLevelType w:val="hybridMultilevel"/>
    <w:tmpl w:val="94E0C2D6"/>
    <w:lvl w:ilvl="0" w:tplc="6D7232D6">
      <w:start w:val="1"/>
      <w:numFmt w:val="lowerRoman"/>
      <w:lvlText w:val="(%1)"/>
      <w:lvlJc w:val="left"/>
      <w:pPr>
        <w:ind w:left="1335" w:hanging="720"/>
      </w:pPr>
      <w:rPr>
        <w:rFonts w:hint="default"/>
      </w:rPr>
    </w:lvl>
    <w:lvl w:ilvl="1" w:tplc="40090019" w:tentative="1">
      <w:start w:val="1"/>
      <w:numFmt w:val="lowerLetter"/>
      <w:lvlText w:val="%2."/>
      <w:lvlJc w:val="left"/>
      <w:pPr>
        <w:ind w:left="1695" w:hanging="360"/>
      </w:pPr>
    </w:lvl>
    <w:lvl w:ilvl="2" w:tplc="4009001B" w:tentative="1">
      <w:start w:val="1"/>
      <w:numFmt w:val="lowerRoman"/>
      <w:lvlText w:val="%3."/>
      <w:lvlJc w:val="right"/>
      <w:pPr>
        <w:ind w:left="2415" w:hanging="180"/>
      </w:pPr>
    </w:lvl>
    <w:lvl w:ilvl="3" w:tplc="4009000F" w:tentative="1">
      <w:start w:val="1"/>
      <w:numFmt w:val="decimal"/>
      <w:lvlText w:val="%4."/>
      <w:lvlJc w:val="left"/>
      <w:pPr>
        <w:ind w:left="3135" w:hanging="360"/>
      </w:pPr>
    </w:lvl>
    <w:lvl w:ilvl="4" w:tplc="40090019" w:tentative="1">
      <w:start w:val="1"/>
      <w:numFmt w:val="lowerLetter"/>
      <w:lvlText w:val="%5."/>
      <w:lvlJc w:val="left"/>
      <w:pPr>
        <w:ind w:left="3855" w:hanging="360"/>
      </w:pPr>
    </w:lvl>
    <w:lvl w:ilvl="5" w:tplc="4009001B" w:tentative="1">
      <w:start w:val="1"/>
      <w:numFmt w:val="lowerRoman"/>
      <w:lvlText w:val="%6."/>
      <w:lvlJc w:val="right"/>
      <w:pPr>
        <w:ind w:left="4575" w:hanging="180"/>
      </w:pPr>
    </w:lvl>
    <w:lvl w:ilvl="6" w:tplc="4009000F" w:tentative="1">
      <w:start w:val="1"/>
      <w:numFmt w:val="decimal"/>
      <w:lvlText w:val="%7."/>
      <w:lvlJc w:val="left"/>
      <w:pPr>
        <w:ind w:left="5295" w:hanging="360"/>
      </w:pPr>
    </w:lvl>
    <w:lvl w:ilvl="7" w:tplc="40090019" w:tentative="1">
      <w:start w:val="1"/>
      <w:numFmt w:val="lowerLetter"/>
      <w:lvlText w:val="%8."/>
      <w:lvlJc w:val="left"/>
      <w:pPr>
        <w:ind w:left="6015" w:hanging="360"/>
      </w:pPr>
    </w:lvl>
    <w:lvl w:ilvl="8" w:tplc="4009001B" w:tentative="1">
      <w:start w:val="1"/>
      <w:numFmt w:val="lowerRoman"/>
      <w:lvlText w:val="%9."/>
      <w:lvlJc w:val="right"/>
      <w:pPr>
        <w:ind w:left="6735" w:hanging="180"/>
      </w:pPr>
    </w:lvl>
  </w:abstractNum>
  <w:abstractNum w:abstractNumId="14">
    <w:nsid w:val="2FEB13F1"/>
    <w:multiLevelType w:val="hybridMultilevel"/>
    <w:tmpl w:val="2C066FE4"/>
    <w:lvl w:ilvl="0" w:tplc="A1E09B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002323"/>
    <w:multiLevelType w:val="hybridMultilevel"/>
    <w:tmpl w:val="602CEE0E"/>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6">
    <w:nsid w:val="3F590037"/>
    <w:multiLevelType w:val="singleLevel"/>
    <w:tmpl w:val="F2D20C6E"/>
    <w:lvl w:ilvl="0">
      <w:start w:val="1"/>
      <w:numFmt w:val="decimal"/>
      <w:lvlText w:val="%1-"/>
      <w:lvlJc w:val="left"/>
      <w:pPr>
        <w:tabs>
          <w:tab w:val="num" w:pos="360"/>
        </w:tabs>
        <w:ind w:left="360" w:hanging="360"/>
      </w:pPr>
      <w:rPr>
        <w:rFonts w:hint="default"/>
      </w:rPr>
    </w:lvl>
  </w:abstractNum>
  <w:abstractNum w:abstractNumId="17">
    <w:nsid w:val="3F987926"/>
    <w:multiLevelType w:val="hybridMultilevel"/>
    <w:tmpl w:val="4FE0A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27410B0"/>
    <w:multiLevelType w:val="hybridMultilevel"/>
    <w:tmpl w:val="02549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3530C71"/>
    <w:multiLevelType w:val="hybridMultilevel"/>
    <w:tmpl w:val="68F61ED6"/>
    <w:lvl w:ilvl="0" w:tplc="76529B62">
      <w:start w:val="1"/>
      <w:numFmt w:val="lowerRoman"/>
      <w:lvlText w:val="(%1)"/>
      <w:lvlJc w:val="left"/>
      <w:pPr>
        <w:ind w:left="1275" w:hanging="720"/>
      </w:pPr>
      <w:rPr>
        <w:rFonts w:hint="default"/>
      </w:r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20">
    <w:nsid w:val="47234941"/>
    <w:multiLevelType w:val="hybridMultilevel"/>
    <w:tmpl w:val="2708DE76"/>
    <w:lvl w:ilvl="0" w:tplc="6C080F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F5128C"/>
    <w:multiLevelType w:val="hybridMultilevel"/>
    <w:tmpl w:val="289EB99E"/>
    <w:lvl w:ilvl="0" w:tplc="FEC8F010">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B827511"/>
    <w:multiLevelType w:val="hybridMultilevel"/>
    <w:tmpl w:val="1530193E"/>
    <w:lvl w:ilvl="0" w:tplc="16C016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BD6174F"/>
    <w:multiLevelType w:val="hybridMultilevel"/>
    <w:tmpl w:val="C2AA7508"/>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D881E50"/>
    <w:multiLevelType w:val="hybridMultilevel"/>
    <w:tmpl w:val="8276483A"/>
    <w:lvl w:ilvl="0" w:tplc="8C529F8E">
      <w:start w:val="1"/>
      <w:numFmt w:val="lowerLetter"/>
      <w:lvlText w:val="%1)"/>
      <w:lvlJc w:val="left"/>
      <w:pPr>
        <w:ind w:left="2652" w:hanging="52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5">
    <w:nsid w:val="4F647FED"/>
    <w:multiLevelType w:val="hybridMultilevel"/>
    <w:tmpl w:val="8FBEEB3A"/>
    <w:lvl w:ilvl="0" w:tplc="4C90BFAA">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282C69"/>
    <w:multiLevelType w:val="hybridMultilevel"/>
    <w:tmpl w:val="B61CEC9A"/>
    <w:lvl w:ilvl="0" w:tplc="D054E1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733F7C"/>
    <w:multiLevelType w:val="hybridMultilevel"/>
    <w:tmpl w:val="6D245EB2"/>
    <w:lvl w:ilvl="0" w:tplc="1536F744">
      <w:start w:val="4"/>
      <w:numFmt w:val="lowerRoman"/>
      <w:lvlText w:val="(%1)"/>
      <w:lvlJc w:val="left"/>
      <w:pPr>
        <w:ind w:left="1230" w:hanging="72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8">
    <w:nsid w:val="539261E6"/>
    <w:multiLevelType w:val="hybridMultilevel"/>
    <w:tmpl w:val="F5E4C3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72728B8"/>
    <w:multiLevelType w:val="hybridMultilevel"/>
    <w:tmpl w:val="5A42007A"/>
    <w:lvl w:ilvl="0" w:tplc="236C5572">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1F25BF6"/>
    <w:multiLevelType w:val="hybridMultilevel"/>
    <w:tmpl w:val="0B68D6F0"/>
    <w:lvl w:ilvl="0" w:tplc="1700C0F4">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9454B2B"/>
    <w:multiLevelType w:val="hybridMultilevel"/>
    <w:tmpl w:val="02640C26"/>
    <w:lvl w:ilvl="0" w:tplc="BE58AB7A">
      <w:start w:val="1"/>
      <w:numFmt w:val="lowerRoman"/>
      <w:lvlText w:val="(%1)"/>
      <w:lvlJc w:val="left"/>
      <w:pPr>
        <w:ind w:left="3960" w:hanging="1080"/>
      </w:pPr>
      <w:rPr>
        <w:rFonts w:ascii="Tahoma" w:hAnsi="Tahoma" w:cs="Tahoma" w:hint="default"/>
        <w:sz w:val="24"/>
      </w:rPr>
    </w:lvl>
    <w:lvl w:ilvl="1" w:tplc="40090019">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2">
    <w:nsid w:val="69C9233F"/>
    <w:multiLevelType w:val="hybridMultilevel"/>
    <w:tmpl w:val="CDCCBDA0"/>
    <w:lvl w:ilvl="0" w:tplc="787228E4">
      <w:start w:val="1"/>
      <w:numFmt w:val="bullet"/>
      <w:lvlText w:val=""/>
      <w:lvlJc w:val="left"/>
      <w:pPr>
        <w:ind w:left="720" w:hanging="360"/>
      </w:pPr>
      <w:rPr>
        <w:rFonts w:ascii="Symbol" w:hAnsi="Symbol"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A2B4D90"/>
    <w:multiLevelType w:val="hybridMultilevel"/>
    <w:tmpl w:val="1B865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A341F7F"/>
    <w:multiLevelType w:val="hybridMultilevel"/>
    <w:tmpl w:val="07EA0EF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C6E7A9F"/>
    <w:multiLevelType w:val="hybridMultilevel"/>
    <w:tmpl w:val="1E3C42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F281FAC"/>
    <w:multiLevelType w:val="singleLevel"/>
    <w:tmpl w:val="712ADE6C"/>
    <w:lvl w:ilvl="0">
      <w:start w:val="1"/>
      <w:numFmt w:val="decimal"/>
      <w:lvlText w:val="%1-"/>
      <w:lvlJc w:val="left"/>
      <w:pPr>
        <w:tabs>
          <w:tab w:val="num" w:pos="1440"/>
        </w:tabs>
        <w:ind w:left="1440" w:hanging="720"/>
      </w:pPr>
      <w:rPr>
        <w:rFonts w:hint="default"/>
      </w:rPr>
    </w:lvl>
  </w:abstractNum>
  <w:abstractNum w:abstractNumId="37">
    <w:nsid w:val="71AA51D2"/>
    <w:multiLevelType w:val="hybridMultilevel"/>
    <w:tmpl w:val="1C7C1A30"/>
    <w:lvl w:ilvl="0" w:tplc="88607208">
      <w:start w:val="1"/>
      <w:numFmt w:val="lowerRoman"/>
      <w:lvlText w:val="(%1)"/>
      <w:lvlJc w:val="left"/>
      <w:pPr>
        <w:ind w:left="1275" w:hanging="720"/>
      </w:pPr>
      <w:rPr>
        <w:rFonts w:hint="default"/>
      </w:r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38">
    <w:nsid w:val="76864CCB"/>
    <w:multiLevelType w:val="hybridMultilevel"/>
    <w:tmpl w:val="36DA949A"/>
    <w:lvl w:ilvl="0" w:tplc="9E8AC1C4">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96D0AE3"/>
    <w:multiLevelType w:val="hybridMultilevel"/>
    <w:tmpl w:val="82349EFC"/>
    <w:lvl w:ilvl="0" w:tplc="947E293A">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9C53C4A"/>
    <w:multiLevelType w:val="hybridMultilevel"/>
    <w:tmpl w:val="48E60E12"/>
    <w:lvl w:ilvl="0" w:tplc="3DD8DC8C">
      <w:start w:val="3"/>
      <w:numFmt w:val="decimal"/>
      <w:lvlText w:val="%1-"/>
      <w:lvlJc w:val="left"/>
      <w:pPr>
        <w:ind w:left="1080" w:hanging="360"/>
      </w:pPr>
      <w:rPr>
        <w:rFonts w:hint="default"/>
        <w:b w:val="0"/>
        <w:bCs w:val="0"/>
        <w:sz w:val="3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A945DCA"/>
    <w:multiLevelType w:val="hybridMultilevel"/>
    <w:tmpl w:val="4B9C2DBE"/>
    <w:lvl w:ilvl="0" w:tplc="5CB271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7DCF5484"/>
    <w:multiLevelType w:val="hybridMultilevel"/>
    <w:tmpl w:val="C0A4FE6E"/>
    <w:lvl w:ilvl="0" w:tplc="57D044FA">
      <w:start w:val="1"/>
      <w:numFmt w:val="low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2"/>
  </w:num>
  <w:num w:numId="6">
    <w:abstractNumId w:val="15"/>
  </w:num>
  <w:num w:numId="7">
    <w:abstractNumId w:val="30"/>
  </w:num>
  <w:num w:numId="8">
    <w:abstractNumId w:val="2"/>
  </w:num>
  <w:num w:numId="9">
    <w:abstractNumId w:val="37"/>
  </w:num>
  <w:num w:numId="10">
    <w:abstractNumId w:val="13"/>
  </w:num>
  <w:num w:numId="11">
    <w:abstractNumId w:val="19"/>
  </w:num>
  <w:num w:numId="12">
    <w:abstractNumId w:val="27"/>
  </w:num>
  <w:num w:numId="13">
    <w:abstractNumId w:val="35"/>
  </w:num>
  <w:num w:numId="14">
    <w:abstractNumId w:val="9"/>
  </w:num>
  <w:num w:numId="15">
    <w:abstractNumId w:val="28"/>
  </w:num>
  <w:num w:numId="16">
    <w:abstractNumId w:val="21"/>
  </w:num>
  <w:num w:numId="17">
    <w:abstractNumId w:val="17"/>
  </w:num>
  <w:num w:numId="18">
    <w:abstractNumId w:val="8"/>
  </w:num>
  <w:num w:numId="19">
    <w:abstractNumId w:val="3"/>
  </w:num>
  <w:num w:numId="20">
    <w:abstractNumId w:val="11"/>
  </w:num>
  <w:num w:numId="21">
    <w:abstractNumId w:val="36"/>
  </w:num>
  <w:num w:numId="22">
    <w:abstractNumId w:val="16"/>
  </w:num>
  <w:num w:numId="23">
    <w:abstractNumId w:val="4"/>
  </w:num>
  <w:num w:numId="24">
    <w:abstractNumId w:val="26"/>
  </w:num>
  <w:num w:numId="25">
    <w:abstractNumId w:val="41"/>
  </w:num>
  <w:num w:numId="26">
    <w:abstractNumId w:val="31"/>
  </w:num>
  <w:num w:numId="27">
    <w:abstractNumId w:val="20"/>
  </w:num>
  <w:num w:numId="28">
    <w:abstractNumId w:val="14"/>
  </w:num>
  <w:num w:numId="29">
    <w:abstractNumId w:val="40"/>
  </w:num>
  <w:num w:numId="30">
    <w:abstractNumId w:val="6"/>
  </w:num>
  <w:num w:numId="31">
    <w:abstractNumId w:val="25"/>
  </w:num>
  <w:num w:numId="32">
    <w:abstractNumId w:val="38"/>
  </w:num>
  <w:num w:numId="33">
    <w:abstractNumId w:val="39"/>
  </w:num>
  <w:num w:numId="34">
    <w:abstractNumId w:val="5"/>
  </w:num>
  <w:num w:numId="35">
    <w:abstractNumId w:val="29"/>
  </w:num>
  <w:num w:numId="36">
    <w:abstractNumId w:val="33"/>
  </w:num>
  <w:num w:numId="37">
    <w:abstractNumId w:val="7"/>
  </w:num>
  <w:num w:numId="38">
    <w:abstractNumId w:val="10"/>
  </w:num>
  <w:num w:numId="39">
    <w:abstractNumId w:val="18"/>
  </w:num>
  <w:num w:numId="40">
    <w:abstractNumId w:val="32"/>
  </w:num>
  <w:num w:numId="41">
    <w:abstractNumId w:val="23"/>
  </w:num>
  <w:num w:numId="42">
    <w:abstractNumId w:val="22"/>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25ED7"/>
    <w:rsid w:val="000008ED"/>
    <w:rsid w:val="00003DFB"/>
    <w:rsid w:val="00010F02"/>
    <w:rsid w:val="0002459C"/>
    <w:rsid w:val="00030606"/>
    <w:rsid w:val="0003221A"/>
    <w:rsid w:val="00040DDA"/>
    <w:rsid w:val="000474BB"/>
    <w:rsid w:val="00052C4E"/>
    <w:rsid w:val="00056146"/>
    <w:rsid w:val="0006108D"/>
    <w:rsid w:val="00064430"/>
    <w:rsid w:val="00070797"/>
    <w:rsid w:val="00077B96"/>
    <w:rsid w:val="00081F6F"/>
    <w:rsid w:val="00085D84"/>
    <w:rsid w:val="00091C3B"/>
    <w:rsid w:val="000945F2"/>
    <w:rsid w:val="000A1C59"/>
    <w:rsid w:val="000B4672"/>
    <w:rsid w:val="000B54AB"/>
    <w:rsid w:val="000C4F13"/>
    <w:rsid w:val="000D099C"/>
    <w:rsid w:val="000E15EF"/>
    <w:rsid w:val="000E17E3"/>
    <w:rsid w:val="000E19F8"/>
    <w:rsid w:val="000E3796"/>
    <w:rsid w:val="00100426"/>
    <w:rsid w:val="00102996"/>
    <w:rsid w:val="00107D63"/>
    <w:rsid w:val="0012156F"/>
    <w:rsid w:val="0012537B"/>
    <w:rsid w:val="00125ED7"/>
    <w:rsid w:val="00126338"/>
    <w:rsid w:val="001434FF"/>
    <w:rsid w:val="00144225"/>
    <w:rsid w:val="001447CC"/>
    <w:rsid w:val="00150D91"/>
    <w:rsid w:val="001557F5"/>
    <w:rsid w:val="001614AA"/>
    <w:rsid w:val="00166C6B"/>
    <w:rsid w:val="00166F47"/>
    <w:rsid w:val="001718F0"/>
    <w:rsid w:val="00171A45"/>
    <w:rsid w:val="00172903"/>
    <w:rsid w:val="001744E4"/>
    <w:rsid w:val="00175941"/>
    <w:rsid w:val="00191506"/>
    <w:rsid w:val="001962DD"/>
    <w:rsid w:val="001B6E60"/>
    <w:rsid w:val="001C4E84"/>
    <w:rsid w:val="001E5FC1"/>
    <w:rsid w:val="001F1493"/>
    <w:rsid w:val="001F2477"/>
    <w:rsid w:val="001F39DF"/>
    <w:rsid w:val="001F6E24"/>
    <w:rsid w:val="0020022F"/>
    <w:rsid w:val="0020051A"/>
    <w:rsid w:val="00203AA8"/>
    <w:rsid w:val="0020550D"/>
    <w:rsid w:val="0021014B"/>
    <w:rsid w:val="00211AE9"/>
    <w:rsid w:val="002206B3"/>
    <w:rsid w:val="002207AB"/>
    <w:rsid w:val="00223624"/>
    <w:rsid w:val="00232A65"/>
    <w:rsid w:val="00236FBA"/>
    <w:rsid w:val="002411EB"/>
    <w:rsid w:val="00253E24"/>
    <w:rsid w:val="00257221"/>
    <w:rsid w:val="00263D91"/>
    <w:rsid w:val="002651DD"/>
    <w:rsid w:val="00287E22"/>
    <w:rsid w:val="0029026C"/>
    <w:rsid w:val="002A2F8E"/>
    <w:rsid w:val="002A6715"/>
    <w:rsid w:val="002B2390"/>
    <w:rsid w:val="002D4D93"/>
    <w:rsid w:val="002D5A43"/>
    <w:rsid w:val="002D6C97"/>
    <w:rsid w:val="002D6EB1"/>
    <w:rsid w:val="002D7000"/>
    <w:rsid w:val="002E2D77"/>
    <w:rsid w:val="002E5A17"/>
    <w:rsid w:val="002E6637"/>
    <w:rsid w:val="002E7A03"/>
    <w:rsid w:val="002F01E6"/>
    <w:rsid w:val="002F3F03"/>
    <w:rsid w:val="002F4FB6"/>
    <w:rsid w:val="002F587C"/>
    <w:rsid w:val="002F726C"/>
    <w:rsid w:val="00302467"/>
    <w:rsid w:val="003041CF"/>
    <w:rsid w:val="0030476C"/>
    <w:rsid w:val="00312A5D"/>
    <w:rsid w:val="00313E3C"/>
    <w:rsid w:val="003144E7"/>
    <w:rsid w:val="0031719E"/>
    <w:rsid w:val="00317768"/>
    <w:rsid w:val="00320435"/>
    <w:rsid w:val="00326DC7"/>
    <w:rsid w:val="00330452"/>
    <w:rsid w:val="00337D33"/>
    <w:rsid w:val="00342E58"/>
    <w:rsid w:val="00347BAB"/>
    <w:rsid w:val="00355D1D"/>
    <w:rsid w:val="003573C4"/>
    <w:rsid w:val="003575C9"/>
    <w:rsid w:val="00360DBD"/>
    <w:rsid w:val="0036680C"/>
    <w:rsid w:val="00373FBE"/>
    <w:rsid w:val="003766AC"/>
    <w:rsid w:val="00387DCF"/>
    <w:rsid w:val="00391422"/>
    <w:rsid w:val="003A4790"/>
    <w:rsid w:val="003B6C7B"/>
    <w:rsid w:val="003C053C"/>
    <w:rsid w:val="003C216D"/>
    <w:rsid w:val="003C28B6"/>
    <w:rsid w:val="003C7129"/>
    <w:rsid w:val="003D5A6C"/>
    <w:rsid w:val="003E0ED8"/>
    <w:rsid w:val="003E3899"/>
    <w:rsid w:val="003E3DFB"/>
    <w:rsid w:val="003F4B5A"/>
    <w:rsid w:val="003F6450"/>
    <w:rsid w:val="004006B8"/>
    <w:rsid w:val="004008B7"/>
    <w:rsid w:val="0041245C"/>
    <w:rsid w:val="004208F7"/>
    <w:rsid w:val="0042493E"/>
    <w:rsid w:val="00424AEF"/>
    <w:rsid w:val="00426936"/>
    <w:rsid w:val="00430FC0"/>
    <w:rsid w:val="00440347"/>
    <w:rsid w:val="0044064A"/>
    <w:rsid w:val="00441DA7"/>
    <w:rsid w:val="0044469E"/>
    <w:rsid w:val="00452635"/>
    <w:rsid w:val="0046210D"/>
    <w:rsid w:val="00462798"/>
    <w:rsid w:val="0046650A"/>
    <w:rsid w:val="0046755D"/>
    <w:rsid w:val="0047241A"/>
    <w:rsid w:val="00473D49"/>
    <w:rsid w:val="00480AAF"/>
    <w:rsid w:val="00482A84"/>
    <w:rsid w:val="00486436"/>
    <w:rsid w:val="004955DC"/>
    <w:rsid w:val="004968DE"/>
    <w:rsid w:val="004A1C3F"/>
    <w:rsid w:val="004B6B12"/>
    <w:rsid w:val="004C5E02"/>
    <w:rsid w:val="004D2EED"/>
    <w:rsid w:val="004D58A6"/>
    <w:rsid w:val="004E6424"/>
    <w:rsid w:val="004E6A8F"/>
    <w:rsid w:val="004E7F15"/>
    <w:rsid w:val="004F5291"/>
    <w:rsid w:val="004F6CCD"/>
    <w:rsid w:val="00504C70"/>
    <w:rsid w:val="005051C2"/>
    <w:rsid w:val="00506FB9"/>
    <w:rsid w:val="0051540A"/>
    <w:rsid w:val="00516994"/>
    <w:rsid w:val="00516A46"/>
    <w:rsid w:val="00531A54"/>
    <w:rsid w:val="00542378"/>
    <w:rsid w:val="00546CC4"/>
    <w:rsid w:val="005561C7"/>
    <w:rsid w:val="00561191"/>
    <w:rsid w:val="005623F0"/>
    <w:rsid w:val="00572EB8"/>
    <w:rsid w:val="00575242"/>
    <w:rsid w:val="00584B93"/>
    <w:rsid w:val="00591B06"/>
    <w:rsid w:val="005940A5"/>
    <w:rsid w:val="00595264"/>
    <w:rsid w:val="00597B44"/>
    <w:rsid w:val="005A5697"/>
    <w:rsid w:val="005A72FD"/>
    <w:rsid w:val="005C2A83"/>
    <w:rsid w:val="005D048D"/>
    <w:rsid w:val="005D6B30"/>
    <w:rsid w:val="005D7FE8"/>
    <w:rsid w:val="005E1161"/>
    <w:rsid w:val="005E39B3"/>
    <w:rsid w:val="005E7C83"/>
    <w:rsid w:val="005F605A"/>
    <w:rsid w:val="00601211"/>
    <w:rsid w:val="006023B7"/>
    <w:rsid w:val="00602F4D"/>
    <w:rsid w:val="00615DE9"/>
    <w:rsid w:val="00615F8E"/>
    <w:rsid w:val="00616162"/>
    <w:rsid w:val="0062384C"/>
    <w:rsid w:val="00631E19"/>
    <w:rsid w:val="00637BF3"/>
    <w:rsid w:val="00650BB7"/>
    <w:rsid w:val="00655E33"/>
    <w:rsid w:val="00661AA4"/>
    <w:rsid w:val="00662E92"/>
    <w:rsid w:val="006646DB"/>
    <w:rsid w:val="0067168C"/>
    <w:rsid w:val="00671E41"/>
    <w:rsid w:val="00675766"/>
    <w:rsid w:val="006762C2"/>
    <w:rsid w:val="00681F0B"/>
    <w:rsid w:val="00682354"/>
    <w:rsid w:val="00683155"/>
    <w:rsid w:val="00683201"/>
    <w:rsid w:val="006846E4"/>
    <w:rsid w:val="00690C7D"/>
    <w:rsid w:val="006A4F07"/>
    <w:rsid w:val="006D361D"/>
    <w:rsid w:val="006D7A0B"/>
    <w:rsid w:val="006E0256"/>
    <w:rsid w:val="006E275E"/>
    <w:rsid w:val="006F336E"/>
    <w:rsid w:val="00703E84"/>
    <w:rsid w:val="00711D4B"/>
    <w:rsid w:val="007159EE"/>
    <w:rsid w:val="007346B8"/>
    <w:rsid w:val="00756C9D"/>
    <w:rsid w:val="00761A76"/>
    <w:rsid w:val="00764233"/>
    <w:rsid w:val="00764BF6"/>
    <w:rsid w:val="007652B8"/>
    <w:rsid w:val="007717E4"/>
    <w:rsid w:val="00774865"/>
    <w:rsid w:val="007829FB"/>
    <w:rsid w:val="007877FF"/>
    <w:rsid w:val="007B2DCE"/>
    <w:rsid w:val="007B38F8"/>
    <w:rsid w:val="007B5179"/>
    <w:rsid w:val="007B54D1"/>
    <w:rsid w:val="007D2003"/>
    <w:rsid w:val="007D5A43"/>
    <w:rsid w:val="007D5F96"/>
    <w:rsid w:val="007E1ACA"/>
    <w:rsid w:val="007E4483"/>
    <w:rsid w:val="007F2BFA"/>
    <w:rsid w:val="007F48DB"/>
    <w:rsid w:val="008057C0"/>
    <w:rsid w:val="008066C2"/>
    <w:rsid w:val="00811071"/>
    <w:rsid w:val="00814030"/>
    <w:rsid w:val="008214E8"/>
    <w:rsid w:val="0082470B"/>
    <w:rsid w:val="00825E39"/>
    <w:rsid w:val="008279A1"/>
    <w:rsid w:val="00830FA4"/>
    <w:rsid w:val="0083528D"/>
    <w:rsid w:val="00847695"/>
    <w:rsid w:val="00854CCF"/>
    <w:rsid w:val="008618A1"/>
    <w:rsid w:val="00864AD9"/>
    <w:rsid w:val="00874F32"/>
    <w:rsid w:val="0087570E"/>
    <w:rsid w:val="008820C9"/>
    <w:rsid w:val="00883E18"/>
    <w:rsid w:val="00893BE0"/>
    <w:rsid w:val="008A0865"/>
    <w:rsid w:val="008A0EE6"/>
    <w:rsid w:val="008A3BDF"/>
    <w:rsid w:val="008A7DEF"/>
    <w:rsid w:val="008B13A7"/>
    <w:rsid w:val="008B3D7A"/>
    <w:rsid w:val="008B742D"/>
    <w:rsid w:val="008B7D00"/>
    <w:rsid w:val="008D1386"/>
    <w:rsid w:val="008D3E86"/>
    <w:rsid w:val="008E6285"/>
    <w:rsid w:val="008F4A34"/>
    <w:rsid w:val="008F5D39"/>
    <w:rsid w:val="008F7D7C"/>
    <w:rsid w:val="00904BD5"/>
    <w:rsid w:val="009130CD"/>
    <w:rsid w:val="009170E5"/>
    <w:rsid w:val="009207A7"/>
    <w:rsid w:val="00925B0E"/>
    <w:rsid w:val="00926D4A"/>
    <w:rsid w:val="00931326"/>
    <w:rsid w:val="0094142D"/>
    <w:rsid w:val="009422F1"/>
    <w:rsid w:val="00945134"/>
    <w:rsid w:val="009540EE"/>
    <w:rsid w:val="009566C5"/>
    <w:rsid w:val="00957DF7"/>
    <w:rsid w:val="00960025"/>
    <w:rsid w:val="00962B14"/>
    <w:rsid w:val="00962CF6"/>
    <w:rsid w:val="009711BE"/>
    <w:rsid w:val="0097202B"/>
    <w:rsid w:val="009739B4"/>
    <w:rsid w:val="00997D46"/>
    <w:rsid w:val="009A244F"/>
    <w:rsid w:val="009B157D"/>
    <w:rsid w:val="009B2D5A"/>
    <w:rsid w:val="009B49A1"/>
    <w:rsid w:val="009B4C80"/>
    <w:rsid w:val="009D3458"/>
    <w:rsid w:val="009D7B17"/>
    <w:rsid w:val="009D7E4C"/>
    <w:rsid w:val="009F1243"/>
    <w:rsid w:val="009F455E"/>
    <w:rsid w:val="009F5772"/>
    <w:rsid w:val="009F6E4D"/>
    <w:rsid w:val="009F6F93"/>
    <w:rsid w:val="00A037EF"/>
    <w:rsid w:val="00A03A97"/>
    <w:rsid w:val="00A110D4"/>
    <w:rsid w:val="00A2055A"/>
    <w:rsid w:val="00A221DA"/>
    <w:rsid w:val="00A23129"/>
    <w:rsid w:val="00A266A9"/>
    <w:rsid w:val="00A3049F"/>
    <w:rsid w:val="00A310DC"/>
    <w:rsid w:val="00A32B61"/>
    <w:rsid w:val="00A3771D"/>
    <w:rsid w:val="00A4021D"/>
    <w:rsid w:val="00A42BE9"/>
    <w:rsid w:val="00A44F77"/>
    <w:rsid w:val="00A5049E"/>
    <w:rsid w:val="00A56E9C"/>
    <w:rsid w:val="00A61F9B"/>
    <w:rsid w:val="00A646D3"/>
    <w:rsid w:val="00A64964"/>
    <w:rsid w:val="00A66F6B"/>
    <w:rsid w:val="00A672C7"/>
    <w:rsid w:val="00A73E80"/>
    <w:rsid w:val="00A775F6"/>
    <w:rsid w:val="00A859CF"/>
    <w:rsid w:val="00A90A8A"/>
    <w:rsid w:val="00A978A3"/>
    <w:rsid w:val="00AA7C80"/>
    <w:rsid w:val="00AB2039"/>
    <w:rsid w:val="00AB4EA8"/>
    <w:rsid w:val="00AB67C0"/>
    <w:rsid w:val="00AC4598"/>
    <w:rsid w:val="00AC47AB"/>
    <w:rsid w:val="00AC7368"/>
    <w:rsid w:val="00AC736D"/>
    <w:rsid w:val="00AE5712"/>
    <w:rsid w:val="00AE68E6"/>
    <w:rsid w:val="00AE7727"/>
    <w:rsid w:val="00AF2DBA"/>
    <w:rsid w:val="00AF4880"/>
    <w:rsid w:val="00AF66F4"/>
    <w:rsid w:val="00B00191"/>
    <w:rsid w:val="00B0612F"/>
    <w:rsid w:val="00B163E7"/>
    <w:rsid w:val="00B21FD4"/>
    <w:rsid w:val="00B32BAF"/>
    <w:rsid w:val="00B3707D"/>
    <w:rsid w:val="00B50E4F"/>
    <w:rsid w:val="00B63587"/>
    <w:rsid w:val="00B71B0E"/>
    <w:rsid w:val="00B73234"/>
    <w:rsid w:val="00B75A2A"/>
    <w:rsid w:val="00B80A73"/>
    <w:rsid w:val="00B924AF"/>
    <w:rsid w:val="00B96EE9"/>
    <w:rsid w:val="00BA37F6"/>
    <w:rsid w:val="00BA5746"/>
    <w:rsid w:val="00BB219A"/>
    <w:rsid w:val="00BB37A7"/>
    <w:rsid w:val="00BB37DB"/>
    <w:rsid w:val="00BB635B"/>
    <w:rsid w:val="00BC5DBE"/>
    <w:rsid w:val="00BD2718"/>
    <w:rsid w:val="00BE0D14"/>
    <w:rsid w:val="00BE2AC3"/>
    <w:rsid w:val="00BE323F"/>
    <w:rsid w:val="00BF40FC"/>
    <w:rsid w:val="00BF5AF4"/>
    <w:rsid w:val="00BF72C0"/>
    <w:rsid w:val="00C0393B"/>
    <w:rsid w:val="00C052BB"/>
    <w:rsid w:val="00C101FD"/>
    <w:rsid w:val="00C145B5"/>
    <w:rsid w:val="00C17642"/>
    <w:rsid w:val="00C20B73"/>
    <w:rsid w:val="00C369BA"/>
    <w:rsid w:val="00C37496"/>
    <w:rsid w:val="00C40D9F"/>
    <w:rsid w:val="00C41BFB"/>
    <w:rsid w:val="00C420AB"/>
    <w:rsid w:val="00C47BE0"/>
    <w:rsid w:val="00C506E3"/>
    <w:rsid w:val="00C513F5"/>
    <w:rsid w:val="00C53FD0"/>
    <w:rsid w:val="00C5546F"/>
    <w:rsid w:val="00C55FDF"/>
    <w:rsid w:val="00C57853"/>
    <w:rsid w:val="00C6318E"/>
    <w:rsid w:val="00C71A17"/>
    <w:rsid w:val="00C74108"/>
    <w:rsid w:val="00C75F55"/>
    <w:rsid w:val="00C81184"/>
    <w:rsid w:val="00C817FA"/>
    <w:rsid w:val="00C9208E"/>
    <w:rsid w:val="00CA284A"/>
    <w:rsid w:val="00CA75C7"/>
    <w:rsid w:val="00CD171D"/>
    <w:rsid w:val="00CD5631"/>
    <w:rsid w:val="00CD7F11"/>
    <w:rsid w:val="00CE36FF"/>
    <w:rsid w:val="00CF16A7"/>
    <w:rsid w:val="00D0251C"/>
    <w:rsid w:val="00D176BF"/>
    <w:rsid w:val="00D323B2"/>
    <w:rsid w:val="00D32EC2"/>
    <w:rsid w:val="00D33FBB"/>
    <w:rsid w:val="00D41734"/>
    <w:rsid w:val="00D417FB"/>
    <w:rsid w:val="00D41CFF"/>
    <w:rsid w:val="00D42785"/>
    <w:rsid w:val="00D43921"/>
    <w:rsid w:val="00D67406"/>
    <w:rsid w:val="00D70359"/>
    <w:rsid w:val="00D72030"/>
    <w:rsid w:val="00D726CD"/>
    <w:rsid w:val="00D7326C"/>
    <w:rsid w:val="00D92410"/>
    <w:rsid w:val="00D93B21"/>
    <w:rsid w:val="00DA6B49"/>
    <w:rsid w:val="00DB1B31"/>
    <w:rsid w:val="00DB2DD5"/>
    <w:rsid w:val="00DC6AAE"/>
    <w:rsid w:val="00DD0DCB"/>
    <w:rsid w:val="00DD6A57"/>
    <w:rsid w:val="00DE1644"/>
    <w:rsid w:val="00DE55AA"/>
    <w:rsid w:val="00E01003"/>
    <w:rsid w:val="00E06D74"/>
    <w:rsid w:val="00E11C9E"/>
    <w:rsid w:val="00E132F6"/>
    <w:rsid w:val="00E13E0D"/>
    <w:rsid w:val="00E264D0"/>
    <w:rsid w:val="00E319F9"/>
    <w:rsid w:val="00E54C32"/>
    <w:rsid w:val="00E76065"/>
    <w:rsid w:val="00E849FD"/>
    <w:rsid w:val="00E9062F"/>
    <w:rsid w:val="00E94F43"/>
    <w:rsid w:val="00E9615B"/>
    <w:rsid w:val="00EA0980"/>
    <w:rsid w:val="00EA64C3"/>
    <w:rsid w:val="00EB4288"/>
    <w:rsid w:val="00EC1B7D"/>
    <w:rsid w:val="00EC2164"/>
    <w:rsid w:val="00EC676C"/>
    <w:rsid w:val="00ED36EC"/>
    <w:rsid w:val="00ED455F"/>
    <w:rsid w:val="00ED5D5F"/>
    <w:rsid w:val="00ED79AE"/>
    <w:rsid w:val="00EE264A"/>
    <w:rsid w:val="00EE2A7E"/>
    <w:rsid w:val="00EE7088"/>
    <w:rsid w:val="00EF3E0C"/>
    <w:rsid w:val="00F0251D"/>
    <w:rsid w:val="00F03209"/>
    <w:rsid w:val="00F061FF"/>
    <w:rsid w:val="00F17CAB"/>
    <w:rsid w:val="00F20BFF"/>
    <w:rsid w:val="00F31F31"/>
    <w:rsid w:val="00F3251C"/>
    <w:rsid w:val="00F5071F"/>
    <w:rsid w:val="00F53798"/>
    <w:rsid w:val="00F63854"/>
    <w:rsid w:val="00F6625B"/>
    <w:rsid w:val="00F72179"/>
    <w:rsid w:val="00F73236"/>
    <w:rsid w:val="00F75C9C"/>
    <w:rsid w:val="00F76D8F"/>
    <w:rsid w:val="00F82D15"/>
    <w:rsid w:val="00F85026"/>
    <w:rsid w:val="00F860BB"/>
    <w:rsid w:val="00F86814"/>
    <w:rsid w:val="00F90780"/>
    <w:rsid w:val="00F97DE9"/>
    <w:rsid w:val="00FB29B7"/>
    <w:rsid w:val="00FB38C2"/>
    <w:rsid w:val="00FB4006"/>
    <w:rsid w:val="00FB68CF"/>
    <w:rsid w:val="00FC4A80"/>
    <w:rsid w:val="00FC75B4"/>
    <w:rsid w:val="00FE009F"/>
    <w:rsid w:val="00FE0264"/>
    <w:rsid w:val="00FF53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caption" w:qFormat="1"/>
    <w:lsdException w:name="Title" w:uiPriority="1" w:qFormat="1"/>
    <w:lsdException w:name="Body Text"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6EC"/>
    <w:rPr>
      <w:sz w:val="24"/>
      <w:szCs w:val="24"/>
      <w:lang w:val="en-US" w:bidi="hi-IN"/>
    </w:rPr>
  </w:style>
  <w:style w:type="paragraph" w:styleId="Heading1">
    <w:name w:val="heading 1"/>
    <w:basedOn w:val="Normal"/>
    <w:next w:val="Normal"/>
    <w:link w:val="Heading1Char"/>
    <w:qFormat/>
    <w:rsid w:val="008A7DEF"/>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8A7DEF"/>
    <w:pPr>
      <w:keepNext/>
      <w:spacing w:before="240" w:after="60"/>
      <w:outlineLvl w:val="1"/>
    </w:pPr>
    <w:rPr>
      <w:rFonts w:ascii="Arial" w:hAnsi="Arial"/>
      <w:b/>
      <w:bCs/>
      <w:i/>
      <w:iCs/>
      <w:sz w:val="28"/>
      <w:szCs w:val="28"/>
      <w:lang w:eastAsia="en-US" w:bidi="ar-SA"/>
    </w:rPr>
  </w:style>
  <w:style w:type="paragraph" w:styleId="Heading3">
    <w:name w:val="heading 3"/>
    <w:basedOn w:val="Normal"/>
    <w:next w:val="Normal"/>
    <w:qFormat/>
    <w:rsid w:val="00125ED7"/>
    <w:pPr>
      <w:ind w:left="180" w:right="-90"/>
      <w:jc w:val="center"/>
      <w:outlineLvl w:val="2"/>
    </w:pPr>
    <w:rPr>
      <w:rFonts w:ascii="Roman 10cpi" w:hAnsi="Roman 10cpi"/>
      <w:b/>
      <w:sz w:val="28"/>
      <w:u w:val="single"/>
      <w:lang w:val="en-IN"/>
    </w:rPr>
  </w:style>
  <w:style w:type="paragraph" w:styleId="Heading6">
    <w:name w:val="heading 6"/>
    <w:basedOn w:val="Normal"/>
    <w:next w:val="Normal"/>
    <w:qFormat/>
    <w:rsid w:val="00125ED7"/>
    <w:pPr>
      <w:outlineLvl w:val="5"/>
    </w:pPr>
    <w:rPr>
      <w:b/>
      <w:u w:val="single"/>
      <w:lang w:val="en-IN"/>
    </w:rPr>
  </w:style>
  <w:style w:type="paragraph" w:styleId="Heading7">
    <w:name w:val="heading 7"/>
    <w:basedOn w:val="Normal"/>
    <w:next w:val="Normal"/>
    <w:qFormat/>
    <w:rsid w:val="00874F32"/>
    <w:pPr>
      <w:spacing w:before="240" w:after="60"/>
      <w:outlineLvl w:val="6"/>
    </w:pPr>
  </w:style>
  <w:style w:type="paragraph" w:styleId="Heading9">
    <w:name w:val="heading 9"/>
    <w:basedOn w:val="Normal"/>
    <w:next w:val="Normal"/>
    <w:qFormat/>
    <w:rsid w:val="00874F3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25ED7"/>
    <w:pPr>
      <w:spacing w:line="360" w:lineRule="auto"/>
      <w:jc w:val="both"/>
    </w:pPr>
    <w:rPr>
      <w:lang w:val="en-IN"/>
    </w:rPr>
  </w:style>
  <w:style w:type="paragraph" w:styleId="BodyTextIndent">
    <w:name w:val="Body Text Indent"/>
    <w:basedOn w:val="Normal"/>
    <w:rsid w:val="00125ED7"/>
    <w:pPr>
      <w:spacing w:after="120"/>
      <w:ind w:left="360"/>
    </w:pPr>
    <w:rPr>
      <w:sz w:val="20"/>
      <w:lang w:val="en-IN"/>
    </w:rPr>
  </w:style>
  <w:style w:type="paragraph" w:styleId="BodyText2">
    <w:name w:val="Body Text 2"/>
    <w:basedOn w:val="Normal"/>
    <w:rsid w:val="00125ED7"/>
    <w:pPr>
      <w:spacing w:line="360" w:lineRule="atLeast"/>
      <w:ind w:right="-90"/>
      <w:jc w:val="both"/>
    </w:pPr>
    <w:rPr>
      <w:lang w:val="en-IN"/>
    </w:rPr>
  </w:style>
  <w:style w:type="paragraph" w:styleId="Caption">
    <w:name w:val="caption"/>
    <w:basedOn w:val="Normal"/>
    <w:next w:val="Normal"/>
    <w:qFormat/>
    <w:rsid w:val="008820C9"/>
    <w:pPr>
      <w:spacing w:line="360" w:lineRule="auto"/>
      <w:jc w:val="both"/>
    </w:pPr>
    <w:rPr>
      <w:b/>
      <w:bCs/>
      <w:sz w:val="28"/>
      <w:szCs w:val="20"/>
      <w:u w:val="single"/>
      <w:lang w:eastAsia="en-US" w:bidi="ar-SA"/>
    </w:rPr>
  </w:style>
  <w:style w:type="paragraph" w:customStyle="1" w:styleId="Default">
    <w:name w:val="Default"/>
    <w:rsid w:val="006D7A0B"/>
    <w:pPr>
      <w:autoSpaceDE w:val="0"/>
      <w:autoSpaceDN w:val="0"/>
      <w:adjustRightInd w:val="0"/>
    </w:pPr>
    <w:rPr>
      <w:color w:val="000000"/>
      <w:sz w:val="24"/>
      <w:szCs w:val="24"/>
      <w:lang w:bidi="hi-IN"/>
    </w:rPr>
  </w:style>
  <w:style w:type="table" w:styleId="TableGrid">
    <w:name w:val="Table Grid"/>
    <w:basedOn w:val="TableNormal"/>
    <w:rsid w:val="009B15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506"/>
    <w:rPr>
      <w:color w:val="0000FF"/>
      <w:u w:val="single"/>
    </w:rPr>
  </w:style>
  <w:style w:type="paragraph" w:styleId="NoSpacing">
    <w:name w:val="No Spacing"/>
    <w:uiPriority w:val="1"/>
    <w:qFormat/>
    <w:rsid w:val="00DD6A57"/>
    <w:rPr>
      <w:rFonts w:ascii="Calibri" w:hAnsi="Calibri" w:cs="Mangal"/>
      <w:sz w:val="22"/>
      <w:lang w:bidi="hi-IN"/>
    </w:rPr>
  </w:style>
  <w:style w:type="paragraph" w:styleId="Header">
    <w:name w:val="header"/>
    <w:basedOn w:val="Normal"/>
    <w:link w:val="HeaderChar"/>
    <w:uiPriority w:val="99"/>
    <w:rsid w:val="00945134"/>
    <w:pPr>
      <w:tabs>
        <w:tab w:val="center" w:pos="4680"/>
        <w:tab w:val="right" w:pos="9360"/>
      </w:tabs>
    </w:pPr>
    <w:rPr>
      <w:rFonts w:cs="Mangal"/>
      <w:szCs w:val="21"/>
    </w:rPr>
  </w:style>
  <w:style w:type="character" w:customStyle="1" w:styleId="HeaderChar">
    <w:name w:val="Header Char"/>
    <w:link w:val="Header"/>
    <w:uiPriority w:val="99"/>
    <w:rsid w:val="00945134"/>
    <w:rPr>
      <w:rFonts w:cs="Mangal"/>
      <w:sz w:val="24"/>
      <w:szCs w:val="21"/>
      <w:lang w:eastAsia="en-IN" w:bidi="hi-IN"/>
    </w:rPr>
  </w:style>
  <w:style w:type="paragraph" w:styleId="Footer">
    <w:name w:val="footer"/>
    <w:basedOn w:val="Normal"/>
    <w:link w:val="FooterChar"/>
    <w:rsid w:val="00945134"/>
    <w:pPr>
      <w:tabs>
        <w:tab w:val="center" w:pos="4680"/>
        <w:tab w:val="right" w:pos="9360"/>
      </w:tabs>
    </w:pPr>
    <w:rPr>
      <w:rFonts w:cs="Mangal"/>
      <w:szCs w:val="21"/>
    </w:rPr>
  </w:style>
  <w:style w:type="character" w:customStyle="1" w:styleId="FooterChar">
    <w:name w:val="Footer Char"/>
    <w:link w:val="Footer"/>
    <w:rsid w:val="00945134"/>
    <w:rPr>
      <w:rFonts w:cs="Mangal"/>
      <w:sz w:val="24"/>
      <w:szCs w:val="21"/>
      <w:lang w:eastAsia="en-IN" w:bidi="hi-IN"/>
    </w:rPr>
  </w:style>
  <w:style w:type="paragraph" w:styleId="HTMLPreformatted">
    <w:name w:val="HTML Preformatted"/>
    <w:basedOn w:val="Normal"/>
    <w:link w:val="HTMLPreformattedChar"/>
    <w:uiPriority w:val="99"/>
    <w:unhideWhenUsed/>
    <w:rsid w:val="0091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character" w:customStyle="1" w:styleId="HTMLPreformattedChar">
    <w:name w:val="HTML Preformatted Char"/>
    <w:basedOn w:val="DefaultParagraphFont"/>
    <w:link w:val="HTMLPreformatted"/>
    <w:uiPriority w:val="99"/>
    <w:rsid w:val="009130CD"/>
    <w:rPr>
      <w:rFonts w:ascii="Courier New" w:hAnsi="Courier New" w:cs="Courier New"/>
      <w:lang w:val="en-US" w:eastAsia="en-US"/>
    </w:rPr>
  </w:style>
  <w:style w:type="character" w:customStyle="1" w:styleId="y2iqfc">
    <w:name w:val="y2iqfc"/>
    <w:basedOn w:val="DefaultParagraphFont"/>
    <w:rsid w:val="009130CD"/>
  </w:style>
  <w:style w:type="numbering" w:customStyle="1" w:styleId="Style3">
    <w:name w:val="Style3"/>
    <w:uiPriority w:val="99"/>
    <w:rsid w:val="00F061FF"/>
    <w:pPr>
      <w:numPr>
        <w:numId w:val="18"/>
      </w:numPr>
    </w:pPr>
  </w:style>
  <w:style w:type="numbering" w:customStyle="1" w:styleId="Style4">
    <w:name w:val="Style4"/>
    <w:uiPriority w:val="99"/>
    <w:rsid w:val="00F061FF"/>
    <w:pPr>
      <w:numPr>
        <w:numId w:val="19"/>
      </w:numPr>
    </w:pPr>
  </w:style>
  <w:style w:type="paragraph" w:customStyle="1" w:styleId="TableParagraph">
    <w:name w:val="Table Paragraph"/>
    <w:basedOn w:val="Normal"/>
    <w:uiPriority w:val="1"/>
    <w:qFormat/>
    <w:rsid w:val="00F061FF"/>
    <w:pPr>
      <w:widowControl w:val="0"/>
    </w:pPr>
    <w:rPr>
      <w:rFonts w:ascii="Calibri" w:eastAsia="Calibri" w:hAnsi="Calibri" w:cs="Mangal"/>
      <w:sz w:val="22"/>
      <w:szCs w:val="22"/>
      <w:lang w:eastAsia="en-US" w:bidi="ar-SA"/>
    </w:rPr>
  </w:style>
  <w:style w:type="character" w:customStyle="1" w:styleId="BodyTextChar">
    <w:name w:val="Body Text Char"/>
    <w:basedOn w:val="DefaultParagraphFont"/>
    <w:link w:val="BodyText"/>
    <w:uiPriority w:val="1"/>
    <w:rsid w:val="00F061FF"/>
    <w:rPr>
      <w:sz w:val="24"/>
      <w:szCs w:val="24"/>
      <w:lang w:bidi="hi-IN"/>
    </w:rPr>
  </w:style>
  <w:style w:type="paragraph" w:styleId="Title">
    <w:name w:val="Title"/>
    <w:basedOn w:val="Normal"/>
    <w:link w:val="TitleChar"/>
    <w:uiPriority w:val="1"/>
    <w:qFormat/>
    <w:rsid w:val="00F061FF"/>
    <w:pPr>
      <w:widowControl w:val="0"/>
      <w:autoSpaceDE w:val="0"/>
      <w:autoSpaceDN w:val="0"/>
      <w:spacing w:before="2"/>
      <w:ind w:left="561"/>
    </w:pPr>
    <w:rPr>
      <w:rFonts w:ascii="Arial" w:eastAsia="Arial" w:hAnsi="Arial" w:cs="Arial"/>
      <w:b/>
      <w:bCs/>
      <w:lang w:eastAsia="en-US" w:bidi="ar-SA"/>
    </w:rPr>
  </w:style>
  <w:style w:type="character" w:customStyle="1" w:styleId="TitleChar">
    <w:name w:val="Title Char"/>
    <w:basedOn w:val="DefaultParagraphFont"/>
    <w:link w:val="Title"/>
    <w:uiPriority w:val="1"/>
    <w:rsid w:val="00F061FF"/>
    <w:rPr>
      <w:rFonts w:ascii="Arial" w:eastAsia="Arial" w:hAnsi="Arial" w:cs="Arial"/>
      <w:b/>
      <w:bCs/>
      <w:sz w:val="24"/>
      <w:szCs w:val="24"/>
      <w:lang w:val="en-US" w:eastAsia="en-US"/>
    </w:rPr>
  </w:style>
  <w:style w:type="character" w:customStyle="1" w:styleId="Heading1Char">
    <w:name w:val="Heading 1 Char"/>
    <w:basedOn w:val="DefaultParagraphFont"/>
    <w:link w:val="Heading1"/>
    <w:rsid w:val="008A7DEF"/>
    <w:rPr>
      <w:rFonts w:asciiTheme="majorHAnsi" w:eastAsiaTheme="majorEastAsia" w:hAnsiTheme="majorHAnsi" w:cstheme="majorBidi"/>
      <w:b/>
      <w:bCs/>
      <w:color w:val="365F91" w:themeColor="accent1" w:themeShade="BF"/>
      <w:sz w:val="28"/>
      <w:szCs w:val="25"/>
      <w:lang w:val="en-US" w:bidi="hi-IN"/>
    </w:rPr>
  </w:style>
  <w:style w:type="character" w:customStyle="1" w:styleId="Heading2Char">
    <w:name w:val="Heading 2 Char"/>
    <w:basedOn w:val="DefaultParagraphFont"/>
    <w:link w:val="Heading2"/>
    <w:rsid w:val="008A7DEF"/>
    <w:rPr>
      <w:rFonts w:ascii="Arial" w:hAnsi="Arial"/>
      <w:b/>
      <w:bCs/>
      <w:i/>
      <w:iCs/>
      <w:sz w:val="28"/>
      <w:szCs w:val="28"/>
      <w:lang w:val="en-US" w:eastAsia="en-US"/>
    </w:rPr>
  </w:style>
  <w:style w:type="paragraph" w:styleId="BodyTextIndent2">
    <w:name w:val="Body Text Indent 2"/>
    <w:basedOn w:val="Normal"/>
    <w:link w:val="BodyTextIndent2Char"/>
    <w:rsid w:val="008A7DEF"/>
    <w:pPr>
      <w:ind w:left="1260" w:hanging="720"/>
    </w:pPr>
    <w:rPr>
      <w:rFonts w:ascii="Kruti Dev 010" w:hAnsi="Kruti Dev 010"/>
      <w:sz w:val="28"/>
      <w:lang w:eastAsia="en-US" w:bidi="ar-SA"/>
    </w:rPr>
  </w:style>
  <w:style w:type="character" w:customStyle="1" w:styleId="BodyTextIndent2Char">
    <w:name w:val="Body Text Indent 2 Char"/>
    <w:basedOn w:val="DefaultParagraphFont"/>
    <w:link w:val="BodyTextIndent2"/>
    <w:rsid w:val="008A7DEF"/>
    <w:rPr>
      <w:rFonts w:ascii="Kruti Dev 010" w:hAnsi="Kruti Dev 010"/>
      <w:sz w:val="28"/>
      <w:szCs w:val="24"/>
      <w:lang w:val="en-US" w:eastAsia="en-US"/>
    </w:rPr>
  </w:style>
  <w:style w:type="paragraph" w:styleId="BodyTextIndent3">
    <w:name w:val="Body Text Indent 3"/>
    <w:basedOn w:val="Normal"/>
    <w:link w:val="BodyTextIndent3Char"/>
    <w:rsid w:val="008A7DEF"/>
    <w:pPr>
      <w:spacing w:after="120"/>
      <w:ind w:left="360"/>
    </w:pPr>
    <w:rPr>
      <w:sz w:val="16"/>
      <w:szCs w:val="16"/>
      <w:lang w:eastAsia="en-US" w:bidi="ar-SA"/>
    </w:rPr>
  </w:style>
  <w:style w:type="character" w:customStyle="1" w:styleId="BodyTextIndent3Char">
    <w:name w:val="Body Text Indent 3 Char"/>
    <w:basedOn w:val="DefaultParagraphFont"/>
    <w:link w:val="BodyTextIndent3"/>
    <w:rsid w:val="008A7DEF"/>
    <w:rPr>
      <w:sz w:val="16"/>
      <w:szCs w:val="16"/>
      <w:lang w:val="en-US" w:eastAsia="en-US"/>
    </w:rPr>
  </w:style>
  <w:style w:type="character" w:customStyle="1" w:styleId="hps">
    <w:name w:val="hps"/>
    <w:basedOn w:val="DefaultParagraphFont"/>
    <w:rsid w:val="008A7DEF"/>
  </w:style>
  <w:style w:type="character" w:customStyle="1" w:styleId="hpsatn">
    <w:name w:val="hps atn"/>
    <w:basedOn w:val="DefaultParagraphFont"/>
    <w:rsid w:val="008A7DEF"/>
  </w:style>
  <w:style w:type="paragraph" w:styleId="ListParagraph">
    <w:name w:val="List Paragraph"/>
    <w:aliases w:val="Citation List,Report Para,List Paragraph11,Bullet List Paragraph,Use Case List Paragraph,Paragraph,List Paragraph (numbered (a)),List Paragraph1,Resume Title,List Paragraph Char Char,Bullet 1,Number_1,SGLText List Paragraph,new,lp1"/>
    <w:basedOn w:val="Normal"/>
    <w:link w:val="ListParagraphChar"/>
    <w:uiPriority w:val="34"/>
    <w:qFormat/>
    <w:rsid w:val="008A7DEF"/>
    <w:pPr>
      <w:spacing w:after="200" w:line="276" w:lineRule="auto"/>
      <w:ind w:left="720"/>
      <w:contextualSpacing/>
    </w:pPr>
    <w:rPr>
      <w:rFonts w:ascii="Calibri" w:hAnsi="Calibri"/>
      <w:sz w:val="22"/>
      <w:szCs w:val="20"/>
      <w:lang w:val="en-IN"/>
    </w:rPr>
  </w:style>
  <w:style w:type="character" w:customStyle="1" w:styleId="tlid-translation">
    <w:name w:val="tlid-translation"/>
    <w:basedOn w:val="DefaultParagraphFont"/>
    <w:rsid w:val="008A7DEF"/>
  </w:style>
  <w:style w:type="character" w:styleId="FollowedHyperlink">
    <w:name w:val="FollowedHyperlink"/>
    <w:basedOn w:val="DefaultParagraphFont"/>
    <w:uiPriority w:val="99"/>
    <w:unhideWhenUsed/>
    <w:rsid w:val="001F2477"/>
    <w:rPr>
      <w:color w:val="800080"/>
      <w:u w:val="single"/>
    </w:rPr>
  </w:style>
  <w:style w:type="paragraph" w:customStyle="1" w:styleId="xl65">
    <w:name w:val="xl65"/>
    <w:basedOn w:val="Normal"/>
    <w:rsid w:val="001F2477"/>
    <w:pPr>
      <w:spacing w:before="100" w:beforeAutospacing="1" w:after="100" w:afterAutospacing="1"/>
      <w:jc w:val="center"/>
    </w:pPr>
    <w:rPr>
      <w:lang w:val="en-IN" w:bidi="ar-SA"/>
    </w:rPr>
  </w:style>
  <w:style w:type="paragraph" w:customStyle="1" w:styleId="xl66">
    <w:name w:val="xl66"/>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lang w:val="en-IN" w:bidi="ar-SA"/>
    </w:rPr>
  </w:style>
  <w:style w:type="paragraph" w:customStyle="1" w:styleId="xl67">
    <w:name w:val="xl67"/>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0"/>
      <w:szCs w:val="20"/>
      <w:lang w:val="en-IN" w:bidi="ar-SA"/>
    </w:rPr>
  </w:style>
  <w:style w:type="paragraph" w:customStyle="1" w:styleId="xl68">
    <w:name w:val="xl68"/>
    <w:basedOn w:val="Normal"/>
    <w:rsid w:val="001F2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lang w:val="en-IN" w:bidi="ar-SA"/>
    </w:rPr>
  </w:style>
  <w:style w:type="paragraph" w:customStyle="1" w:styleId="xl69">
    <w:name w:val="xl69"/>
    <w:basedOn w:val="Normal"/>
    <w:rsid w:val="001F2477"/>
    <w:pPr>
      <w:shd w:val="clear" w:color="000000" w:fill="FFFFFF"/>
      <w:spacing w:before="100" w:beforeAutospacing="1" w:after="100" w:afterAutospacing="1"/>
    </w:pPr>
    <w:rPr>
      <w:lang w:val="en-IN" w:bidi="ar-SA"/>
    </w:rPr>
  </w:style>
  <w:style w:type="paragraph" w:customStyle="1" w:styleId="xl70">
    <w:name w:val="xl70"/>
    <w:basedOn w:val="Normal"/>
    <w:rsid w:val="001F2477"/>
    <w:pPr>
      <w:spacing w:before="100" w:beforeAutospacing="1" w:after="100" w:afterAutospacing="1"/>
      <w:jc w:val="right"/>
      <w:textAlignment w:val="top"/>
    </w:pPr>
    <w:rPr>
      <w:lang w:val="en-IN" w:bidi="ar-SA"/>
    </w:rPr>
  </w:style>
  <w:style w:type="paragraph" w:customStyle="1" w:styleId="xl71">
    <w:name w:val="xl71"/>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IN" w:bidi="ar-SA"/>
    </w:rPr>
  </w:style>
  <w:style w:type="paragraph" w:customStyle="1" w:styleId="xl72">
    <w:name w:val="xl72"/>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val="en-IN" w:bidi="ar-SA"/>
    </w:rPr>
  </w:style>
  <w:style w:type="paragraph" w:customStyle="1" w:styleId="xl73">
    <w:name w:val="xl73"/>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IN" w:bidi="ar-SA"/>
    </w:rPr>
  </w:style>
  <w:style w:type="paragraph" w:customStyle="1" w:styleId="xl74">
    <w:name w:val="xl74"/>
    <w:basedOn w:val="Normal"/>
    <w:rsid w:val="001F2477"/>
    <w:pPr>
      <w:spacing w:before="100" w:beforeAutospacing="1" w:after="100" w:afterAutospacing="1"/>
      <w:textAlignment w:val="top"/>
    </w:pPr>
    <w:rPr>
      <w:b/>
      <w:bCs/>
      <w:lang w:val="en-IN" w:bidi="ar-SA"/>
    </w:rPr>
  </w:style>
  <w:style w:type="paragraph" w:customStyle="1" w:styleId="xl75">
    <w:name w:val="xl75"/>
    <w:basedOn w:val="Normal"/>
    <w:rsid w:val="001F2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IN" w:bidi="ar-SA"/>
    </w:rPr>
  </w:style>
  <w:style w:type="character" w:customStyle="1" w:styleId="ListParagraphChar">
    <w:name w:val="List Paragraph Char"/>
    <w:aliases w:val="Citation List Char,Report Para Char,List Paragraph11 Char,Bullet List Paragraph Char,Use Case List Paragraph Char,Paragraph Char,List Paragraph (numbered (a)) Char,List Paragraph1 Char,Resume Title Char,List Paragraph Char Char Char"/>
    <w:link w:val="ListParagraph"/>
    <w:uiPriority w:val="34"/>
    <w:qFormat/>
    <w:locked/>
    <w:rsid w:val="00AE5712"/>
    <w:rPr>
      <w:rFonts w:ascii="Calibri" w:hAnsi="Calibri"/>
      <w:sz w:val="22"/>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629852">
      <w:bodyDiv w:val="1"/>
      <w:marLeft w:val="0"/>
      <w:marRight w:val="0"/>
      <w:marTop w:val="0"/>
      <w:marBottom w:val="0"/>
      <w:divBdr>
        <w:top w:val="none" w:sz="0" w:space="0" w:color="auto"/>
        <w:left w:val="none" w:sz="0" w:space="0" w:color="auto"/>
        <w:bottom w:val="none" w:sz="0" w:space="0" w:color="auto"/>
        <w:right w:val="none" w:sz="0" w:space="0" w:color="auto"/>
      </w:divBdr>
    </w:div>
    <w:div w:id="325596995">
      <w:bodyDiv w:val="1"/>
      <w:marLeft w:val="0"/>
      <w:marRight w:val="0"/>
      <w:marTop w:val="0"/>
      <w:marBottom w:val="0"/>
      <w:divBdr>
        <w:top w:val="none" w:sz="0" w:space="0" w:color="auto"/>
        <w:left w:val="none" w:sz="0" w:space="0" w:color="auto"/>
        <w:bottom w:val="none" w:sz="0" w:space="0" w:color="auto"/>
        <w:right w:val="none" w:sz="0" w:space="0" w:color="auto"/>
      </w:divBdr>
    </w:div>
    <w:div w:id="413211142">
      <w:bodyDiv w:val="1"/>
      <w:marLeft w:val="0"/>
      <w:marRight w:val="0"/>
      <w:marTop w:val="0"/>
      <w:marBottom w:val="0"/>
      <w:divBdr>
        <w:top w:val="none" w:sz="0" w:space="0" w:color="auto"/>
        <w:left w:val="none" w:sz="0" w:space="0" w:color="auto"/>
        <w:bottom w:val="none" w:sz="0" w:space="0" w:color="auto"/>
        <w:right w:val="none" w:sz="0" w:space="0" w:color="auto"/>
      </w:divBdr>
    </w:div>
    <w:div w:id="528571037">
      <w:bodyDiv w:val="1"/>
      <w:marLeft w:val="0"/>
      <w:marRight w:val="0"/>
      <w:marTop w:val="0"/>
      <w:marBottom w:val="0"/>
      <w:divBdr>
        <w:top w:val="none" w:sz="0" w:space="0" w:color="auto"/>
        <w:left w:val="none" w:sz="0" w:space="0" w:color="auto"/>
        <w:bottom w:val="none" w:sz="0" w:space="0" w:color="auto"/>
        <w:right w:val="none" w:sz="0" w:space="0" w:color="auto"/>
      </w:divBdr>
    </w:div>
    <w:div w:id="559369599">
      <w:bodyDiv w:val="1"/>
      <w:marLeft w:val="0"/>
      <w:marRight w:val="0"/>
      <w:marTop w:val="0"/>
      <w:marBottom w:val="0"/>
      <w:divBdr>
        <w:top w:val="none" w:sz="0" w:space="0" w:color="auto"/>
        <w:left w:val="none" w:sz="0" w:space="0" w:color="auto"/>
        <w:bottom w:val="none" w:sz="0" w:space="0" w:color="auto"/>
        <w:right w:val="none" w:sz="0" w:space="0" w:color="auto"/>
      </w:divBdr>
    </w:div>
    <w:div w:id="732775585">
      <w:bodyDiv w:val="1"/>
      <w:marLeft w:val="0"/>
      <w:marRight w:val="0"/>
      <w:marTop w:val="0"/>
      <w:marBottom w:val="0"/>
      <w:divBdr>
        <w:top w:val="none" w:sz="0" w:space="0" w:color="auto"/>
        <w:left w:val="none" w:sz="0" w:space="0" w:color="auto"/>
        <w:bottom w:val="none" w:sz="0" w:space="0" w:color="auto"/>
        <w:right w:val="none" w:sz="0" w:space="0" w:color="auto"/>
      </w:divBdr>
    </w:div>
    <w:div w:id="869300715">
      <w:bodyDiv w:val="1"/>
      <w:marLeft w:val="0"/>
      <w:marRight w:val="0"/>
      <w:marTop w:val="0"/>
      <w:marBottom w:val="0"/>
      <w:divBdr>
        <w:top w:val="none" w:sz="0" w:space="0" w:color="auto"/>
        <w:left w:val="none" w:sz="0" w:space="0" w:color="auto"/>
        <w:bottom w:val="none" w:sz="0" w:space="0" w:color="auto"/>
        <w:right w:val="none" w:sz="0" w:space="0" w:color="auto"/>
      </w:divBdr>
    </w:div>
    <w:div w:id="1085228124">
      <w:bodyDiv w:val="1"/>
      <w:marLeft w:val="0"/>
      <w:marRight w:val="0"/>
      <w:marTop w:val="0"/>
      <w:marBottom w:val="0"/>
      <w:divBdr>
        <w:top w:val="none" w:sz="0" w:space="0" w:color="auto"/>
        <w:left w:val="none" w:sz="0" w:space="0" w:color="auto"/>
        <w:bottom w:val="none" w:sz="0" w:space="0" w:color="auto"/>
        <w:right w:val="none" w:sz="0" w:space="0" w:color="auto"/>
      </w:divBdr>
      <w:divsChild>
        <w:div w:id="1503202303">
          <w:marLeft w:val="0"/>
          <w:marRight w:val="0"/>
          <w:marTop w:val="0"/>
          <w:marBottom w:val="0"/>
          <w:divBdr>
            <w:top w:val="none" w:sz="0" w:space="0" w:color="auto"/>
            <w:left w:val="none" w:sz="0" w:space="0" w:color="auto"/>
            <w:bottom w:val="none" w:sz="0" w:space="0" w:color="auto"/>
            <w:right w:val="none" w:sz="0" w:space="0" w:color="auto"/>
          </w:divBdr>
          <w:divsChild>
            <w:div w:id="12606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5680">
      <w:bodyDiv w:val="1"/>
      <w:marLeft w:val="0"/>
      <w:marRight w:val="0"/>
      <w:marTop w:val="0"/>
      <w:marBottom w:val="0"/>
      <w:divBdr>
        <w:top w:val="none" w:sz="0" w:space="0" w:color="auto"/>
        <w:left w:val="none" w:sz="0" w:space="0" w:color="auto"/>
        <w:bottom w:val="none" w:sz="0" w:space="0" w:color="auto"/>
        <w:right w:val="none" w:sz="0" w:space="0" w:color="auto"/>
      </w:divBdr>
    </w:div>
    <w:div w:id="1209489112">
      <w:bodyDiv w:val="1"/>
      <w:marLeft w:val="0"/>
      <w:marRight w:val="0"/>
      <w:marTop w:val="0"/>
      <w:marBottom w:val="0"/>
      <w:divBdr>
        <w:top w:val="none" w:sz="0" w:space="0" w:color="auto"/>
        <w:left w:val="none" w:sz="0" w:space="0" w:color="auto"/>
        <w:bottom w:val="none" w:sz="0" w:space="0" w:color="auto"/>
        <w:right w:val="none" w:sz="0" w:space="0" w:color="auto"/>
      </w:divBdr>
    </w:div>
    <w:div w:id="1241021213">
      <w:bodyDiv w:val="1"/>
      <w:marLeft w:val="0"/>
      <w:marRight w:val="0"/>
      <w:marTop w:val="0"/>
      <w:marBottom w:val="0"/>
      <w:divBdr>
        <w:top w:val="none" w:sz="0" w:space="0" w:color="auto"/>
        <w:left w:val="none" w:sz="0" w:space="0" w:color="auto"/>
        <w:bottom w:val="none" w:sz="0" w:space="0" w:color="auto"/>
        <w:right w:val="none" w:sz="0" w:space="0" w:color="auto"/>
      </w:divBdr>
    </w:div>
    <w:div w:id="1393113941">
      <w:bodyDiv w:val="1"/>
      <w:marLeft w:val="0"/>
      <w:marRight w:val="0"/>
      <w:marTop w:val="0"/>
      <w:marBottom w:val="0"/>
      <w:divBdr>
        <w:top w:val="none" w:sz="0" w:space="0" w:color="auto"/>
        <w:left w:val="none" w:sz="0" w:space="0" w:color="auto"/>
        <w:bottom w:val="none" w:sz="0" w:space="0" w:color="auto"/>
        <w:right w:val="none" w:sz="0" w:space="0" w:color="auto"/>
      </w:divBdr>
    </w:div>
    <w:div w:id="1501507398">
      <w:bodyDiv w:val="1"/>
      <w:marLeft w:val="0"/>
      <w:marRight w:val="0"/>
      <w:marTop w:val="0"/>
      <w:marBottom w:val="0"/>
      <w:divBdr>
        <w:top w:val="none" w:sz="0" w:space="0" w:color="auto"/>
        <w:left w:val="none" w:sz="0" w:space="0" w:color="auto"/>
        <w:bottom w:val="none" w:sz="0" w:space="0" w:color="auto"/>
        <w:right w:val="none" w:sz="0" w:space="0" w:color="auto"/>
      </w:divBdr>
    </w:div>
    <w:div w:id="1541236718">
      <w:bodyDiv w:val="1"/>
      <w:marLeft w:val="0"/>
      <w:marRight w:val="0"/>
      <w:marTop w:val="0"/>
      <w:marBottom w:val="0"/>
      <w:divBdr>
        <w:top w:val="none" w:sz="0" w:space="0" w:color="auto"/>
        <w:left w:val="none" w:sz="0" w:space="0" w:color="auto"/>
        <w:bottom w:val="none" w:sz="0" w:space="0" w:color="auto"/>
        <w:right w:val="none" w:sz="0" w:space="0" w:color="auto"/>
      </w:divBdr>
    </w:div>
    <w:div w:id="1593050409">
      <w:bodyDiv w:val="1"/>
      <w:marLeft w:val="0"/>
      <w:marRight w:val="0"/>
      <w:marTop w:val="0"/>
      <w:marBottom w:val="0"/>
      <w:divBdr>
        <w:top w:val="none" w:sz="0" w:space="0" w:color="auto"/>
        <w:left w:val="none" w:sz="0" w:space="0" w:color="auto"/>
        <w:bottom w:val="none" w:sz="0" w:space="0" w:color="auto"/>
        <w:right w:val="none" w:sz="0" w:space="0" w:color="auto"/>
      </w:divBdr>
    </w:div>
    <w:div w:id="1819761478">
      <w:bodyDiv w:val="1"/>
      <w:marLeft w:val="0"/>
      <w:marRight w:val="0"/>
      <w:marTop w:val="0"/>
      <w:marBottom w:val="0"/>
      <w:divBdr>
        <w:top w:val="none" w:sz="0" w:space="0" w:color="auto"/>
        <w:left w:val="none" w:sz="0" w:space="0" w:color="auto"/>
        <w:bottom w:val="none" w:sz="0" w:space="0" w:color="auto"/>
        <w:right w:val="none" w:sz="0" w:space="0" w:color="auto"/>
      </w:divBdr>
    </w:div>
    <w:div w:id="1840079330">
      <w:bodyDiv w:val="1"/>
      <w:marLeft w:val="0"/>
      <w:marRight w:val="0"/>
      <w:marTop w:val="0"/>
      <w:marBottom w:val="0"/>
      <w:divBdr>
        <w:top w:val="none" w:sz="0" w:space="0" w:color="auto"/>
        <w:left w:val="none" w:sz="0" w:space="0" w:color="auto"/>
        <w:bottom w:val="none" w:sz="0" w:space="0" w:color="auto"/>
        <w:right w:val="none" w:sz="0" w:space="0" w:color="auto"/>
      </w:divBdr>
    </w:div>
    <w:div w:id="1960718206">
      <w:bodyDiv w:val="1"/>
      <w:marLeft w:val="0"/>
      <w:marRight w:val="0"/>
      <w:marTop w:val="0"/>
      <w:marBottom w:val="0"/>
      <w:divBdr>
        <w:top w:val="none" w:sz="0" w:space="0" w:color="auto"/>
        <w:left w:val="none" w:sz="0" w:space="0" w:color="auto"/>
        <w:bottom w:val="none" w:sz="0" w:space="0" w:color="auto"/>
        <w:right w:val="none" w:sz="0" w:space="0" w:color="auto"/>
      </w:divBdr>
      <w:divsChild>
        <w:div w:id="56657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033535">
      <w:bodyDiv w:val="1"/>
      <w:marLeft w:val="0"/>
      <w:marRight w:val="0"/>
      <w:marTop w:val="0"/>
      <w:marBottom w:val="0"/>
      <w:divBdr>
        <w:top w:val="none" w:sz="0" w:space="0" w:color="auto"/>
        <w:left w:val="none" w:sz="0" w:space="0" w:color="auto"/>
        <w:bottom w:val="none" w:sz="0" w:space="0" w:color="auto"/>
        <w:right w:val="none" w:sz="0" w:space="0" w:color="auto"/>
      </w:divBdr>
    </w:div>
    <w:div w:id="2080714061">
      <w:bodyDiv w:val="1"/>
      <w:marLeft w:val="0"/>
      <w:marRight w:val="0"/>
      <w:marTop w:val="0"/>
      <w:marBottom w:val="0"/>
      <w:divBdr>
        <w:top w:val="none" w:sz="0" w:space="0" w:color="auto"/>
        <w:left w:val="none" w:sz="0" w:space="0" w:color="auto"/>
        <w:bottom w:val="none" w:sz="0" w:space="0" w:color="auto"/>
        <w:right w:val="none" w:sz="0" w:space="0" w:color="auto"/>
      </w:divBdr>
    </w:div>
    <w:div w:id="21256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3C02A-9FF5-4027-A0CA-D41A1C85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8037</Words>
  <Characters>45811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RURAL DEVELOPMENT DEPARTMENT, HARYANA</vt:lpstr>
    </vt:vector>
  </TitlesOfParts>
  <Company>rural development</Company>
  <LinksUpToDate>false</LinksUpToDate>
  <CharactersWithSpaces>53741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DEVELOPMENT DEPARTMENT, HARYANA</dc:title>
  <dc:creator>wahi</dc:creator>
  <cp:lastModifiedBy>nrega2</cp:lastModifiedBy>
  <cp:revision>70</cp:revision>
  <cp:lastPrinted>2023-02-19T09:45:00Z</cp:lastPrinted>
  <dcterms:created xsi:type="dcterms:W3CDTF">2022-12-23T08:34:00Z</dcterms:created>
  <dcterms:modified xsi:type="dcterms:W3CDTF">2023-02-21T05:10:00Z</dcterms:modified>
</cp:coreProperties>
</file>